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Default="00266178" w:rsidP="00192BD1">
      <w:pPr>
        <w:pStyle w:val="C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 AUT</w:t>
      </w:r>
      <w:r w:rsidR="00F73C71">
        <w:rPr>
          <w:rFonts w:ascii="Arial" w:hAnsi="Arial"/>
          <w:b/>
          <w:sz w:val="24"/>
        </w:rPr>
        <w:t>Ó</w:t>
      </w:r>
      <w:r>
        <w:rPr>
          <w:rFonts w:ascii="Arial" w:hAnsi="Arial"/>
          <w:b/>
          <w:sz w:val="24"/>
        </w:rPr>
        <w:t>NOMA METROPOLITANA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UNIDAD XOCHIMILCO</w:t>
      </w:r>
      <w:r>
        <w:rPr>
          <w:rFonts w:ascii="Arial" w:hAnsi="Arial"/>
          <w:b/>
          <w:sz w:val="24"/>
        </w:rPr>
        <w:br/>
        <w:t>División de Ciencias Biológicas y de la Salud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Estilo6"/>
        <w:tabs>
          <w:tab w:val="clear" w:pos="900"/>
          <w:tab w:val="clear" w:pos="6300"/>
          <w:tab w:val="clear" w:pos="8550"/>
          <w:tab w:val="clear" w:pos="9630"/>
        </w:tabs>
        <w:rPr>
          <w:rFonts w:ascii="Arial" w:hAnsi="Arial"/>
          <w:sz w:val="20"/>
          <w:lang w:val="es-ES_tradn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Licenciatura en Medicina</w:t>
      </w: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Título: Médico Cirujano o Médica Cirujana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rPr>
          <w:rFonts w:ascii="Arial" w:hAnsi="Arial"/>
          <w:b/>
        </w:rPr>
      </w:pPr>
      <w:r w:rsidRPr="00F73C71">
        <w:rPr>
          <w:rFonts w:ascii="Arial" w:hAnsi="Arial"/>
          <w:b/>
        </w:rPr>
        <w:t>PLAN DE ESTUDIOS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P2"/>
        <w:tabs>
          <w:tab w:val="left" w:pos="432"/>
        </w:tabs>
        <w:ind w:left="0"/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I.</w:t>
      </w:r>
      <w:r w:rsidRPr="00F73C71">
        <w:rPr>
          <w:rFonts w:ascii="Arial" w:hAnsi="Arial"/>
          <w:b/>
          <w:sz w:val="20"/>
        </w:rPr>
        <w:tab/>
        <w:t>OBJETIVOS GENERALES DEL PLAN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1"/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Formar profesionales capacitados para abordar los problemas de salud, de manera crítica, a través de manejar la metodología científica para el estudio de los problemas y que busque la interdisciplinariedad en forma permanente, de tal manera que independientemente del área geográfica o el sitio de trabajo donde se ubique, pueda realizar acciones de salud, tanto individuales como colectivas, de manera integral. </w:t>
      </w:r>
      <w:r w:rsidR="00D16C34">
        <w:rPr>
          <w:rFonts w:ascii="Arial" w:hAnsi="Arial"/>
          <w:sz w:val="20"/>
        </w:rPr>
        <w:t>Que de é</w:t>
      </w:r>
      <w:r>
        <w:rPr>
          <w:rFonts w:ascii="Arial" w:hAnsi="Arial"/>
          <w:sz w:val="20"/>
        </w:rPr>
        <w:t>nfa</w:t>
      </w:r>
      <w:r w:rsidR="00D16C34">
        <w:rPr>
          <w:rFonts w:ascii="Arial" w:hAnsi="Arial"/>
          <w:sz w:val="20"/>
        </w:rPr>
        <w:t>s</w:t>
      </w:r>
      <w:r w:rsidR="00EF1477">
        <w:rPr>
          <w:rFonts w:ascii="Arial" w:hAnsi="Arial"/>
          <w:sz w:val="20"/>
        </w:rPr>
        <w:t>i</w:t>
      </w:r>
      <w:r w:rsidR="00D16C34">
        <w:rPr>
          <w:rFonts w:ascii="Arial" w:hAnsi="Arial"/>
          <w:sz w:val="20"/>
        </w:rPr>
        <w:t>s</w:t>
      </w:r>
      <w:r w:rsidR="00EF1477">
        <w:rPr>
          <w:rFonts w:ascii="Arial" w:hAnsi="Arial"/>
          <w:sz w:val="20"/>
        </w:rPr>
        <w:t xml:space="preserve"> </w:t>
      </w:r>
      <w:r w:rsidR="00D16C34">
        <w:rPr>
          <w:rFonts w:ascii="Arial" w:hAnsi="Arial"/>
          <w:sz w:val="20"/>
        </w:rPr>
        <w:t xml:space="preserve">en forma prioritaria a las </w:t>
      </w:r>
      <w:r>
        <w:rPr>
          <w:rFonts w:ascii="Arial" w:hAnsi="Arial"/>
          <w:sz w:val="20"/>
        </w:rPr>
        <w:t>acciones de promoción de la salud y prevención de la enfermedad</w:t>
      </w:r>
      <w:r w:rsidR="00D16C34">
        <w:rPr>
          <w:rFonts w:ascii="Arial" w:hAnsi="Arial"/>
          <w:sz w:val="20"/>
        </w:rPr>
        <w:t xml:space="preserve"> mas que a la curación y contemplando la prevención de la invalidez como punto de arranque de la acción rehabilitaría, </w:t>
      </w:r>
      <w:r>
        <w:rPr>
          <w:rFonts w:ascii="Arial" w:hAnsi="Arial"/>
          <w:sz w:val="20"/>
        </w:rPr>
        <w:t>tomando en cuenta que se deberá integrar en el primer contacto de la pirámide de atención a la salud y sin perder la relación dinámica y permanente con el segundo y tercer contactos.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P2"/>
        <w:ind w:left="0"/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II.</w:t>
      </w:r>
      <w:r w:rsidRPr="00F73C71">
        <w:rPr>
          <w:rFonts w:ascii="Arial" w:hAnsi="Arial"/>
          <w:b/>
          <w:sz w:val="20"/>
        </w:rPr>
        <w:tab/>
        <w:t>ESTRUCTURA DEL PLAN DE ESTUDIOS</w:t>
      </w:r>
    </w:p>
    <w:p w:rsidR="00266178" w:rsidRDefault="00266178" w:rsidP="00192BD1">
      <w:pPr>
        <w:rPr>
          <w:rFonts w:ascii="Arial" w:hAnsi="Arial"/>
        </w:rPr>
      </w:pPr>
    </w:p>
    <w:p w:rsidR="00266178" w:rsidRPr="00856D17" w:rsidRDefault="00266178" w:rsidP="00192BD1">
      <w:pPr>
        <w:pStyle w:val="P1"/>
        <w:tabs>
          <w:tab w:val="left" w:pos="864"/>
        </w:tabs>
        <w:ind w:left="432"/>
        <w:rPr>
          <w:rFonts w:ascii="Arial" w:hAnsi="Arial"/>
          <w:b/>
          <w:sz w:val="20"/>
        </w:rPr>
      </w:pPr>
      <w:r w:rsidRPr="00856D17">
        <w:rPr>
          <w:rFonts w:ascii="Arial" w:hAnsi="Arial"/>
          <w:b/>
          <w:sz w:val="20"/>
        </w:rPr>
        <w:t>1.</w:t>
      </w:r>
      <w:r w:rsidRPr="00856D17">
        <w:rPr>
          <w:rFonts w:ascii="Arial" w:hAnsi="Arial"/>
          <w:b/>
          <w:sz w:val="20"/>
        </w:rPr>
        <w:tab/>
        <w:t>PRIMER NIVEL: TRONCO GENERAL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1"/>
        <w:tabs>
          <w:tab w:val="left" w:pos="864"/>
        </w:tabs>
        <w:ind w:left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856D17">
        <w:rPr>
          <w:rFonts w:ascii="Arial" w:hAnsi="Arial"/>
          <w:sz w:val="20"/>
        </w:rPr>
        <w:t>.1</w:t>
      </w:r>
      <w:r w:rsidR="00856D17">
        <w:rPr>
          <w:rFonts w:ascii="Arial" w:hAnsi="Arial"/>
          <w:sz w:val="20"/>
        </w:rPr>
        <w:tab/>
        <w:t>PRIMER SUBNIVEL: TRONCO INTERDIVISIONAL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b)</w:t>
      </w:r>
      <w:r>
        <w:rPr>
          <w:rFonts w:ascii="Arial" w:hAnsi="Arial"/>
          <w:sz w:val="20"/>
        </w:rPr>
        <w:tab/>
        <w:t>Trimestres: Uno (I)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856D17" w:rsidRPr="00563E54" w:rsidRDefault="00856D17" w:rsidP="00856D17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ab/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856D17" w:rsidRPr="00563E54" w:rsidRDefault="00856D17" w:rsidP="00856D17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856D17" w:rsidRDefault="00856D17" w:rsidP="00856D1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300000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Conocimiento y Sociedad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28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</w:t>
      </w:r>
    </w:p>
    <w:p w:rsidR="00856D17" w:rsidRPr="005D06C0" w:rsidRDefault="00856D17" w:rsidP="00856D17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1.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El proceso histórico de la ciencia y su filosofía.</w:t>
      </w:r>
    </w:p>
    <w:p w:rsidR="00856D17" w:rsidRPr="005D06C0" w:rsidRDefault="00856D17" w:rsidP="00856D17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2.</w:t>
      </w:r>
      <w:r>
        <w:rPr>
          <w:rFonts w:ascii="Arial" w:hAnsi="Arial" w:cs="Arial"/>
          <w:lang w:val="es-MX"/>
        </w:rPr>
        <w:t xml:space="preserve">  </w:t>
      </w:r>
      <w:r w:rsidRPr="005D06C0">
        <w:rPr>
          <w:rFonts w:ascii="Arial" w:hAnsi="Arial" w:cs="Arial"/>
          <w:lang w:val="es-MX"/>
        </w:rPr>
        <w:t>La diferenciación de las ciencias.</w:t>
      </w:r>
    </w:p>
    <w:p w:rsidR="00856D17" w:rsidRPr="005D06C0" w:rsidRDefault="00856D17" w:rsidP="00856D17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Introducción al proceso de la investigación</w:t>
      </w:r>
    </w:p>
    <w:p w:rsidR="00856D17" w:rsidRPr="005D06C0" w:rsidRDefault="00856D17" w:rsidP="00856D17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científica.</w:t>
      </w:r>
    </w:p>
    <w:p w:rsidR="00856D17" w:rsidRPr="005D06C0" w:rsidRDefault="00856D17" w:rsidP="00856D17">
      <w:pPr>
        <w:numPr>
          <w:ilvl w:val="0"/>
          <w:numId w:val="22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Papel de la educación superior en la sociedad.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192BD1">
      <w:pPr>
        <w:pStyle w:val="p3"/>
        <w:tabs>
          <w:tab w:val="clear" w:pos="1296"/>
        </w:tabs>
        <w:spacing w:line="240" w:lineRule="auto"/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>
        <w:rPr>
          <w:rFonts w:ascii="Arial" w:hAnsi="Arial"/>
          <w:sz w:val="20"/>
        </w:rPr>
        <w:tab/>
        <w:t>SEGUNDO SUBNIVEL: TRONCO DIVISIONAL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4D0175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="00266178">
        <w:rPr>
          <w:rFonts w:ascii="Arial" w:hAnsi="Arial"/>
          <w:sz w:val="20"/>
        </w:rPr>
        <w:t>: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192BD1">
      <w:pPr>
        <w:pStyle w:val="Estilo8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y su medio ambiente, enfatizando el proceso salud-enfermedad enmarcado dentro del contexto social vigente.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(II y III)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856D17" w:rsidRPr="00563E54" w:rsidRDefault="00856D17" w:rsidP="00856D17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  <w:t>HORAS</w:t>
      </w:r>
    </w:p>
    <w:p w:rsidR="00856D17" w:rsidRPr="00563E54" w:rsidRDefault="00856D17" w:rsidP="00856D17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856D17" w:rsidRDefault="00856D17" w:rsidP="00856D17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Procesos Celulares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300000</w:t>
      </w:r>
    </w:p>
    <w:p w:rsidR="00856D17" w:rsidRPr="005D06C0" w:rsidRDefault="00856D17" w:rsidP="00856D17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</w:t>
      </w:r>
      <w:r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0003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Energía y Consumo de Substancias Fundamentales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42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II</w:t>
      </w:r>
      <w:r>
        <w:rPr>
          <w:rFonts w:ascii="Arial" w:hAnsi="Arial" w:cs="Arial"/>
          <w:lang w:val="es-MX"/>
        </w:rPr>
        <w:t>I</w:t>
      </w:r>
      <w:r>
        <w:rPr>
          <w:rFonts w:ascii="Arial" w:hAnsi="Arial" w:cs="Arial"/>
          <w:lang w:val="es-MX"/>
        </w:rPr>
        <w:tab/>
      </w:r>
      <w:r w:rsidR="00BB3505">
        <w:rPr>
          <w:rFonts w:ascii="Arial" w:hAnsi="Arial" w:cs="Arial"/>
          <w:lang w:val="es-MX"/>
        </w:rPr>
        <w:t>3300002</w:t>
      </w:r>
    </w:p>
    <w:p w:rsidR="00856D17" w:rsidRPr="003367F6" w:rsidRDefault="00856D17" w:rsidP="00856D17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>____</w:t>
      </w:r>
    </w:p>
    <w:p w:rsidR="00856D17" w:rsidRPr="005D06C0" w:rsidRDefault="00856D17" w:rsidP="00856D17">
      <w:pPr>
        <w:pStyle w:val="Textosinformato1"/>
        <w:tabs>
          <w:tab w:val="left" w:pos="9923"/>
        </w:tabs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 xml:space="preserve">TOTAL DE CRÉDITOS DE ESTE NIVEL </w:t>
      </w:r>
      <w:r>
        <w:rPr>
          <w:rFonts w:ascii="Arial" w:hAnsi="Arial" w:cs="Arial"/>
          <w:b/>
          <w:bCs/>
          <w:lang w:val="es-MX"/>
        </w:rPr>
        <w:tab/>
        <w:t xml:space="preserve"> </w:t>
      </w:r>
      <w:r w:rsidRPr="00F97075">
        <w:rPr>
          <w:rFonts w:ascii="Arial" w:hAnsi="Arial" w:cs="Arial"/>
          <w:b/>
          <w:lang w:val="es-MX"/>
        </w:rPr>
        <w:t>112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890C59" w:rsidRDefault="00890C59" w:rsidP="00192BD1">
      <w:pPr>
        <w:pStyle w:val="Textosinformato"/>
        <w:rPr>
          <w:rFonts w:ascii="Arial" w:hAnsi="Arial"/>
        </w:rPr>
      </w:pPr>
    </w:p>
    <w:p w:rsidR="00890C59" w:rsidRDefault="00890C59" w:rsidP="00192BD1">
      <w:pPr>
        <w:pStyle w:val="Textosinformato"/>
        <w:rPr>
          <w:rFonts w:ascii="Arial" w:hAnsi="Arial"/>
        </w:rPr>
      </w:pPr>
    </w:p>
    <w:p w:rsidR="00890C59" w:rsidRDefault="00890C59" w:rsidP="00192BD1">
      <w:pPr>
        <w:pStyle w:val="Textosinformato"/>
        <w:rPr>
          <w:rFonts w:ascii="Arial" w:hAnsi="Arial"/>
        </w:rPr>
      </w:pPr>
    </w:p>
    <w:p w:rsidR="00890C59" w:rsidRDefault="00890C59" w:rsidP="00192BD1">
      <w:pPr>
        <w:pStyle w:val="Textosinformato"/>
        <w:rPr>
          <w:rFonts w:ascii="Arial" w:hAnsi="Arial"/>
        </w:rPr>
      </w:pPr>
    </w:p>
    <w:p w:rsidR="00266178" w:rsidRPr="00856D17" w:rsidRDefault="00F73C71" w:rsidP="00192BD1">
      <w:pPr>
        <w:pStyle w:val="p3"/>
        <w:tabs>
          <w:tab w:val="clear" w:pos="1296"/>
        </w:tabs>
        <w:spacing w:line="240" w:lineRule="auto"/>
        <w:ind w:left="432"/>
        <w:rPr>
          <w:rFonts w:ascii="Arial" w:hAnsi="Arial"/>
          <w:b/>
          <w:sz w:val="20"/>
        </w:rPr>
      </w:pPr>
      <w:r w:rsidRPr="00856D17">
        <w:rPr>
          <w:rFonts w:ascii="Arial" w:hAnsi="Arial"/>
          <w:b/>
          <w:sz w:val="20"/>
        </w:rPr>
        <w:lastRenderedPageBreak/>
        <w:t>2.</w:t>
      </w:r>
      <w:r w:rsidRPr="00856D17">
        <w:rPr>
          <w:rFonts w:ascii="Arial" w:hAnsi="Arial"/>
          <w:b/>
          <w:sz w:val="20"/>
        </w:rPr>
        <w:tab/>
        <w:t>SEGUNDO NIVEL: TRONCO BÁ</w:t>
      </w:r>
      <w:r w:rsidR="00266178" w:rsidRPr="00856D17">
        <w:rPr>
          <w:rFonts w:ascii="Arial" w:hAnsi="Arial"/>
          <w:b/>
          <w:sz w:val="20"/>
        </w:rPr>
        <w:t>SICO PROFESIONAL</w:t>
      </w:r>
    </w:p>
    <w:p w:rsidR="00266178" w:rsidRDefault="00266178" w:rsidP="00192BD1">
      <w:pPr>
        <w:pStyle w:val="Textosinformato"/>
        <w:rPr>
          <w:rFonts w:ascii="Arial" w:hAnsi="Arial"/>
        </w:rPr>
      </w:pPr>
    </w:p>
    <w:p w:rsidR="004E5940" w:rsidRPr="00F73C71" w:rsidRDefault="004E5940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  <w:t>HORAS</w:t>
      </w:r>
    </w:p>
    <w:p w:rsidR="004E5940" w:rsidRPr="00F73C71" w:rsidRDefault="004E5940" w:rsidP="00192BD1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864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Pr="00F73C71">
        <w:rPr>
          <w:rFonts w:ascii="Arial" w:hAnsi="Arial"/>
          <w:b/>
          <w:sz w:val="20"/>
        </w:rPr>
        <w:t>N</w:t>
      </w:r>
    </w:p>
    <w:p w:rsidR="004E5940" w:rsidRDefault="004E5940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D611AB" w:rsidRDefault="004E5940" w:rsidP="0021073C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335033</w:t>
      </w:r>
      <w:r>
        <w:rPr>
          <w:rFonts w:ascii="Arial" w:hAnsi="Arial"/>
          <w:sz w:val="20"/>
        </w:rPr>
        <w:tab/>
        <w:t>Introducción a la Medicina: Morfofisiología 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2</w:t>
      </w:r>
      <w:r>
        <w:rPr>
          <w:rFonts w:ascii="Arial" w:hAnsi="Arial"/>
          <w:sz w:val="20"/>
        </w:rPr>
        <w:tab/>
        <w:t>1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I o II</w:t>
      </w:r>
      <w:r>
        <w:rPr>
          <w:rFonts w:ascii="Arial" w:hAnsi="Arial"/>
          <w:sz w:val="20"/>
        </w:rPr>
        <w:br/>
      </w:r>
      <w:r w:rsidR="00E41B73">
        <w:rPr>
          <w:rFonts w:ascii="Arial" w:hAnsi="Arial"/>
          <w:sz w:val="20"/>
        </w:rPr>
        <w:t>335034</w:t>
      </w:r>
      <w:r w:rsidR="00E41B73">
        <w:rPr>
          <w:rFonts w:ascii="Arial" w:hAnsi="Arial"/>
          <w:sz w:val="20"/>
        </w:rPr>
        <w:tab/>
        <w:t>Introducción a la Medicina: Morfofisiología II</w:t>
      </w:r>
      <w:r w:rsidR="00E41B73">
        <w:rPr>
          <w:rFonts w:ascii="Arial" w:hAnsi="Arial"/>
          <w:sz w:val="20"/>
        </w:rPr>
        <w:tab/>
        <w:t>OBL.</w:t>
      </w:r>
      <w:r w:rsidR="00E41B73">
        <w:rPr>
          <w:rFonts w:ascii="Arial" w:hAnsi="Arial"/>
          <w:sz w:val="20"/>
        </w:rPr>
        <w:tab/>
        <w:t>2</w:t>
      </w:r>
      <w:r w:rsidR="00E41B73">
        <w:rPr>
          <w:rFonts w:ascii="Arial" w:hAnsi="Arial"/>
          <w:sz w:val="20"/>
        </w:rPr>
        <w:tab/>
        <w:t>1</w:t>
      </w:r>
      <w:r w:rsidR="00E41B73">
        <w:rPr>
          <w:rFonts w:ascii="Arial" w:hAnsi="Arial"/>
          <w:sz w:val="20"/>
        </w:rPr>
        <w:tab/>
        <w:t>5</w:t>
      </w:r>
      <w:r w:rsidR="00E41B73">
        <w:rPr>
          <w:rFonts w:ascii="Arial" w:hAnsi="Arial"/>
          <w:sz w:val="20"/>
        </w:rPr>
        <w:tab/>
        <w:t>I o II</w:t>
      </w:r>
      <w:r w:rsidR="00E41B73">
        <w:rPr>
          <w:rFonts w:ascii="Arial" w:hAnsi="Arial"/>
          <w:sz w:val="20"/>
        </w:rPr>
        <w:br/>
        <w:t>335035</w:t>
      </w:r>
      <w:r w:rsidR="00E41B73">
        <w:rPr>
          <w:rFonts w:ascii="Arial" w:hAnsi="Arial"/>
          <w:sz w:val="20"/>
        </w:rPr>
        <w:tab/>
        <w:t>Introducción a la Medicina: Farmacología</w:t>
      </w:r>
      <w:r w:rsidR="00E41B73">
        <w:rPr>
          <w:rFonts w:ascii="Arial" w:hAnsi="Arial"/>
          <w:sz w:val="20"/>
        </w:rPr>
        <w:tab/>
        <w:t>OBL.</w:t>
      </w:r>
      <w:r w:rsidR="00E41B73">
        <w:rPr>
          <w:rFonts w:ascii="Arial" w:hAnsi="Arial"/>
          <w:sz w:val="20"/>
        </w:rPr>
        <w:tab/>
        <w:t>2</w:t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  <w:t>4</w:t>
      </w:r>
      <w:r w:rsidR="00E41B73">
        <w:rPr>
          <w:rFonts w:ascii="Arial" w:hAnsi="Arial"/>
          <w:sz w:val="20"/>
        </w:rPr>
        <w:tab/>
      </w:r>
      <w:r w:rsidR="003E464C">
        <w:rPr>
          <w:rFonts w:ascii="Arial" w:hAnsi="Arial"/>
          <w:sz w:val="20"/>
        </w:rPr>
        <w:t>I</w:t>
      </w:r>
      <w:r w:rsidR="00E41B73">
        <w:rPr>
          <w:rFonts w:ascii="Arial" w:hAnsi="Arial"/>
          <w:sz w:val="20"/>
        </w:rPr>
        <w:t xml:space="preserve">I o </w:t>
      </w:r>
      <w:r w:rsidR="003E464C">
        <w:rPr>
          <w:rFonts w:ascii="Arial" w:hAnsi="Arial"/>
          <w:sz w:val="20"/>
        </w:rPr>
        <w:t>I</w:t>
      </w:r>
      <w:r w:rsidR="00E41B73">
        <w:rPr>
          <w:rFonts w:ascii="Arial" w:hAnsi="Arial"/>
          <w:sz w:val="20"/>
        </w:rPr>
        <w:t>II</w:t>
      </w:r>
      <w:r w:rsidR="00E41B73">
        <w:rPr>
          <w:rFonts w:ascii="Arial" w:hAnsi="Arial"/>
          <w:sz w:val="20"/>
        </w:rPr>
        <w:tab/>
        <w:t xml:space="preserve">300000 y 335033 y </w:t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</w:r>
      <w:r w:rsidR="00E41B73">
        <w:rPr>
          <w:rFonts w:ascii="Arial" w:hAnsi="Arial"/>
          <w:sz w:val="20"/>
        </w:rPr>
        <w:tab/>
        <w:t>335034</w:t>
      </w:r>
      <w:r w:rsidR="00E41B73">
        <w:rPr>
          <w:rFonts w:ascii="Arial" w:hAnsi="Arial"/>
          <w:sz w:val="20"/>
        </w:rPr>
        <w:br/>
      </w:r>
    </w:p>
    <w:p w:rsidR="00266178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/>
        </w:rPr>
      </w:pPr>
      <w:r w:rsidRPr="00856D17">
        <w:rPr>
          <w:rFonts w:ascii="Arial" w:hAnsi="Arial" w:cs="Arial"/>
          <w:b/>
          <w:bCs/>
          <w:lang w:val="es-MX"/>
        </w:rPr>
        <w:t>E</w:t>
      </w:r>
      <w:r w:rsidR="00A535E9" w:rsidRPr="00856D17">
        <w:rPr>
          <w:rFonts w:ascii="Arial" w:hAnsi="Arial" w:cs="Arial"/>
          <w:b/>
          <w:bCs/>
          <w:lang w:val="es-MX"/>
        </w:rPr>
        <w:t>tapa</w:t>
      </w:r>
      <w:r w:rsidRPr="00856D17">
        <w:rPr>
          <w:rFonts w:ascii="Arial" w:hAnsi="Arial" w:cs="Arial"/>
          <w:b/>
          <w:bCs/>
          <w:lang w:val="es-MX"/>
        </w:rPr>
        <w:t xml:space="preserve"> I: "Mecanismos de Interacción de los Elementos del Proceso Salud-Enfermedad".</w:t>
      </w:r>
    </w:p>
    <w:p w:rsidR="00266178" w:rsidRDefault="00266178" w:rsidP="00192BD1">
      <w:pPr>
        <w:pStyle w:val="Estilo6"/>
        <w:tabs>
          <w:tab w:val="clear" w:pos="900"/>
          <w:tab w:val="clear" w:pos="6300"/>
          <w:tab w:val="clear" w:pos="8550"/>
          <w:tab w:val="clear" w:pos="9630"/>
        </w:tabs>
        <w:rPr>
          <w:rFonts w:ascii="Arial" w:hAnsi="Arial"/>
          <w:sz w:val="20"/>
          <w:lang w:val="es-ES_tradnl"/>
        </w:rPr>
      </w:pPr>
    </w:p>
    <w:p w:rsidR="00266178" w:rsidRDefault="0021073C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="00266178">
        <w:rPr>
          <w:rFonts w:ascii="Arial" w:hAnsi="Arial"/>
          <w:sz w:val="20"/>
        </w:rPr>
        <w:t>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1073C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adquiera</w:t>
      </w:r>
      <w:r w:rsidR="00266178">
        <w:rPr>
          <w:rFonts w:ascii="Arial" w:hAnsi="Arial"/>
          <w:sz w:val="20"/>
        </w:rPr>
        <w:t xml:space="preserve"> a través del empleo del método científico como instrumento de práctica en áreas concretas de la actividad clínica y de la epidemiología, la comprensión de la estructura interna del individuo, así como la relación del hombre con su ambiente social, económico, cultural y político abordada desde el punto de vista del proceso salud-enfermedad.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Dos (IV y V)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  <w:t>HORAS</w:t>
      </w:r>
    </w:p>
    <w:p w:rsidR="00266178" w:rsidRPr="00F73C71" w:rsidRDefault="00F73C71" w:rsidP="00192BD1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864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266178" w:rsidRDefault="00266178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</w:t>
      </w:r>
      <w:r w:rsidR="009737CB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="00856D17">
        <w:rPr>
          <w:rFonts w:ascii="Arial" w:hAnsi="Arial"/>
          <w:sz w:val="20"/>
        </w:rPr>
        <w:t>0</w:t>
      </w:r>
      <w:r w:rsidR="009737CB">
        <w:rPr>
          <w:rFonts w:ascii="Arial" w:hAnsi="Arial"/>
          <w:sz w:val="20"/>
        </w:rPr>
        <w:t>36</w:t>
      </w:r>
      <w:r w:rsidR="009737CB">
        <w:rPr>
          <w:rFonts w:ascii="Arial" w:hAnsi="Arial"/>
          <w:sz w:val="20"/>
        </w:rPr>
        <w:tab/>
        <w:t>El Hombre y su Ambiente</w:t>
      </w:r>
      <w:r w:rsidR="009737CB">
        <w:rPr>
          <w:rFonts w:ascii="Arial" w:hAnsi="Arial"/>
          <w:sz w:val="20"/>
        </w:rPr>
        <w:tab/>
        <w:t>OBL.</w:t>
      </w:r>
      <w:r w:rsidR="009737CB">
        <w:rPr>
          <w:rFonts w:ascii="Arial" w:hAnsi="Arial"/>
          <w:sz w:val="20"/>
        </w:rPr>
        <w:tab/>
        <w:t>14</w:t>
      </w:r>
      <w:r>
        <w:rPr>
          <w:rFonts w:ascii="Arial" w:hAnsi="Arial"/>
          <w:sz w:val="20"/>
        </w:rPr>
        <w:tab/>
      </w:r>
      <w:r w:rsidR="009737CB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ab/>
      </w:r>
      <w:r w:rsidR="009737CB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  <w:t>IV</w:t>
      </w:r>
      <w:r>
        <w:rPr>
          <w:rFonts w:ascii="Arial" w:hAnsi="Arial"/>
          <w:sz w:val="20"/>
        </w:rPr>
        <w:tab/>
        <w:t>330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003</w:t>
      </w:r>
      <w:r w:rsidR="00471593">
        <w:rPr>
          <w:rFonts w:ascii="Arial" w:hAnsi="Arial"/>
          <w:sz w:val="20"/>
        </w:rPr>
        <w:t xml:space="preserve"> y 335035</w:t>
      </w:r>
      <w:r>
        <w:rPr>
          <w:rFonts w:ascii="Arial" w:hAnsi="Arial"/>
          <w:sz w:val="20"/>
        </w:rPr>
        <w:br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ab/>
        <w:t xml:space="preserve">El Hombre y su Medio Interno (M) 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33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="00856D17">
        <w:rPr>
          <w:rFonts w:ascii="Arial" w:hAnsi="Arial"/>
          <w:sz w:val="20"/>
        </w:rPr>
        <w:t>0</w:t>
      </w:r>
      <w:r w:rsidR="00D379F0">
        <w:rPr>
          <w:rFonts w:ascii="Arial" w:hAnsi="Arial"/>
          <w:sz w:val="20"/>
        </w:rPr>
        <w:t>36</w:t>
      </w:r>
    </w:p>
    <w:p w:rsidR="00B7144A" w:rsidRDefault="00B7144A" w:rsidP="00192BD1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</w:tabs>
        <w:rPr>
          <w:rFonts w:ascii="Arial" w:hAnsi="Arial"/>
          <w:sz w:val="20"/>
        </w:rPr>
      </w:pPr>
    </w:p>
    <w:p w:rsidR="00266178" w:rsidRPr="00856D17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856D17">
        <w:rPr>
          <w:rFonts w:ascii="Arial" w:hAnsi="Arial" w:cs="Arial"/>
          <w:b/>
          <w:bCs/>
          <w:lang w:val="es-MX"/>
        </w:rPr>
        <w:t>E</w:t>
      </w:r>
      <w:r w:rsidR="00A535E9" w:rsidRPr="00856D17">
        <w:rPr>
          <w:rFonts w:ascii="Arial" w:hAnsi="Arial" w:cs="Arial"/>
          <w:b/>
          <w:bCs/>
          <w:lang w:val="es-MX"/>
        </w:rPr>
        <w:t>tapa</w:t>
      </w:r>
      <w:r w:rsidRPr="00856D17">
        <w:rPr>
          <w:rFonts w:ascii="Arial" w:hAnsi="Arial" w:cs="Arial"/>
          <w:b/>
          <w:bCs/>
          <w:lang w:val="es-MX"/>
        </w:rPr>
        <w:t xml:space="preserve"> II: "Crecimiento y Desarrollo Biológico y Social del Individuo".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analice los factores extrínsecos e intrínsecos que intervienen en el crecimiento y desarrollo biológico del individuo y en su adaptación social, así como del proceso de reproducción, de tal manera que el alumno tendrá una comprensión de los elementos que determinan el desarrollo normal y patológico así como la capacidad de actuar para optimizar las condiciones del crecimiento y desarrollo.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Tres (VI, VII y VIII)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lastRenderedPageBreak/>
        <w:tab/>
        <w:t>HORAS</w:t>
      </w:r>
      <w:r w:rsidRPr="00F73C71">
        <w:rPr>
          <w:rFonts w:ascii="Arial" w:hAnsi="Arial"/>
          <w:b/>
        </w:rPr>
        <w:tab/>
        <w:t>HORAS</w:t>
      </w:r>
    </w:p>
    <w:p w:rsidR="00266178" w:rsidRPr="00F73C71" w:rsidRDefault="00F73C71" w:rsidP="00192BD1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864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266178" w:rsidRDefault="00266178" w:rsidP="00856D17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34</w:t>
      </w:r>
      <w:r>
        <w:rPr>
          <w:rFonts w:ascii="Arial" w:hAnsi="Arial"/>
          <w:sz w:val="20"/>
        </w:rPr>
        <w:tab/>
        <w:t>Reproducción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VI</w:t>
      </w:r>
      <w:r>
        <w:rPr>
          <w:rFonts w:ascii="Arial" w:hAnsi="Arial"/>
          <w:sz w:val="20"/>
        </w:rPr>
        <w:tab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br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43</w:t>
      </w:r>
      <w:r>
        <w:rPr>
          <w:rFonts w:ascii="Arial" w:hAnsi="Arial"/>
          <w:sz w:val="20"/>
        </w:rPr>
        <w:tab/>
        <w:t>Crecimiento y Desarrollo del Infante y del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VII</w:t>
      </w:r>
      <w:r>
        <w:rPr>
          <w:rFonts w:ascii="Arial" w:hAnsi="Arial"/>
          <w:sz w:val="20"/>
        </w:rPr>
        <w:tab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34</w:t>
      </w:r>
    </w:p>
    <w:p w:rsidR="00D379F0" w:rsidRDefault="00266178" w:rsidP="00856D17">
      <w:pPr>
        <w:pStyle w:val="p25"/>
        <w:tabs>
          <w:tab w:val="clear" w:pos="720"/>
          <w:tab w:val="clear" w:pos="7740"/>
          <w:tab w:val="clear" w:pos="9360"/>
          <w:tab w:val="clear" w:pos="10800"/>
          <w:tab w:val="left" w:pos="864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Pre-</w:t>
      </w:r>
      <w:r w:rsidR="00D379F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scolar</w:t>
      </w:r>
      <w:r>
        <w:rPr>
          <w:rFonts w:ascii="Arial" w:hAnsi="Arial"/>
          <w:sz w:val="20"/>
        </w:rPr>
        <w:br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49</w:t>
      </w:r>
      <w:r>
        <w:rPr>
          <w:rFonts w:ascii="Arial" w:hAnsi="Arial"/>
          <w:sz w:val="20"/>
        </w:rPr>
        <w:tab/>
        <w:t>Crecimiento y Desarrollo del Escolar y del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1</w:t>
      </w:r>
      <w:r w:rsidR="00D379F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VIII</w:t>
      </w:r>
      <w:r>
        <w:rPr>
          <w:rFonts w:ascii="Arial" w:hAnsi="Arial"/>
          <w:sz w:val="20"/>
        </w:rPr>
        <w:tab/>
        <w:t>3301</w:t>
      </w:r>
      <w:r w:rsidR="00856D17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43</w:t>
      </w:r>
    </w:p>
    <w:p w:rsidR="00266178" w:rsidRDefault="00266178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Adolescente</w:t>
      </w:r>
      <w:r>
        <w:rPr>
          <w:rFonts w:ascii="Arial" w:hAnsi="Arial"/>
          <w:sz w:val="20"/>
        </w:rPr>
        <w:br/>
      </w:r>
    </w:p>
    <w:p w:rsidR="00266178" w:rsidRPr="00856D17" w:rsidRDefault="00266178" w:rsidP="00856D1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A535E9">
        <w:rPr>
          <w:rFonts w:ascii="Arial" w:hAnsi="Arial" w:cs="Arial"/>
          <w:b/>
          <w:bCs/>
          <w:lang w:val="es-MX"/>
        </w:rPr>
        <w:t>E</w:t>
      </w:r>
      <w:r w:rsidR="00A535E9" w:rsidRPr="00A535E9">
        <w:rPr>
          <w:rFonts w:ascii="Arial" w:hAnsi="Arial" w:cs="Arial"/>
          <w:b/>
          <w:bCs/>
          <w:lang w:val="es-MX"/>
        </w:rPr>
        <w:t>tapa</w:t>
      </w:r>
      <w:r w:rsidRPr="00A535E9">
        <w:rPr>
          <w:rFonts w:ascii="Arial" w:hAnsi="Arial" w:cs="Arial"/>
          <w:b/>
          <w:bCs/>
          <w:lang w:val="es-MX"/>
        </w:rPr>
        <w:t xml:space="preserve"> III: "Proceso de Salud-Enfermedad en el </w:t>
      </w:r>
      <w:r w:rsidR="0038368C" w:rsidRPr="00A535E9">
        <w:rPr>
          <w:rFonts w:ascii="Arial" w:hAnsi="Arial" w:cs="Arial"/>
          <w:b/>
          <w:bCs/>
          <w:lang w:val="es-MX"/>
        </w:rPr>
        <w:t>A</w:t>
      </w:r>
      <w:r w:rsidRPr="00A535E9">
        <w:rPr>
          <w:rFonts w:ascii="Arial" w:hAnsi="Arial" w:cs="Arial"/>
          <w:b/>
          <w:bCs/>
          <w:lang w:val="es-MX"/>
        </w:rPr>
        <w:t xml:space="preserve">dulto y el </w:t>
      </w:r>
      <w:r w:rsidR="0038368C" w:rsidRPr="00A535E9">
        <w:rPr>
          <w:rFonts w:ascii="Arial" w:hAnsi="Arial" w:cs="Arial"/>
          <w:b/>
          <w:bCs/>
          <w:lang w:val="es-MX"/>
        </w:rPr>
        <w:t>A</w:t>
      </w:r>
      <w:r w:rsidRPr="00A535E9">
        <w:rPr>
          <w:rFonts w:ascii="Arial" w:hAnsi="Arial" w:cs="Arial"/>
          <w:b/>
          <w:bCs/>
          <w:lang w:val="es-MX"/>
        </w:rPr>
        <w:t xml:space="preserve">nciano a </w:t>
      </w:r>
      <w:r w:rsidR="0038368C" w:rsidRPr="00A535E9">
        <w:rPr>
          <w:rFonts w:ascii="Arial" w:hAnsi="Arial" w:cs="Arial"/>
          <w:b/>
          <w:bCs/>
          <w:lang w:val="es-MX"/>
        </w:rPr>
        <w:t>T</w:t>
      </w:r>
      <w:r w:rsidRPr="00A535E9">
        <w:rPr>
          <w:rFonts w:ascii="Arial" w:hAnsi="Arial" w:cs="Arial"/>
          <w:b/>
          <w:bCs/>
          <w:lang w:val="es-MX"/>
        </w:rPr>
        <w:t xml:space="preserve">ravés de su </w:t>
      </w:r>
      <w:r w:rsidR="0038368C" w:rsidRPr="00A535E9">
        <w:rPr>
          <w:rFonts w:ascii="Arial" w:hAnsi="Arial" w:cs="Arial"/>
          <w:b/>
          <w:bCs/>
          <w:lang w:val="es-MX"/>
        </w:rPr>
        <w:t>A</w:t>
      </w:r>
      <w:r w:rsidRPr="00A535E9">
        <w:rPr>
          <w:rFonts w:ascii="Arial" w:hAnsi="Arial" w:cs="Arial"/>
          <w:b/>
          <w:bCs/>
          <w:lang w:val="es-MX"/>
        </w:rPr>
        <w:t xml:space="preserve">tención </w:t>
      </w:r>
      <w:r w:rsidR="0038368C" w:rsidRPr="00A535E9">
        <w:rPr>
          <w:rFonts w:ascii="Arial" w:hAnsi="Arial" w:cs="Arial"/>
          <w:b/>
          <w:bCs/>
          <w:lang w:val="es-MX"/>
        </w:rPr>
        <w:t>I</w:t>
      </w:r>
      <w:r w:rsidRPr="00A535E9">
        <w:rPr>
          <w:rFonts w:ascii="Arial" w:hAnsi="Arial" w:cs="Arial"/>
          <w:b/>
          <w:bCs/>
          <w:lang w:val="es-MX"/>
        </w:rPr>
        <w:t>ntegral".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maneje la atención integral del adulto y el anciano, atendiendo a sus determinantes biológicas, psicológicas y sociales.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735581">
        <w:rPr>
          <w:rFonts w:ascii="Arial" w:hAnsi="Arial"/>
          <w:sz w:val="20"/>
        </w:rPr>
        <w:t>Cuatro</w:t>
      </w:r>
      <w:r>
        <w:rPr>
          <w:rFonts w:ascii="Arial" w:hAnsi="Arial"/>
          <w:sz w:val="20"/>
        </w:rPr>
        <w:t xml:space="preserve"> (IX, X</w:t>
      </w:r>
      <w:r w:rsidR="00735581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XI</w:t>
      </w:r>
      <w:r w:rsidR="00735581">
        <w:rPr>
          <w:rFonts w:ascii="Arial" w:hAnsi="Arial"/>
          <w:sz w:val="20"/>
        </w:rPr>
        <w:t xml:space="preserve"> y XII</w:t>
      </w:r>
      <w:r>
        <w:rPr>
          <w:rFonts w:ascii="Arial" w:hAnsi="Arial"/>
          <w:sz w:val="20"/>
        </w:rPr>
        <w:t>)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tabs>
          <w:tab w:val="left" w:pos="6660"/>
          <w:tab w:val="left" w:pos="7776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  <w:t>HORAS</w:t>
      </w:r>
    </w:p>
    <w:p w:rsidR="00266178" w:rsidRPr="00F73C71" w:rsidRDefault="00F73C71" w:rsidP="00192BD1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864"/>
          <w:tab w:val="left" w:pos="5580"/>
          <w:tab w:val="left" w:pos="6660"/>
          <w:tab w:val="left" w:pos="7650"/>
          <w:tab w:val="left" w:pos="8910"/>
          <w:tab w:val="left" w:pos="10170"/>
          <w:tab w:val="left" w:pos="115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CLAVE</w:t>
      </w:r>
      <w:r>
        <w:rPr>
          <w:rFonts w:ascii="Arial" w:hAnsi="Arial"/>
          <w:b/>
          <w:sz w:val="20"/>
        </w:rPr>
        <w:tab/>
        <w:t>NOMBRE</w:t>
      </w:r>
      <w:r>
        <w:rPr>
          <w:rFonts w:ascii="Arial" w:hAnsi="Arial"/>
          <w:b/>
          <w:sz w:val="20"/>
        </w:rPr>
        <w:tab/>
        <w:t>OBL/OPT</w:t>
      </w:r>
      <w:r>
        <w:rPr>
          <w:rFonts w:ascii="Arial" w:hAnsi="Arial"/>
          <w:b/>
          <w:sz w:val="20"/>
        </w:rPr>
        <w:tab/>
        <w:t>TEORÍA</w:t>
      </w:r>
      <w:r>
        <w:rPr>
          <w:rFonts w:ascii="Arial" w:hAnsi="Arial"/>
          <w:b/>
          <w:sz w:val="20"/>
        </w:rPr>
        <w:tab/>
        <w:t>PRÁCTICA</w:t>
      </w:r>
      <w:r>
        <w:rPr>
          <w:rFonts w:ascii="Arial" w:hAnsi="Arial"/>
          <w:b/>
          <w:sz w:val="20"/>
        </w:rPr>
        <w:tab/>
        <w:t>CRÉDITOS</w:t>
      </w:r>
      <w:r>
        <w:rPr>
          <w:rFonts w:ascii="Arial" w:hAnsi="Arial"/>
          <w:b/>
          <w:sz w:val="20"/>
        </w:rPr>
        <w:tab/>
        <w:t>TRIMESTRE</w:t>
      </w:r>
      <w:r>
        <w:rPr>
          <w:rFonts w:ascii="Arial" w:hAnsi="Arial"/>
          <w:b/>
          <w:sz w:val="20"/>
        </w:rPr>
        <w:tab/>
        <w:t>SERIACIÓ</w:t>
      </w:r>
      <w:r w:rsidR="00266178"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266178" w:rsidRDefault="00266178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010</w:t>
      </w:r>
      <w:r>
        <w:rPr>
          <w:rFonts w:ascii="Arial" w:hAnsi="Arial"/>
          <w:sz w:val="20"/>
        </w:rPr>
        <w:tab/>
        <w:t>Atenci</w:t>
      </w:r>
      <w:r w:rsidR="00D379F0">
        <w:rPr>
          <w:rFonts w:ascii="Arial" w:hAnsi="Arial"/>
          <w:sz w:val="20"/>
        </w:rPr>
        <w:t>ón Integral del Adulto I</w:t>
      </w:r>
      <w:r w:rsidR="00D379F0">
        <w:rPr>
          <w:rFonts w:ascii="Arial" w:hAnsi="Arial"/>
          <w:sz w:val="20"/>
        </w:rPr>
        <w:tab/>
        <w:t>OBL.</w:t>
      </w:r>
      <w:r w:rsidR="00D379F0">
        <w:rPr>
          <w:rFonts w:ascii="Arial" w:hAnsi="Arial"/>
          <w:sz w:val="20"/>
        </w:rPr>
        <w:tab/>
        <w:t>14</w:t>
      </w:r>
      <w:r w:rsidR="00D379F0"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  <w:t>3301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49</w:t>
      </w:r>
    </w:p>
    <w:p w:rsidR="00266178" w:rsidRDefault="00266178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ab/>
        <w:t>Atenció</w:t>
      </w:r>
      <w:r w:rsidR="00D340AF">
        <w:rPr>
          <w:rFonts w:ascii="Arial" w:hAnsi="Arial"/>
          <w:sz w:val="20"/>
        </w:rPr>
        <w:t>n Integral del Adulto II</w:t>
      </w:r>
      <w:r w:rsidR="00D340AF">
        <w:rPr>
          <w:rFonts w:ascii="Arial" w:hAnsi="Arial"/>
          <w:sz w:val="20"/>
        </w:rPr>
        <w:tab/>
        <w:t>OBL.</w:t>
      </w:r>
      <w:r w:rsidR="00D340AF">
        <w:rPr>
          <w:rFonts w:ascii="Arial" w:hAnsi="Arial"/>
          <w:sz w:val="20"/>
        </w:rPr>
        <w:tab/>
        <w:t>14</w:t>
      </w:r>
      <w:r w:rsidR="00D340AF"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10</w:t>
      </w:r>
    </w:p>
    <w:p w:rsidR="00266178" w:rsidRDefault="00266178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ab/>
        <w:t>Atención</w:t>
      </w:r>
      <w:r w:rsidR="00D340AF">
        <w:rPr>
          <w:rFonts w:ascii="Arial" w:hAnsi="Arial"/>
          <w:sz w:val="20"/>
        </w:rPr>
        <w:t xml:space="preserve"> Integral del Adulto III</w:t>
      </w:r>
      <w:r w:rsidR="00D340AF">
        <w:rPr>
          <w:rFonts w:ascii="Arial" w:hAnsi="Arial"/>
          <w:sz w:val="20"/>
        </w:rPr>
        <w:tab/>
        <w:t>OBL.</w:t>
      </w:r>
      <w:r w:rsidR="00D340AF">
        <w:rPr>
          <w:rFonts w:ascii="Arial" w:hAnsi="Arial"/>
          <w:sz w:val="20"/>
        </w:rPr>
        <w:tab/>
        <w:t>14</w:t>
      </w:r>
      <w:r>
        <w:rPr>
          <w:rFonts w:ascii="Arial" w:hAnsi="Arial"/>
          <w:sz w:val="20"/>
        </w:rPr>
        <w:tab/>
        <w:t>1</w:t>
      </w:r>
      <w:r w:rsidR="00D340A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XI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11</w:t>
      </w:r>
    </w:p>
    <w:p w:rsidR="00D340AF" w:rsidRDefault="00D340AF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13</w:t>
      </w:r>
      <w:r>
        <w:rPr>
          <w:rFonts w:ascii="Arial" w:hAnsi="Arial"/>
          <w:sz w:val="20"/>
        </w:rPr>
        <w:tab/>
        <w:t>Atención Integral de Urgencias Médicas y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14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43</w:t>
      </w:r>
      <w:r>
        <w:rPr>
          <w:rFonts w:ascii="Arial" w:hAnsi="Arial"/>
          <w:sz w:val="20"/>
        </w:rPr>
        <w:tab/>
        <w:t>XII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Quirúrgicas</w:t>
      </w:r>
    </w:p>
    <w:p w:rsidR="00890C59" w:rsidRDefault="00890C59" w:rsidP="00192BD1">
      <w:pPr>
        <w:pStyle w:val="p26"/>
        <w:tabs>
          <w:tab w:val="clear" w:pos="720"/>
          <w:tab w:val="clear" w:pos="5850"/>
          <w:tab w:val="clear" w:pos="7920"/>
          <w:tab w:val="clear" w:pos="10800"/>
          <w:tab w:val="left" w:pos="864"/>
          <w:tab w:val="left" w:pos="5760"/>
          <w:tab w:val="left" w:pos="6930"/>
          <w:tab w:val="right" w:pos="8190"/>
          <w:tab w:val="right" w:pos="9450"/>
          <w:tab w:val="left" w:pos="10620"/>
          <w:tab w:val="left" w:pos="11520"/>
        </w:tabs>
        <w:rPr>
          <w:rFonts w:ascii="Arial" w:hAnsi="Arial"/>
          <w:sz w:val="20"/>
        </w:rPr>
      </w:pPr>
    </w:p>
    <w:p w:rsidR="00266178" w:rsidRPr="00A535E9" w:rsidRDefault="00266178" w:rsidP="00A535E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A535E9">
        <w:rPr>
          <w:rFonts w:ascii="Arial" w:hAnsi="Arial" w:cs="Arial"/>
          <w:b/>
          <w:bCs/>
          <w:lang w:val="es-MX"/>
        </w:rPr>
        <w:t>E</w:t>
      </w:r>
      <w:r w:rsidR="00A535E9" w:rsidRPr="00A535E9">
        <w:rPr>
          <w:rFonts w:ascii="Arial" w:hAnsi="Arial" w:cs="Arial"/>
          <w:b/>
          <w:bCs/>
          <w:lang w:val="es-MX"/>
        </w:rPr>
        <w:t>tapa</w:t>
      </w:r>
      <w:r w:rsidRPr="00A535E9">
        <w:rPr>
          <w:rFonts w:ascii="Arial" w:hAnsi="Arial" w:cs="Arial"/>
          <w:b/>
          <w:bCs/>
          <w:lang w:val="es-MX"/>
        </w:rPr>
        <w:t xml:space="preserve"> IV: "Integración de la Práctica Profesional".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="00D340A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: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Capacitar al alumno </w:t>
      </w:r>
      <w:r w:rsidR="00D340AF">
        <w:rPr>
          <w:rFonts w:ascii="Arial" w:hAnsi="Arial"/>
          <w:sz w:val="20"/>
        </w:rPr>
        <w:t xml:space="preserve">para la planeación, </w:t>
      </w:r>
      <w:r w:rsidR="00A35BC0">
        <w:rPr>
          <w:rFonts w:ascii="Arial" w:hAnsi="Arial"/>
          <w:sz w:val="20"/>
        </w:rPr>
        <w:t xml:space="preserve">organización, </w:t>
      </w:r>
      <w:r w:rsidR="00D340AF">
        <w:rPr>
          <w:rFonts w:ascii="Arial" w:hAnsi="Arial"/>
          <w:sz w:val="20"/>
        </w:rPr>
        <w:t xml:space="preserve">operación, administración y evaluación de programas básicos de </w:t>
      </w:r>
      <w:r>
        <w:rPr>
          <w:rFonts w:ascii="Arial" w:hAnsi="Arial"/>
          <w:sz w:val="20"/>
        </w:rPr>
        <w:t>atención</w:t>
      </w:r>
      <w:r w:rsidR="00D340AF">
        <w:rPr>
          <w:rFonts w:ascii="Arial" w:hAnsi="Arial"/>
          <w:sz w:val="20"/>
        </w:rPr>
        <w:t xml:space="preserve"> a la salud en el segundo y primer nivel de atención.</w:t>
      </w:r>
    </w:p>
    <w:p w:rsidR="00D340AF" w:rsidRDefault="00D340AF" w:rsidP="00192BD1">
      <w:pPr>
        <w:pStyle w:val="P4"/>
        <w:ind w:left="0"/>
        <w:rPr>
          <w:rFonts w:ascii="Arial" w:hAnsi="Arial"/>
          <w:sz w:val="20"/>
        </w:rPr>
      </w:pPr>
    </w:p>
    <w:p w:rsidR="00D340AF" w:rsidRDefault="00D340AF" w:rsidP="00192BD1">
      <w:pPr>
        <w:pStyle w:val="P4"/>
        <w:ind w:left="1296"/>
        <w:rPr>
          <w:rFonts w:ascii="Arial" w:hAnsi="Arial"/>
          <w:sz w:val="20"/>
        </w:rPr>
      </w:pPr>
      <w:r>
        <w:rPr>
          <w:rFonts w:ascii="Arial" w:hAnsi="Arial"/>
          <w:sz w:val="20"/>
        </w:rPr>
        <w:t>El alumno en esta fase integra la práctica profesional en subsistemas de atención a la salud bajo la norma de los programas nacionales en el primer y segundo niveles de atención</w:t>
      </w:r>
      <w:r w:rsidR="00A35BC0">
        <w:rPr>
          <w:rFonts w:ascii="Arial" w:hAnsi="Arial"/>
          <w:sz w:val="20"/>
        </w:rPr>
        <w:t>, durante el internado médico de pregrado</w:t>
      </w:r>
      <w:r>
        <w:rPr>
          <w:rFonts w:ascii="Arial" w:hAnsi="Arial"/>
          <w:sz w:val="20"/>
        </w:rPr>
        <w:t>.</w:t>
      </w:r>
    </w:p>
    <w:p w:rsidR="00266178" w:rsidRDefault="00266178" w:rsidP="00192BD1">
      <w:pPr>
        <w:rPr>
          <w:rFonts w:ascii="Arial" w:hAnsi="Arial"/>
        </w:rPr>
      </w:pPr>
    </w:p>
    <w:p w:rsidR="00266178" w:rsidRDefault="00890C59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5pt;margin-top:36.55pt;width:309.6pt;height:19.7pt;z-index:1;mso-height-percent:200;mso-height-percent:200;mso-width-relative:margin;mso-height-relative:margin" strokecolor="white">
            <v:textbox style="mso-next-textbox:#_x0000_s1028;mso-fit-shape-to-text:t">
              <w:txbxContent>
                <w:p w:rsidR="006E28C6" w:rsidRPr="00890C59" w:rsidRDefault="006E28C6" w:rsidP="006E28C6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*</w:t>
                  </w:r>
                  <w:r w:rsidR="00A535E9"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Estos módulos serán cubiertos con el Internado </w:t>
                  </w:r>
                  <w:r w:rsidR="00B137F8"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Mé</w:t>
                  </w:r>
                  <w:r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dico de Pregrado</w:t>
                  </w:r>
                  <w:r w:rsidR="00B137F8" w:rsidRPr="00890C59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266178">
        <w:rPr>
          <w:rFonts w:ascii="Arial" w:hAnsi="Arial"/>
          <w:sz w:val="20"/>
        </w:rPr>
        <w:t>b)</w:t>
      </w:r>
      <w:r w:rsidR="00266178">
        <w:rPr>
          <w:rFonts w:ascii="Arial" w:hAnsi="Arial"/>
          <w:sz w:val="20"/>
        </w:rPr>
        <w:tab/>
        <w:t xml:space="preserve">Trimestres: </w:t>
      </w:r>
      <w:r w:rsidR="00735581">
        <w:rPr>
          <w:rFonts w:ascii="Arial" w:hAnsi="Arial"/>
          <w:sz w:val="20"/>
        </w:rPr>
        <w:t>Tres (</w:t>
      </w:r>
      <w:r w:rsidR="00266178">
        <w:rPr>
          <w:rFonts w:ascii="Arial" w:hAnsi="Arial"/>
          <w:sz w:val="20"/>
        </w:rPr>
        <w:t xml:space="preserve">XIII, XIV </w:t>
      </w:r>
      <w:r w:rsidR="00735581">
        <w:rPr>
          <w:rFonts w:ascii="Arial" w:hAnsi="Arial"/>
          <w:sz w:val="20"/>
        </w:rPr>
        <w:t>y</w:t>
      </w:r>
      <w:r w:rsidR="00266178">
        <w:rPr>
          <w:rFonts w:ascii="Arial" w:hAnsi="Arial"/>
          <w:sz w:val="20"/>
        </w:rPr>
        <w:t xml:space="preserve"> XV)</w:t>
      </w:r>
      <w:r w:rsidR="00A35BC0">
        <w:rPr>
          <w:rFonts w:ascii="Arial" w:hAnsi="Arial"/>
          <w:sz w:val="20"/>
        </w:rPr>
        <w:t xml:space="preserve"> Internado Médico de Pregrado.*</w:t>
      </w:r>
    </w:p>
    <w:p w:rsidR="00266178" w:rsidRDefault="00266178" w:rsidP="00192BD1">
      <w:pPr>
        <w:pStyle w:val="p3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266178" w:rsidRPr="00F73C71" w:rsidRDefault="00266178" w:rsidP="005B0D5B">
      <w:pPr>
        <w:tabs>
          <w:tab w:val="left" w:pos="6840"/>
          <w:tab w:val="left" w:pos="8190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ab/>
        <w:t>HORAS</w:t>
      </w:r>
      <w:r w:rsidRPr="00F73C71">
        <w:rPr>
          <w:rFonts w:ascii="Arial" w:hAnsi="Arial"/>
          <w:b/>
        </w:rPr>
        <w:tab/>
        <w:t>HORAS</w:t>
      </w:r>
    </w:p>
    <w:p w:rsidR="00266178" w:rsidRPr="00F73C71" w:rsidRDefault="00266178" w:rsidP="005B0D5B">
      <w:pPr>
        <w:pStyle w:val="p25"/>
        <w:tabs>
          <w:tab w:val="clear" w:pos="720"/>
          <w:tab w:val="clear" w:pos="5760"/>
          <w:tab w:val="clear" w:pos="7740"/>
          <w:tab w:val="clear" w:pos="9360"/>
          <w:tab w:val="clear" w:pos="10800"/>
          <w:tab w:val="left" w:pos="864"/>
          <w:tab w:val="left" w:pos="5580"/>
          <w:tab w:val="left" w:pos="6840"/>
          <w:tab w:val="left" w:pos="8010"/>
          <w:tab w:val="left" w:pos="9450"/>
          <w:tab w:val="left" w:pos="10710"/>
          <w:tab w:val="left" w:pos="12240"/>
        </w:tabs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CLAVE</w:t>
      </w:r>
      <w:r w:rsidRPr="00F73C71">
        <w:rPr>
          <w:rFonts w:ascii="Arial" w:hAnsi="Arial"/>
          <w:b/>
          <w:sz w:val="20"/>
        </w:rPr>
        <w:tab/>
        <w:t>NOMBRE</w:t>
      </w:r>
      <w:r w:rsidRPr="00F73C71">
        <w:rPr>
          <w:rFonts w:ascii="Arial" w:hAnsi="Arial"/>
          <w:b/>
          <w:sz w:val="20"/>
        </w:rPr>
        <w:tab/>
        <w:t>OBL/OPT</w:t>
      </w:r>
      <w:r w:rsidRPr="00F73C71">
        <w:rPr>
          <w:rFonts w:ascii="Arial" w:hAnsi="Arial"/>
          <w:b/>
          <w:sz w:val="20"/>
        </w:rPr>
        <w:tab/>
        <w:t>TE</w:t>
      </w:r>
      <w:r w:rsidR="00F73C71">
        <w:rPr>
          <w:rFonts w:ascii="Arial" w:hAnsi="Arial"/>
          <w:b/>
          <w:sz w:val="20"/>
        </w:rPr>
        <w:t>ORÍA</w:t>
      </w:r>
      <w:r w:rsidR="00F73C71">
        <w:rPr>
          <w:rFonts w:ascii="Arial" w:hAnsi="Arial"/>
          <w:b/>
          <w:sz w:val="20"/>
        </w:rPr>
        <w:tab/>
        <w:t>PRÁCTICA</w:t>
      </w:r>
      <w:r w:rsidR="00F73C71">
        <w:rPr>
          <w:rFonts w:ascii="Arial" w:hAnsi="Arial"/>
          <w:b/>
          <w:sz w:val="20"/>
        </w:rPr>
        <w:tab/>
        <w:t>CRÉDITOS</w:t>
      </w:r>
      <w:r w:rsidR="00F73C71">
        <w:rPr>
          <w:rFonts w:ascii="Arial" w:hAnsi="Arial"/>
          <w:b/>
          <w:sz w:val="20"/>
        </w:rPr>
        <w:tab/>
        <w:t>TRIMESTRE</w:t>
      </w:r>
      <w:r w:rsidR="00F73C71">
        <w:rPr>
          <w:rFonts w:ascii="Arial" w:hAnsi="Arial"/>
          <w:b/>
          <w:sz w:val="20"/>
        </w:rPr>
        <w:tab/>
        <w:t>SERIACIÓ</w:t>
      </w:r>
      <w:r w:rsidRPr="00F73C71">
        <w:rPr>
          <w:rFonts w:ascii="Arial" w:hAnsi="Arial"/>
          <w:b/>
          <w:sz w:val="20"/>
        </w:rPr>
        <w:t>N</w:t>
      </w:r>
    </w:p>
    <w:p w:rsidR="00266178" w:rsidRDefault="00266178" w:rsidP="00192BD1">
      <w:pPr>
        <w:pStyle w:val="UE"/>
        <w:spacing w:line="240" w:lineRule="auto"/>
        <w:rPr>
          <w:rFonts w:ascii="Arial" w:hAnsi="Arial"/>
          <w:sz w:val="20"/>
        </w:rPr>
      </w:pPr>
    </w:p>
    <w:p w:rsidR="00266178" w:rsidRDefault="00266178" w:rsidP="005B0D5B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864"/>
          <w:tab w:val="left" w:pos="5760"/>
          <w:tab w:val="left" w:pos="7110"/>
          <w:tab w:val="right" w:pos="8550"/>
          <w:tab w:val="right" w:pos="9990"/>
          <w:tab w:val="left" w:pos="10710"/>
          <w:tab w:val="left" w:pos="12240"/>
        </w:tabs>
        <w:ind w:right="-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735581">
        <w:rPr>
          <w:rFonts w:ascii="Arial" w:hAnsi="Arial"/>
          <w:sz w:val="20"/>
        </w:rPr>
        <w:t>37</w:t>
      </w:r>
      <w:r>
        <w:rPr>
          <w:rFonts w:ascii="Arial" w:hAnsi="Arial"/>
          <w:sz w:val="20"/>
        </w:rPr>
        <w:tab/>
        <w:t>At</w:t>
      </w:r>
      <w:r w:rsidR="00735581">
        <w:rPr>
          <w:rFonts w:ascii="Arial" w:hAnsi="Arial"/>
          <w:sz w:val="20"/>
        </w:rPr>
        <w:t>ención Clínica Integral I</w:t>
      </w:r>
      <w:r w:rsidR="00735581">
        <w:rPr>
          <w:rFonts w:ascii="Arial" w:hAnsi="Arial"/>
          <w:sz w:val="20"/>
        </w:rPr>
        <w:tab/>
        <w:t>OBL.</w:t>
      </w:r>
      <w:r w:rsidR="00735581">
        <w:rPr>
          <w:rFonts w:ascii="Arial" w:hAnsi="Arial"/>
          <w:sz w:val="20"/>
        </w:rPr>
        <w:tab/>
        <w:t>5</w:t>
      </w:r>
      <w:r w:rsidR="00735581">
        <w:rPr>
          <w:rFonts w:ascii="Arial" w:hAnsi="Arial"/>
          <w:sz w:val="20"/>
        </w:rPr>
        <w:tab/>
        <w:t>24</w:t>
      </w:r>
      <w:r w:rsidR="0073558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73558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XIII, XIV o XV</w:t>
      </w:r>
      <w:r>
        <w:rPr>
          <w:rFonts w:ascii="Arial" w:hAnsi="Arial"/>
          <w:sz w:val="20"/>
        </w:rPr>
        <w:tab/>
        <w:t>335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013</w:t>
      </w:r>
    </w:p>
    <w:p w:rsidR="00266178" w:rsidRDefault="00266178" w:rsidP="005B0D5B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864"/>
          <w:tab w:val="left" w:pos="5760"/>
          <w:tab w:val="left" w:pos="7110"/>
          <w:tab w:val="right" w:pos="8550"/>
          <w:tab w:val="right" w:pos="9990"/>
          <w:tab w:val="left" w:pos="1071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8C4EF8">
        <w:rPr>
          <w:rFonts w:ascii="Arial" w:hAnsi="Arial"/>
          <w:sz w:val="20"/>
        </w:rPr>
        <w:t>38</w:t>
      </w:r>
      <w:r>
        <w:rPr>
          <w:rFonts w:ascii="Arial" w:hAnsi="Arial"/>
          <w:sz w:val="20"/>
        </w:rPr>
        <w:tab/>
        <w:t>Atención Clínica Integral II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</w:r>
      <w:r w:rsidR="008C4EF8">
        <w:rPr>
          <w:rFonts w:ascii="Arial" w:hAnsi="Arial"/>
          <w:sz w:val="20"/>
        </w:rPr>
        <w:t>24</w:t>
      </w:r>
      <w:r>
        <w:rPr>
          <w:rFonts w:ascii="Arial" w:hAnsi="Arial"/>
          <w:sz w:val="20"/>
        </w:rPr>
        <w:tab/>
        <w:t>3</w:t>
      </w:r>
      <w:r w:rsidR="008C4EF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  <w:t>XIII, XIV o XV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13</w:t>
      </w:r>
    </w:p>
    <w:p w:rsidR="00266178" w:rsidRDefault="00266178" w:rsidP="00A535E9">
      <w:pPr>
        <w:pStyle w:val="p26"/>
        <w:tabs>
          <w:tab w:val="clear" w:pos="720"/>
          <w:tab w:val="clear" w:pos="5850"/>
          <w:tab w:val="clear" w:pos="7920"/>
          <w:tab w:val="clear" w:pos="9450"/>
          <w:tab w:val="clear" w:pos="10800"/>
          <w:tab w:val="left" w:pos="864"/>
          <w:tab w:val="left" w:pos="5760"/>
          <w:tab w:val="left" w:pos="7110"/>
          <w:tab w:val="right" w:pos="8550"/>
          <w:tab w:val="right" w:pos="9990"/>
          <w:tab w:val="left" w:pos="1071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3350</w:t>
      </w:r>
      <w:r w:rsidR="00A535E9">
        <w:rPr>
          <w:rFonts w:ascii="Arial" w:hAnsi="Arial"/>
          <w:sz w:val="20"/>
        </w:rPr>
        <w:t>0</w:t>
      </w:r>
      <w:r w:rsidR="008C4EF8">
        <w:rPr>
          <w:rFonts w:ascii="Arial" w:hAnsi="Arial"/>
          <w:sz w:val="20"/>
        </w:rPr>
        <w:t>39</w:t>
      </w:r>
      <w:r w:rsidR="00A535E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Atención Clínica Integral III</w:t>
      </w:r>
      <w:r>
        <w:rPr>
          <w:rFonts w:ascii="Arial" w:hAnsi="Arial"/>
          <w:sz w:val="20"/>
        </w:rPr>
        <w:tab/>
        <w:t>O</w:t>
      </w:r>
      <w:r w:rsidR="008C4EF8">
        <w:rPr>
          <w:rFonts w:ascii="Arial" w:hAnsi="Arial"/>
          <w:sz w:val="20"/>
        </w:rPr>
        <w:t>BL.</w:t>
      </w:r>
      <w:r w:rsidR="008C4EF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ab/>
      </w:r>
      <w:r w:rsidR="008C4EF8">
        <w:rPr>
          <w:rFonts w:ascii="Arial" w:hAnsi="Arial"/>
          <w:sz w:val="20"/>
        </w:rPr>
        <w:t>24</w:t>
      </w:r>
      <w:r w:rsidR="008C4EF8">
        <w:rPr>
          <w:rFonts w:ascii="Arial" w:hAnsi="Arial"/>
          <w:sz w:val="20"/>
        </w:rPr>
        <w:tab/>
        <w:t>34</w:t>
      </w:r>
      <w:r>
        <w:rPr>
          <w:rFonts w:ascii="Arial" w:hAnsi="Arial"/>
          <w:sz w:val="20"/>
        </w:rPr>
        <w:tab/>
        <w:t>XIII, XIV o XV</w:t>
      </w:r>
      <w:r>
        <w:rPr>
          <w:rFonts w:ascii="Arial" w:hAnsi="Arial"/>
          <w:sz w:val="20"/>
        </w:rPr>
        <w:tab/>
        <w:t>3350</w:t>
      </w:r>
      <w:r w:rsidR="00A535E9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13</w:t>
      </w:r>
    </w:p>
    <w:p w:rsidR="00266178" w:rsidRDefault="00266178" w:rsidP="005B0D5B">
      <w:pPr>
        <w:pStyle w:val="UE"/>
        <w:tabs>
          <w:tab w:val="clear" w:pos="864"/>
          <w:tab w:val="clear" w:pos="5760"/>
          <w:tab w:val="clear" w:pos="6672"/>
          <w:tab w:val="clear" w:pos="7488"/>
          <w:tab w:val="clear" w:pos="8309"/>
          <w:tab w:val="clear" w:pos="9168"/>
          <w:tab w:val="clear" w:pos="10080"/>
          <w:tab w:val="left" w:pos="9540"/>
        </w:tabs>
        <w:spacing w:line="240" w:lineRule="auto"/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266178" w:rsidRPr="00F73C71" w:rsidRDefault="00F73C71" w:rsidP="005B0D5B">
      <w:pPr>
        <w:pStyle w:val="Estilo6"/>
        <w:tabs>
          <w:tab w:val="clear" w:pos="900"/>
          <w:tab w:val="clear" w:pos="6300"/>
          <w:tab w:val="clear" w:pos="8550"/>
          <w:tab w:val="clear" w:pos="9630"/>
          <w:tab w:val="left" w:pos="864"/>
          <w:tab w:val="right" w:pos="9990"/>
        </w:tabs>
        <w:rPr>
          <w:rFonts w:ascii="Arial" w:hAnsi="Arial"/>
          <w:b/>
          <w:sz w:val="20"/>
          <w:lang w:val="es-ES_tradnl"/>
        </w:rPr>
      </w:pPr>
      <w:r>
        <w:rPr>
          <w:rFonts w:ascii="Arial" w:hAnsi="Arial"/>
          <w:b/>
          <w:sz w:val="20"/>
          <w:lang w:val="es-ES_tradnl"/>
        </w:rPr>
        <w:tab/>
        <w:t>TOTAL DE CRÉ</w:t>
      </w:r>
      <w:r w:rsidR="00266178" w:rsidRPr="00F73C71">
        <w:rPr>
          <w:rFonts w:ascii="Arial" w:hAnsi="Arial"/>
          <w:b/>
          <w:sz w:val="20"/>
          <w:lang w:val="es-ES_tradnl"/>
        </w:rPr>
        <w:t xml:space="preserve">DITOS DE ESTE NIVEL     </w:t>
      </w:r>
      <w:r w:rsidR="00266178" w:rsidRPr="00F73C71">
        <w:rPr>
          <w:rFonts w:ascii="Arial" w:hAnsi="Arial"/>
          <w:b/>
          <w:sz w:val="20"/>
          <w:lang w:val="es-ES_tradnl"/>
        </w:rPr>
        <w:tab/>
        <w:t>503</w:t>
      </w:r>
    </w:p>
    <w:p w:rsidR="00266178" w:rsidRDefault="00266178" w:rsidP="00192BD1">
      <w:pPr>
        <w:rPr>
          <w:rFonts w:ascii="Arial" w:hAnsi="Arial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P2"/>
        <w:tabs>
          <w:tab w:val="left" w:pos="432"/>
        </w:tabs>
        <w:ind w:left="0"/>
        <w:rPr>
          <w:rFonts w:ascii="Arial" w:hAnsi="Arial"/>
          <w:b/>
          <w:sz w:val="20"/>
        </w:rPr>
      </w:pPr>
      <w:r w:rsidRPr="00F73C71">
        <w:rPr>
          <w:rFonts w:ascii="Arial" w:hAnsi="Arial"/>
          <w:b/>
          <w:sz w:val="20"/>
        </w:rPr>
        <w:t>III.</w:t>
      </w:r>
      <w:r w:rsidRPr="00F73C71">
        <w:rPr>
          <w:rFonts w:ascii="Arial" w:hAnsi="Arial"/>
          <w:b/>
          <w:sz w:val="20"/>
        </w:rPr>
        <w:tab/>
        <w:t>DI</w:t>
      </w:r>
      <w:r w:rsidR="00F73C71">
        <w:rPr>
          <w:rFonts w:ascii="Arial" w:hAnsi="Arial"/>
          <w:b/>
          <w:sz w:val="20"/>
        </w:rPr>
        <w:t>STRIBUCIÓN DE CRÉ</w:t>
      </w:r>
      <w:r w:rsidRPr="00F73C71">
        <w:rPr>
          <w:rFonts w:ascii="Arial" w:hAnsi="Arial"/>
          <w:b/>
          <w:sz w:val="20"/>
        </w:rPr>
        <w:t>DITOS</w:t>
      </w:r>
    </w:p>
    <w:p w:rsidR="00A535E9" w:rsidRDefault="00A535E9" w:rsidP="00A535E9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A535E9" w:rsidRPr="005D06C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PRIMER NIVEL: TRONCO GENERAL</w:t>
      </w:r>
      <w:r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112</w:t>
      </w:r>
    </w:p>
    <w:p w:rsidR="00A535E9" w:rsidRPr="00890C59" w:rsidRDefault="00A535E9" w:rsidP="00A535E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MX"/>
        </w:rPr>
      </w:pPr>
    </w:p>
    <w:p w:rsidR="00A535E9" w:rsidRPr="005D06C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SEGUNDO NIVEL: TRONCO BÁSICO PROFESIONAL</w:t>
      </w:r>
      <w:r>
        <w:rPr>
          <w:rFonts w:ascii="Arial" w:hAnsi="Arial" w:cs="Arial"/>
          <w:lang w:val="es-MX"/>
        </w:rPr>
        <w:tab/>
        <w:t>503</w:t>
      </w:r>
    </w:p>
    <w:p w:rsidR="00A535E9" w:rsidRDefault="00A535E9" w:rsidP="00A535E9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 xml:space="preserve"> _____</w:t>
      </w:r>
    </w:p>
    <w:p w:rsidR="00A535E9" w:rsidRPr="00B71C30" w:rsidRDefault="00A535E9" w:rsidP="00A535E9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B71C30">
        <w:rPr>
          <w:rFonts w:ascii="Arial" w:hAnsi="Arial" w:cs="Arial"/>
          <w:b/>
          <w:bCs/>
          <w:lang w:val="es-MX"/>
        </w:rPr>
        <w:t>TOTAL DE CRÉDITOS DEL PLAN DE ESTUDIOS</w:t>
      </w:r>
      <w:r w:rsidRPr="00B71C30"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>615</w:t>
      </w:r>
    </w:p>
    <w:p w:rsidR="00A535E9" w:rsidRPr="00A535E9" w:rsidRDefault="00A535E9" w:rsidP="00192BD1">
      <w:pPr>
        <w:rPr>
          <w:rFonts w:ascii="Arial" w:hAnsi="Arial"/>
          <w:lang w:val="es-MX"/>
        </w:rPr>
      </w:pPr>
    </w:p>
    <w:p w:rsidR="00266178" w:rsidRDefault="00266178" w:rsidP="00192BD1">
      <w:pPr>
        <w:rPr>
          <w:rFonts w:ascii="Arial" w:hAnsi="Arial"/>
        </w:rPr>
      </w:pPr>
    </w:p>
    <w:p w:rsidR="00266178" w:rsidRPr="00F73C71" w:rsidRDefault="00266178" w:rsidP="00192BD1">
      <w:pPr>
        <w:pStyle w:val="Textosinformato1"/>
        <w:tabs>
          <w:tab w:val="left" w:pos="432"/>
        </w:tabs>
        <w:rPr>
          <w:rFonts w:ascii="Arial" w:hAnsi="Arial"/>
          <w:b/>
        </w:rPr>
      </w:pPr>
      <w:r w:rsidRPr="00F73C71">
        <w:rPr>
          <w:rFonts w:ascii="Arial" w:hAnsi="Arial"/>
          <w:b/>
        </w:rPr>
        <w:t>IV.</w:t>
      </w:r>
      <w:r w:rsidRPr="00F73C71">
        <w:rPr>
          <w:rFonts w:ascii="Arial" w:hAnsi="Arial"/>
          <w:b/>
        </w:rPr>
        <w:tab/>
        <w:t>N</w:t>
      </w:r>
      <w:r w:rsidR="00F73C71">
        <w:rPr>
          <w:rFonts w:ascii="Arial" w:hAnsi="Arial"/>
          <w:b/>
        </w:rPr>
        <w:t>Ú</w:t>
      </w:r>
      <w:r w:rsidRPr="00F73C71">
        <w:rPr>
          <w:rFonts w:ascii="Arial" w:hAnsi="Arial"/>
          <w:b/>
        </w:rPr>
        <w:t>MERO DE CR</w:t>
      </w:r>
      <w:r w:rsidR="00F73C71">
        <w:rPr>
          <w:rFonts w:ascii="Arial" w:hAnsi="Arial"/>
          <w:b/>
        </w:rPr>
        <w:t>ÉDITOS QUE PODRÁ</w:t>
      </w:r>
      <w:r w:rsidRPr="00F73C71">
        <w:rPr>
          <w:rFonts w:ascii="Arial" w:hAnsi="Arial"/>
          <w:b/>
        </w:rPr>
        <w:t>N CURSARSE POR TRIMESTRE</w:t>
      </w:r>
    </w:p>
    <w:p w:rsidR="00266178" w:rsidRPr="00890C59" w:rsidRDefault="00266178" w:rsidP="00192BD1">
      <w:pPr>
        <w:pStyle w:val="Textosinformato1"/>
        <w:rPr>
          <w:rFonts w:ascii="Arial" w:hAnsi="Arial"/>
          <w:sz w:val="16"/>
          <w:szCs w:val="16"/>
        </w:rPr>
      </w:pPr>
    </w:p>
    <w:p w:rsidR="00266178" w:rsidRDefault="00266178" w:rsidP="00192BD1">
      <w:pPr>
        <w:pStyle w:val="Textosinformato1"/>
        <w:ind w:left="432"/>
        <w:rPr>
          <w:rFonts w:ascii="Arial" w:hAnsi="Arial"/>
        </w:rPr>
      </w:pPr>
      <w:r>
        <w:rPr>
          <w:rFonts w:ascii="Arial" w:hAnsi="Arial"/>
        </w:rPr>
        <w:t xml:space="preserve">El número mínimo, normal y máximo de créditos que podrán cursarse por trimestre es de: </w:t>
      </w:r>
      <w:r w:rsidR="00101BA4">
        <w:rPr>
          <w:rFonts w:ascii="Arial" w:hAnsi="Arial"/>
        </w:rPr>
        <w:t>5, 33 y 3</w:t>
      </w:r>
      <w:r>
        <w:rPr>
          <w:rFonts w:ascii="Arial" w:hAnsi="Arial"/>
        </w:rPr>
        <w:t xml:space="preserve">8 para el módulo I; </w:t>
      </w:r>
      <w:r w:rsidR="00101BA4">
        <w:rPr>
          <w:rFonts w:ascii="Arial" w:hAnsi="Arial"/>
        </w:rPr>
        <w:t>5, 47 y 52</w:t>
      </w:r>
      <w:r>
        <w:rPr>
          <w:rFonts w:ascii="Arial" w:hAnsi="Arial"/>
        </w:rPr>
        <w:t xml:space="preserve"> para </w:t>
      </w:r>
      <w:r w:rsidR="00101BA4">
        <w:rPr>
          <w:rFonts w:ascii="Arial" w:hAnsi="Arial"/>
        </w:rPr>
        <w:t xml:space="preserve">los módulos </w:t>
      </w:r>
      <w:r>
        <w:rPr>
          <w:rFonts w:ascii="Arial" w:hAnsi="Arial"/>
        </w:rPr>
        <w:t xml:space="preserve">II y III; </w:t>
      </w:r>
      <w:r w:rsidR="00101BA4">
        <w:rPr>
          <w:rFonts w:ascii="Arial" w:hAnsi="Arial"/>
        </w:rPr>
        <w:t>43</w:t>
      </w:r>
      <w:r>
        <w:rPr>
          <w:rFonts w:ascii="Arial" w:hAnsi="Arial"/>
        </w:rPr>
        <w:t xml:space="preserve"> </w:t>
      </w:r>
      <w:r w:rsidR="00101BA4">
        <w:rPr>
          <w:rFonts w:ascii="Arial" w:hAnsi="Arial"/>
        </w:rPr>
        <w:t xml:space="preserve">del módulo </w:t>
      </w:r>
      <w:r>
        <w:rPr>
          <w:rFonts w:ascii="Arial" w:hAnsi="Arial"/>
        </w:rPr>
        <w:t>IV</w:t>
      </w:r>
      <w:r w:rsidR="00101BA4">
        <w:rPr>
          <w:rFonts w:ascii="Arial" w:hAnsi="Arial"/>
        </w:rPr>
        <w:t xml:space="preserve"> al XII</w:t>
      </w:r>
      <w:r>
        <w:rPr>
          <w:rFonts w:ascii="Arial" w:hAnsi="Arial"/>
        </w:rPr>
        <w:t xml:space="preserve">; </w:t>
      </w:r>
      <w:r w:rsidR="00101BA4">
        <w:rPr>
          <w:rFonts w:ascii="Arial" w:hAnsi="Arial"/>
        </w:rPr>
        <w:t>y 3</w:t>
      </w:r>
      <w:r>
        <w:rPr>
          <w:rFonts w:ascii="Arial" w:hAnsi="Arial"/>
        </w:rPr>
        <w:t xml:space="preserve">4 del </w:t>
      </w:r>
      <w:r w:rsidR="00101BA4">
        <w:rPr>
          <w:rFonts w:ascii="Arial" w:hAnsi="Arial"/>
        </w:rPr>
        <w:t>módulo XIII</w:t>
      </w:r>
      <w:r>
        <w:rPr>
          <w:rFonts w:ascii="Arial" w:hAnsi="Arial"/>
        </w:rPr>
        <w:t xml:space="preserve"> al XV, respectivamente.</w:t>
      </w:r>
    </w:p>
    <w:p w:rsidR="00890C59" w:rsidRDefault="00890C59" w:rsidP="00192BD1">
      <w:pPr>
        <w:pStyle w:val="Textosinformato1"/>
        <w:ind w:left="432"/>
        <w:rPr>
          <w:rFonts w:ascii="Arial" w:hAnsi="Arial"/>
        </w:rPr>
      </w:pPr>
    </w:p>
    <w:p w:rsidR="0028760F" w:rsidRDefault="0028760F" w:rsidP="00192BD1">
      <w:pPr>
        <w:pStyle w:val="Textosinformato1"/>
        <w:ind w:left="432"/>
        <w:rPr>
          <w:rFonts w:ascii="Arial" w:hAnsi="Arial"/>
        </w:rPr>
      </w:pPr>
    </w:p>
    <w:p w:rsidR="00266178" w:rsidRPr="00F73C71" w:rsidRDefault="00F73C71" w:rsidP="00192BD1">
      <w:pPr>
        <w:pStyle w:val="Textosinformato1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V.</w:t>
      </w:r>
      <w:r>
        <w:rPr>
          <w:rFonts w:ascii="Arial" w:hAnsi="Arial"/>
          <w:b/>
        </w:rPr>
        <w:tab/>
        <w:t>REQUISITOS PARA OBTENER EL TÍ</w:t>
      </w:r>
      <w:r w:rsidR="00266178" w:rsidRPr="00F73C71">
        <w:rPr>
          <w:rFonts w:ascii="Arial" w:hAnsi="Arial"/>
          <w:b/>
        </w:rPr>
        <w:t>TULO PROFESIONAL DE LA LICENCIATURA EN MEDICINA</w:t>
      </w:r>
    </w:p>
    <w:p w:rsidR="00266178" w:rsidRPr="00890C59" w:rsidRDefault="00266178" w:rsidP="00192BD1">
      <w:pPr>
        <w:pStyle w:val="Textosinformato1"/>
        <w:rPr>
          <w:rFonts w:ascii="Arial" w:hAnsi="Arial"/>
          <w:sz w:val="16"/>
          <w:szCs w:val="16"/>
        </w:rPr>
      </w:pPr>
    </w:p>
    <w:p w:rsidR="00266178" w:rsidRDefault="00266178" w:rsidP="00192BD1">
      <w:pPr>
        <w:pStyle w:val="Textosinformato1"/>
        <w:tabs>
          <w:tab w:val="left" w:pos="900"/>
        </w:tabs>
        <w:ind w:left="432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Haber cubierto un total de 615 créditos.</w:t>
      </w: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Default="00266178" w:rsidP="00192BD1">
      <w:pPr>
        <w:pStyle w:val="Textosinformato1"/>
        <w:numPr>
          <w:ilvl w:val="0"/>
          <w:numId w:val="1"/>
        </w:numPr>
        <w:ind w:left="864" w:hanging="432"/>
        <w:jc w:val="both"/>
        <w:rPr>
          <w:rFonts w:ascii="Arial" w:hAnsi="Arial"/>
        </w:rPr>
      </w:pPr>
      <w:r>
        <w:rPr>
          <w:rFonts w:ascii="Arial" w:hAnsi="Arial"/>
        </w:rPr>
        <w:t>Cumplir con el servicio social de acuerdo con el Reglamento de Servicio Social a Nivel Licenciatura de la UAM y demás lineamientos aprobados por los órganos colegiados correspondientes.</w:t>
      </w:r>
    </w:p>
    <w:p w:rsidR="00266178" w:rsidRDefault="00266178" w:rsidP="00192BD1">
      <w:pPr>
        <w:pStyle w:val="Textosinformato1"/>
        <w:jc w:val="both"/>
        <w:rPr>
          <w:rFonts w:ascii="Arial" w:hAnsi="Arial"/>
        </w:rPr>
      </w:pPr>
    </w:p>
    <w:p w:rsidR="00266178" w:rsidRDefault="00266178" w:rsidP="00192BD1">
      <w:pPr>
        <w:pStyle w:val="Textosinformato1"/>
        <w:tabs>
          <w:tab w:val="left" w:pos="900"/>
        </w:tabs>
        <w:ind w:left="864" w:hanging="432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Presentar constancia de lectura y comprensión técnica del idioma Inglés, expedida por la instancia que determine el Consejo Académico de la Unidad.</w:t>
      </w: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Default="00266178" w:rsidP="00192BD1">
      <w:pPr>
        <w:pStyle w:val="Textosinformato1"/>
        <w:rPr>
          <w:rFonts w:ascii="Arial" w:hAnsi="Arial"/>
        </w:rPr>
      </w:pPr>
    </w:p>
    <w:p w:rsidR="00266178" w:rsidRPr="00F73C71" w:rsidRDefault="00F73C71" w:rsidP="00192BD1">
      <w:pPr>
        <w:pStyle w:val="Textosinformato1"/>
        <w:tabs>
          <w:tab w:val="left" w:pos="432"/>
        </w:tabs>
        <w:rPr>
          <w:rFonts w:ascii="Arial" w:hAnsi="Arial"/>
          <w:b/>
        </w:rPr>
      </w:pPr>
      <w:r>
        <w:rPr>
          <w:rFonts w:ascii="Arial" w:hAnsi="Arial"/>
          <w:b/>
        </w:rPr>
        <w:t>VI.</w:t>
      </w:r>
      <w:r>
        <w:rPr>
          <w:rFonts w:ascii="Arial" w:hAnsi="Arial"/>
          <w:b/>
        </w:rPr>
        <w:tab/>
        <w:t>DURACIÓ</w:t>
      </w:r>
      <w:r w:rsidR="00266178" w:rsidRPr="00F73C71">
        <w:rPr>
          <w:rFonts w:ascii="Arial" w:hAnsi="Arial"/>
          <w:b/>
        </w:rPr>
        <w:t>N PREVISTA PARA LA CARRERA</w:t>
      </w:r>
    </w:p>
    <w:p w:rsidR="00266178" w:rsidRPr="00890C59" w:rsidRDefault="00266178" w:rsidP="00192BD1">
      <w:pPr>
        <w:pStyle w:val="Textosinformato1"/>
        <w:rPr>
          <w:rFonts w:ascii="Arial" w:hAnsi="Arial"/>
          <w:sz w:val="16"/>
          <w:szCs w:val="16"/>
        </w:rPr>
      </w:pPr>
    </w:p>
    <w:p w:rsidR="00266178" w:rsidRDefault="00266178" w:rsidP="00192BD1">
      <w:pPr>
        <w:pStyle w:val="Textosinformato1"/>
        <w:ind w:left="432"/>
        <w:rPr>
          <w:rFonts w:ascii="Arial" w:hAnsi="Arial"/>
        </w:rPr>
      </w:pPr>
      <w:r>
        <w:rPr>
          <w:rFonts w:ascii="Arial" w:hAnsi="Arial"/>
        </w:rPr>
        <w:t>La duración prevista para la carrera es de 15 trimestres.</w:t>
      </w:r>
      <w:bookmarkStart w:id="0" w:name="_GoBack"/>
      <w:bookmarkEnd w:id="0"/>
    </w:p>
    <w:sectPr w:rsidR="00266178" w:rsidSect="0081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5840" w:h="12240" w:orient="landscape"/>
      <w:pgMar w:top="1152" w:right="1152" w:bottom="2016" w:left="1152" w:header="720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DC" w:rsidRDefault="00B472DC">
      <w:r>
        <w:separator/>
      </w:r>
    </w:p>
  </w:endnote>
  <w:endnote w:type="continuationSeparator" w:id="0">
    <w:p w:rsidR="00B472DC" w:rsidRDefault="00B4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59" w:rsidRPr="00817555" w:rsidRDefault="00F84359">
    <w:pPr>
      <w:pStyle w:val="Piedepgina"/>
      <w:jc w:val="center"/>
      <w:rPr>
        <w:rFonts w:ascii="Arial" w:hAnsi="Arial" w:cs="Arial"/>
        <w:b/>
      </w:rPr>
    </w:pPr>
    <w:r w:rsidRPr="00817555">
      <w:rPr>
        <w:rFonts w:ascii="Arial" w:hAnsi="Arial" w:cs="Arial"/>
        <w:b/>
      </w:rPr>
      <w:t>- </w:t>
    </w:r>
    <w:r w:rsidRPr="00817555">
      <w:rPr>
        <w:rFonts w:ascii="Arial" w:hAnsi="Arial" w:cs="Arial"/>
        <w:b/>
      </w:rPr>
      <w:fldChar w:fldCharType="begin"/>
    </w:r>
    <w:r w:rsidRPr="00817555">
      <w:rPr>
        <w:rFonts w:ascii="Arial" w:hAnsi="Arial" w:cs="Arial"/>
        <w:b/>
      </w:rPr>
      <w:instrText xml:space="preserve"> PAGE   \* MERGEFORMAT </w:instrText>
    </w:r>
    <w:r w:rsidRPr="00817555">
      <w:rPr>
        <w:rFonts w:ascii="Arial" w:hAnsi="Arial" w:cs="Arial"/>
        <w:b/>
      </w:rPr>
      <w:fldChar w:fldCharType="separate"/>
    </w:r>
    <w:r w:rsidR="00890C59">
      <w:rPr>
        <w:rFonts w:ascii="Arial" w:hAnsi="Arial" w:cs="Arial"/>
        <w:b/>
        <w:noProof/>
      </w:rPr>
      <w:t>4</w:t>
    </w:r>
    <w:r w:rsidRPr="00817555">
      <w:rPr>
        <w:rFonts w:ascii="Arial" w:hAnsi="Arial" w:cs="Arial"/>
        <w:b/>
      </w:rPr>
      <w:fldChar w:fldCharType="end"/>
    </w:r>
    <w:r w:rsidRPr="00817555">
      <w:rPr>
        <w:rFonts w:ascii="Arial" w:hAnsi="Arial" w:cs="Arial"/>
        <w:b/>
      </w:rPr>
      <w:t> -</w:t>
    </w:r>
  </w:p>
  <w:p w:rsidR="00811DCB" w:rsidRPr="00811DCB" w:rsidRDefault="00811DCB" w:rsidP="00811D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08" w:rsidRPr="006E1F08" w:rsidRDefault="006E1F08">
    <w:pPr>
      <w:pStyle w:val="Piedepgina"/>
      <w:jc w:val="center"/>
      <w:rPr>
        <w:b/>
      </w:rPr>
    </w:pPr>
    <w:r>
      <w:rPr>
        <w:b/>
      </w:rPr>
      <w:t xml:space="preserve"> </w:t>
    </w:r>
    <w:r w:rsidRPr="006E1F08">
      <w:rPr>
        <w:b/>
      </w:rPr>
      <w:t>- </w:t>
    </w:r>
    <w:r w:rsidRPr="006E1F08">
      <w:rPr>
        <w:b/>
      </w:rPr>
      <w:fldChar w:fldCharType="begin"/>
    </w:r>
    <w:r w:rsidRPr="006E1F08">
      <w:rPr>
        <w:b/>
      </w:rPr>
      <w:instrText xml:space="preserve"> PAGE   \* MERGEFORMAT </w:instrText>
    </w:r>
    <w:r w:rsidRPr="006E1F08">
      <w:rPr>
        <w:b/>
      </w:rPr>
      <w:fldChar w:fldCharType="separate"/>
    </w:r>
    <w:r w:rsidR="00890C59">
      <w:rPr>
        <w:b/>
        <w:noProof/>
      </w:rPr>
      <w:t>5</w:t>
    </w:r>
    <w:r w:rsidRPr="006E1F08">
      <w:rPr>
        <w:b/>
      </w:rPr>
      <w:fldChar w:fldCharType="end"/>
    </w:r>
    <w:r w:rsidRPr="006E1F08">
      <w:rPr>
        <w:b/>
      </w:rPr>
      <w:t> -</w:t>
    </w:r>
  </w:p>
  <w:p w:rsidR="00266178" w:rsidRPr="00811DCB" w:rsidRDefault="00266178" w:rsidP="00811D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55" w:rsidRDefault="008175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DC" w:rsidRDefault="00B472DC">
      <w:r>
        <w:separator/>
      </w:r>
    </w:p>
  </w:footnote>
  <w:footnote w:type="continuationSeparator" w:id="0">
    <w:p w:rsidR="00B472DC" w:rsidRDefault="00B4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266178">
    <w:pPr>
      <w:spacing w:line="240" w:lineRule="exact"/>
      <w:jc w:val="center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266178">
    <w:pPr>
      <w:spacing w:line="240" w:lineRule="exact"/>
      <w:jc w:val="center"/>
      <w:rPr>
        <w:rFonts w:ascii="Courier" w:hAnsi="Courier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78" w:rsidRDefault="00B472DC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9DA"/>
    <w:multiLevelType w:val="hybridMultilevel"/>
    <w:tmpl w:val="D7DCCA8E"/>
    <w:lvl w:ilvl="0" w:tplc="12F81CB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80E"/>
    <w:multiLevelType w:val="singleLevel"/>
    <w:tmpl w:val="56CE8F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62B3"/>
    <w:multiLevelType w:val="singleLevel"/>
    <w:tmpl w:val="6D56F2C0"/>
    <w:lvl w:ilvl="0">
      <w:start w:val="2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4">
    <w:nsid w:val="226C4CEE"/>
    <w:multiLevelType w:val="hybridMultilevel"/>
    <w:tmpl w:val="F8B277B8"/>
    <w:lvl w:ilvl="0" w:tplc="F3F4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1140"/>
    <w:multiLevelType w:val="singleLevel"/>
    <w:tmpl w:val="CB92170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6">
    <w:nsid w:val="263741D2"/>
    <w:multiLevelType w:val="singleLevel"/>
    <w:tmpl w:val="56CE8F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8">
    <w:nsid w:val="2D4C6F53"/>
    <w:multiLevelType w:val="singleLevel"/>
    <w:tmpl w:val="44CCC6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35F70808"/>
    <w:multiLevelType w:val="hybridMultilevel"/>
    <w:tmpl w:val="F56A820E"/>
    <w:lvl w:ilvl="0" w:tplc="5BCE769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7" w:hanging="360"/>
      </w:pPr>
    </w:lvl>
    <w:lvl w:ilvl="2" w:tplc="080A001B" w:tentative="1">
      <w:start w:val="1"/>
      <w:numFmt w:val="lowerRoman"/>
      <w:lvlText w:val="%3."/>
      <w:lvlJc w:val="right"/>
      <w:pPr>
        <w:ind w:left="2707" w:hanging="180"/>
      </w:pPr>
    </w:lvl>
    <w:lvl w:ilvl="3" w:tplc="080A000F" w:tentative="1">
      <w:start w:val="1"/>
      <w:numFmt w:val="decimal"/>
      <w:lvlText w:val="%4."/>
      <w:lvlJc w:val="left"/>
      <w:pPr>
        <w:ind w:left="3427" w:hanging="360"/>
      </w:pPr>
    </w:lvl>
    <w:lvl w:ilvl="4" w:tplc="080A0019" w:tentative="1">
      <w:start w:val="1"/>
      <w:numFmt w:val="lowerLetter"/>
      <w:lvlText w:val="%5."/>
      <w:lvlJc w:val="left"/>
      <w:pPr>
        <w:ind w:left="4147" w:hanging="360"/>
      </w:pPr>
    </w:lvl>
    <w:lvl w:ilvl="5" w:tplc="080A001B" w:tentative="1">
      <w:start w:val="1"/>
      <w:numFmt w:val="lowerRoman"/>
      <w:lvlText w:val="%6."/>
      <w:lvlJc w:val="right"/>
      <w:pPr>
        <w:ind w:left="4867" w:hanging="180"/>
      </w:pPr>
    </w:lvl>
    <w:lvl w:ilvl="6" w:tplc="080A000F" w:tentative="1">
      <w:start w:val="1"/>
      <w:numFmt w:val="decimal"/>
      <w:lvlText w:val="%7."/>
      <w:lvlJc w:val="left"/>
      <w:pPr>
        <w:ind w:left="5587" w:hanging="360"/>
      </w:pPr>
    </w:lvl>
    <w:lvl w:ilvl="7" w:tplc="080A0019" w:tentative="1">
      <w:start w:val="1"/>
      <w:numFmt w:val="lowerLetter"/>
      <w:lvlText w:val="%8."/>
      <w:lvlJc w:val="left"/>
      <w:pPr>
        <w:ind w:left="6307" w:hanging="360"/>
      </w:pPr>
    </w:lvl>
    <w:lvl w:ilvl="8" w:tplc="0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8457C32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1">
    <w:nsid w:val="3DF40867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2">
    <w:nsid w:val="448C739E"/>
    <w:multiLevelType w:val="singleLevel"/>
    <w:tmpl w:val="FE58FC6C"/>
    <w:lvl w:ilvl="0">
      <w:start w:val="4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3">
    <w:nsid w:val="4522697C"/>
    <w:multiLevelType w:val="singleLevel"/>
    <w:tmpl w:val="198684F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4">
    <w:nsid w:val="454B0EE0"/>
    <w:multiLevelType w:val="singleLevel"/>
    <w:tmpl w:val="ABB867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4A0B53F0"/>
    <w:multiLevelType w:val="singleLevel"/>
    <w:tmpl w:val="B4548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1F7553"/>
    <w:multiLevelType w:val="singleLevel"/>
    <w:tmpl w:val="A0AC8F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7CA164C"/>
    <w:multiLevelType w:val="singleLevel"/>
    <w:tmpl w:val="56CE8F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5C4A444A"/>
    <w:multiLevelType w:val="singleLevel"/>
    <w:tmpl w:val="FBE2B5F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9">
    <w:nsid w:val="6B624EC6"/>
    <w:multiLevelType w:val="singleLevel"/>
    <w:tmpl w:val="717AF372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D0010"/>
    <w:multiLevelType w:val="hybridMultilevel"/>
    <w:tmpl w:val="3B2689F6"/>
    <w:lvl w:ilvl="0" w:tplc="200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E3AF7"/>
    <w:multiLevelType w:val="hybridMultilevel"/>
    <w:tmpl w:val="F710E6A8"/>
    <w:lvl w:ilvl="0" w:tplc="42ECB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18"/>
  </w:num>
  <w:num w:numId="18">
    <w:abstractNumId w:val="0"/>
  </w:num>
  <w:num w:numId="19">
    <w:abstractNumId w:val="21"/>
  </w:num>
  <w:num w:numId="20">
    <w:abstractNumId w:val="23"/>
  </w:num>
  <w:num w:numId="21">
    <w:abstractNumId w:val="4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432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CEC"/>
    <w:rsid w:val="00101BA4"/>
    <w:rsid w:val="001666F4"/>
    <w:rsid w:val="00192BD1"/>
    <w:rsid w:val="0021073C"/>
    <w:rsid w:val="00266178"/>
    <w:rsid w:val="0028760F"/>
    <w:rsid w:val="002C0625"/>
    <w:rsid w:val="0038368C"/>
    <w:rsid w:val="003E464C"/>
    <w:rsid w:val="00400C0D"/>
    <w:rsid w:val="00471593"/>
    <w:rsid w:val="004D0175"/>
    <w:rsid w:val="004E5940"/>
    <w:rsid w:val="0052146B"/>
    <w:rsid w:val="00541072"/>
    <w:rsid w:val="005B0D5B"/>
    <w:rsid w:val="006812E1"/>
    <w:rsid w:val="006E1F08"/>
    <w:rsid w:val="006E28C6"/>
    <w:rsid w:val="007129E0"/>
    <w:rsid w:val="00735581"/>
    <w:rsid w:val="00757C39"/>
    <w:rsid w:val="00776B06"/>
    <w:rsid w:val="007F2BE7"/>
    <w:rsid w:val="00811DCB"/>
    <w:rsid w:val="00817555"/>
    <w:rsid w:val="00856D17"/>
    <w:rsid w:val="00890C59"/>
    <w:rsid w:val="00895057"/>
    <w:rsid w:val="008B1872"/>
    <w:rsid w:val="008C4066"/>
    <w:rsid w:val="008C4EF8"/>
    <w:rsid w:val="009737CB"/>
    <w:rsid w:val="009F1291"/>
    <w:rsid w:val="00A35BC0"/>
    <w:rsid w:val="00A535E9"/>
    <w:rsid w:val="00AD68FE"/>
    <w:rsid w:val="00B137F8"/>
    <w:rsid w:val="00B470BA"/>
    <w:rsid w:val="00B472DC"/>
    <w:rsid w:val="00B7144A"/>
    <w:rsid w:val="00B9432E"/>
    <w:rsid w:val="00BB3505"/>
    <w:rsid w:val="00C05743"/>
    <w:rsid w:val="00C23CEC"/>
    <w:rsid w:val="00C25D67"/>
    <w:rsid w:val="00C26788"/>
    <w:rsid w:val="00C40FA6"/>
    <w:rsid w:val="00D16C34"/>
    <w:rsid w:val="00D340AF"/>
    <w:rsid w:val="00D379F0"/>
    <w:rsid w:val="00D611AB"/>
    <w:rsid w:val="00D91EFF"/>
    <w:rsid w:val="00E34958"/>
    <w:rsid w:val="00E41B73"/>
    <w:rsid w:val="00E7463E"/>
    <w:rsid w:val="00ED49DA"/>
    <w:rsid w:val="00EF1477"/>
    <w:rsid w:val="00F324F4"/>
    <w:rsid w:val="00F73C71"/>
    <w:rsid w:val="00F84359"/>
    <w:rsid w:val="00FA342B"/>
    <w:rsid w:val="00FB604A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pPr>
      <w:ind w:left="864"/>
      <w:jc w:val="both"/>
    </w:pPr>
    <w:rPr>
      <w:rFonts w:ascii="Prestige" w:hAnsi="Prestige"/>
      <w:sz w:val="14"/>
      <w:lang w:val="es-ES_tradnl"/>
    </w:rPr>
  </w:style>
  <w:style w:type="paragraph" w:customStyle="1" w:styleId="P2">
    <w:name w:val="P2"/>
    <w:pPr>
      <w:ind w:left="432"/>
      <w:jc w:val="both"/>
    </w:pPr>
    <w:rPr>
      <w:rFonts w:ascii="Prestige" w:hAnsi="Prestige"/>
      <w:sz w:val="14"/>
      <w:lang w:val="es-ES_tradnl"/>
    </w:rPr>
  </w:style>
  <w:style w:type="paragraph" w:styleId="Prrafodelista">
    <w:name w:val="List Paragraph"/>
    <w:basedOn w:val="Normal"/>
    <w:uiPriority w:val="34"/>
    <w:qFormat/>
    <w:rsid w:val="004E5940"/>
    <w:pPr>
      <w:ind w:left="708"/>
    </w:pPr>
  </w:style>
  <w:style w:type="paragraph" w:customStyle="1" w:styleId="P4">
    <w:name w:val="P4"/>
    <w:pPr>
      <w:ind w:left="1728"/>
      <w:jc w:val="both"/>
    </w:pPr>
    <w:rPr>
      <w:rFonts w:ascii="Prestige" w:hAnsi="Prestige"/>
      <w:sz w:val="14"/>
      <w:lang w:val="es-ES_tradnl"/>
    </w:rPr>
  </w:style>
  <w:style w:type="paragraph" w:customStyle="1" w:styleId="C">
    <w:name w:val="C"/>
    <w:pPr>
      <w:jc w:val="center"/>
    </w:pPr>
    <w:rPr>
      <w:rFonts w:ascii="Prestige" w:hAnsi="Prestige"/>
      <w:sz w:val="14"/>
      <w:lang w:val="es-ES_tradnl"/>
    </w:rPr>
  </w:style>
  <w:style w:type="paragraph" w:customStyle="1" w:styleId="UE">
    <w:name w:val="UE"/>
    <w:pPr>
      <w:tabs>
        <w:tab w:val="left" w:pos="864"/>
        <w:tab w:val="center" w:pos="5760"/>
        <w:tab w:val="decimal" w:pos="6672"/>
        <w:tab w:val="decimal" w:pos="7488"/>
        <w:tab w:val="left" w:pos="8309"/>
        <w:tab w:val="left" w:pos="9168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/>
    </w:rPr>
  </w:style>
  <w:style w:type="paragraph" w:customStyle="1" w:styleId="P5">
    <w:name w:val="P5"/>
    <w:pPr>
      <w:jc w:val="center"/>
    </w:pPr>
    <w:rPr>
      <w:rFonts w:ascii="Prestige" w:hAnsi="Prestige"/>
      <w:sz w:val="14"/>
      <w:lang w:val="es-ES_tradnl"/>
    </w:rPr>
  </w:style>
  <w:style w:type="paragraph" w:styleId="Sangradetextonormal">
    <w:name w:val="Body Text Indent"/>
    <w:basedOn w:val="Normal"/>
    <w:semiHidden/>
    <w:pPr>
      <w:spacing w:line="170" w:lineRule="exact"/>
      <w:ind w:left="1350"/>
    </w:pPr>
    <w:rPr>
      <w:rFonts w:ascii="LinePrinter" w:hAnsi="LinePrinter"/>
      <w:sz w:val="17"/>
    </w:rPr>
  </w:style>
  <w:style w:type="paragraph" w:customStyle="1" w:styleId="p3">
    <w:name w:val="p3"/>
    <w:basedOn w:val="Normal"/>
    <w:pPr>
      <w:tabs>
        <w:tab w:val="left" w:pos="1296"/>
      </w:tabs>
      <w:spacing w:line="170" w:lineRule="exact"/>
      <w:ind w:left="864"/>
    </w:pPr>
    <w:rPr>
      <w:rFonts w:ascii="LinePrinter" w:hAnsi="LinePrinter"/>
      <w:sz w:val="17"/>
    </w:rPr>
  </w:style>
  <w:style w:type="paragraph" w:customStyle="1" w:styleId="p50">
    <w:name w:val="p5"/>
    <w:basedOn w:val="Normal"/>
    <w:pPr>
      <w:tabs>
        <w:tab w:val="left" w:pos="1350"/>
      </w:tabs>
      <w:spacing w:line="170" w:lineRule="exact"/>
      <w:ind w:left="900"/>
    </w:pPr>
    <w:rPr>
      <w:rFonts w:ascii="LinePrinter" w:hAnsi="LinePrinter"/>
      <w:sz w:val="17"/>
    </w:rPr>
  </w:style>
  <w:style w:type="paragraph" w:styleId="Textosinformato">
    <w:name w:val="Plain Text"/>
    <w:basedOn w:val="Normal"/>
    <w:semiHidden/>
    <w:rPr>
      <w:rFonts w:ascii="Courier New" w:hAnsi="Courier New"/>
      <w:lang w:val="es-MX"/>
    </w:rPr>
  </w:style>
  <w:style w:type="paragraph" w:customStyle="1" w:styleId="Textosinformato1">
    <w:name w:val="Texto sin formato1"/>
    <w:basedOn w:val="Normal"/>
    <w:rPr>
      <w:rFonts w:ascii="Courier New" w:hAnsi="Courier New"/>
      <w:lang w:val="es-ES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customStyle="1" w:styleId="Estilo6">
    <w:name w:val="Estilo6"/>
    <w:basedOn w:val="Textosinformato1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</w:rPr>
  </w:style>
  <w:style w:type="paragraph" w:customStyle="1" w:styleId="Estilo7">
    <w:name w:val="Estilo7"/>
    <w:basedOn w:val="Textosinformato"/>
    <w:pPr>
      <w:ind w:left="900"/>
    </w:pPr>
    <w:rPr>
      <w:rFonts w:ascii="LinePrinter" w:hAnsi="LinePrinter"/>
      <w:sz w:val="17"/>
    </w:rPr>
  </w:style>
  <w:style w:type="paragraph" w:customStyle="1" w:styleId="Estilo8">
    <w:name w:val="Estilo8"/>
    <w:basedOn w:val="Normal"/>
    <w:pPr>
      <w:ind w:left="1350"/>
      <w:jc w:val="both"/>
    </w:pPr>
    <w:rPr>
      <w:rFonts w:ascii="LinePrinter" w:hAnsi="LinePrinter"/>
      <w:sz w:val="17"/>
      <w:lang w:val="es-MX"/>
    </w:rPr>
  </w:style>
  <w:style w:type="paragraph" w:customStyle="1" w:styleId="Estilo9">
    <w:name w:val="Estilo9"/>
    <w:basedOn w:val="Textosinformato1"/>
    <w:pPr>
      <w:tabs>
        <w:tab w:val="left" w:pos="6120"/>
        <w:tab w:val="left" w:pos="7110"/>
      </w:tabs>
    </w:pPr>
    <w:rPr>
      <w:rFonts w:ascii="LinePrinter" w:hAnsi="LinePrinter"/>
      <w:sz w:val="17"/>
    </w:rPr>
  </w:style>
  <w:style w:type="paragraph" w:customStyle="1" w:styleId="Estilo10">
    <w:name w:val="Estilo10"/>
    <w:basedOn w:val="Textosinformato1"/>
    <w:pPr>
      <w:tabs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</w:pPr>
    <w:rPr>
      <w:rFonts w:ascii="LinePrinter" w:hAnsi="LinePrinter"/>
      <w:sz w:val="17"/>
    </w:rPr>
  </w:style>
  <w:style w:type="paragraph" w:customStyle="1" w:styleId="Estilo11">
    <w:name w:val="Estilo11"/>
    <w:basedOn w:val="Textosinformato1"/>
    <w:pPr>
      <w:tabs>
        <w:tab w:val="left" w:pos="900"/>
        <w:tab w:val="left" w:pos="5220"/>
        <w:tab w:val="left" w:pos="6300"/>
        <w:tab w:val="left" w:pos="7290"/>
        <w:tab w:val="left" w:pos="8550"/>
        <w:tab w:val="left" w:pos="9630"/>
        <w:tab w:val="left" w:pos="10440"/>
      </w:tabs>
    </w:pPr>
    <w:rPr>
      <w:rFonts w:ascii="LinePrinter" w:hAnsi="LinePrinter"/>
      <w:sz w:val="17"/>
    </w:rPr>
  </w:style>
  <w:style w:type="paragraph" w:styleId="Textonotapie">
    <w:name w:val="footnote text"/>
    <w:basedOn w:val="Normal"/>
    <w:semiHidden/>
    <w:rPr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p25">
    <w:name w:val="p25"/>
    <w:basedOn w:val="Normal"/>
    <w:pPr>
      <w:tabs>
        <w:tab w:val="left" w:pos="720"/>
        <w:tab w:val="left" w:pos="5760"/>
        <w:tab w:val="left" w:pos="7740"/>
        <w:tab w:val="left" w:pos="9360"/>
        <w:tab w:val="left" w:pos="10800"/>
      </w:tabs>
    </w:pPr>
    <w:rPr>
      <w:rFonts w:ascii="LinePrinter" w:hAnsi="LinePrinter"/>
      <w:sz w:val="17"/>
    </w:rPr>
  </w:style>
  <w:style w:type="paragraph" w:customStyle="1" w:styleId="p26">
    <w:name w:val="p26"/>
    <w:basedOn w:val="Normal"/>
    <w:pPr>
      <w:tabs>
        <w:tab w:val="left" w:pos="720"/>
        <w:tab w:val="left" w:pos="5850"/>
        <w:tab w:val="left" w:pos="7920"/>
        <w:tab w:val="left" w:pos="9450"/>
        <w:tab w:val="left" w:pos="10800"/>
      </w:tabs>
    </w:pPr>
    <w:rPr>
      <w:rFonts w:ascii="LinePrinter" w:hAnsi="LinePrinter"/>
      <w:sz w:val="17"/>
    </w:rPr>
  </w:style>
  <w:style w:type="character" w:customStyle="1" w:styleId="PiedepginaCar">
    <w:name w:val="Pie de página Car"/>
    <w:link w:val="Piedepgina"/>
    <w:uiPriority w:val="99"/>
    <w:rsid w:val="00C2678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7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678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UAM</dc:creator>
  <cp:lastModifiedBy>Jesus Garcia Vargas</cp:lastModifiedBy>
  <cp:revision>9</cp:revision>
  <cp:lastPrinted>2010-01-11T17:09:00Z</cp:lastPrinted>
  <dcterms:created xsi:type="dcterms:W3CDTF">2014-10-01T19:53:00Z</dcterms:created>
  <dcterms:modified xsi:type="dcterms:W3CDTF">2014-10-08T20:11:00Z</dcterms:modified>
</cp:coreProperties>
</file>