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CC7A4" w14:textId="77777777" w:rsidR="00FE31BF" w:rsidRDefault="00FE31BF" w:rsidP="02D3DFFD">
      <w:pPr>
        <w:pStyle w:val="Textoindependiente"/>
        <w:ind w:right="6"/>
        <w:jc w:val="center"/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s-ES"/>
        </w:rPr>
      </w:pPr>
    </w:p>
    <w:p w14:paraId="6E577A95" w14:textId="19B930AB" w:rsidR="6FDBCC7A" w:rsidRDefault="6FDBCC7A" w:rsidP="02D3DFFD">
      <w:pPr>
        <w:pStyle w:val="Textoindependiente"/>
        <w:ind w:right="6"/>
        <w:jc w:val="center"/>
        <w:rPr>
          <w:rFonts w:ascii="Arial" w:eastAsia="Arial" w:hAnsi="Arial" w:cs="Arial"/>
          <w:color w:val="000000" w:themeColor="text1"/>
          <w:sz w:val="20"/>
          <w:szCs w:val="20"/>
          <w:lang w:val="es-VE"/>
        </w:rPr>
      </w:pPr>
      <w:r w:rsidRPr="02D3DFFD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s-ES"/>
        </w:rPr>
        <w:t>MODALIDAD DE ADJUDICACIÓN POR LICITACIÓN PÚBLICA UAM.JA.RG.LP.0</w:t>
      </w:r>
      <w:r w:rsidR="003043B4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s-ES"/>
        </w:rPr>
        <w:t>7</w:t>
      </w:r>
      <w:r w:rsidRPr="02D3DFFD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s-ES"/>
        </w:rPr>
        <w:t>.2026</w:t>
      </w:r>
    </w:p>
    <w:p w14:paraId="4BE52833" w14:textId="18304F89" w:rsidR="6FDBCC7A" w:rsidRDefault="6FDBCC7A" w:rsidP="02D3DFFD">
      <w:pPr>
        <w:tabs>
          <w:tab w:val="left" w:pos="2940"/>
          <w:tab w:val="center" w:pos="4419"/>
        </w:tabs>
        <w:jc w:val="center"/>
        <w:rPr>
          <w:rFonts w:ascii="Arial" w:eastAsia="Arial" w:hAnsi="Arial" w:cs="Arial"/>
          <w:color w:val="000000" w:themeColor="text1"/>
          <w:lang w:val="es-VE"/>
        </w:rPr>
      </w:pPr>
      <w:r w:rsidRPr="02D3DFFD">
        <w:rPr>
          <w:rFonts w:ascii="Arial" w:eastAsia="Arial" w:hAnsi="Arial" w:cs="Arial"/>
          <w:b/>
          <w:bCs/>
          <w:color w:val="000000" w:themeColor="text1"/>
        </w:rPr>
        <w:t>ANEXO “A”</w:t>
      </w:r>
    </w:p>
    <w:p w14:paraId="1FB05C51" w14:textId="13035F27" w:rsidR="02D3DFFD" w:rsidRDefault="02D3DFFD" w:rsidP="02D3DFFD">
      <w:pPr>
        <w:jc w:val="center"/>
        <w:rPr>
          <w:rFonts w:ascii="Arial" w:eastAsia="Arial" w:hAnsi="Arial" w:cs="Arial"/>
          <w:color w:val="000000" w:themeColor="text1"/>
          <w:lang w:val="es-VE"/>
        </w:rPr>
      </w:pPr>
    </w:p>
    <w:p w14:paraId="16666ABA" w14:textId="04B418A7" w:rsidR="6FDBCC7A" w:rsidRDefault="00FA2174" w:rsidP="02D3DFFD">
      <w:pPr>
        <w:jc w:val="center"/>
        <w:rPr>
          <w:rFonts w:ascii="Arial" w:eastAsia="Arial" w:hAnsi="Arial" w:cs="Arial"/>
          <w:b/>
          <w:bCs/>
          <w:lang w:val="es-VE" w:eastAsia="es-ES"/>
        </w:rPr>
      </w:pPr>
      <w:r w:rsidRPr="38B91C4A">
        <w:rPr>
          <w:rFonts w:ascii="Arial" w:eastAsia="Arial" w:hAnsi="Arial" w:cs="Arial"/>
          <w:b/>
          <w:bCs/>
          <w:color w:val="000000" w:themeColor="text1"/>
        </w:rPr>
        <w:t>“</w:t>
      </w:r>
      <w:r w:rsidR="6FDBCC7A" w:rsidRPr="38B91C4A">
        <w:rPr>
          <w:rFonts w:ascii="Arial" w:eastAsia="Arial" w:hAnsi="Arial" w:cs="Arial"/>
          <w:b/>
          <w:bCs/>
          <w:color w:val="000000" w:themeColor="text1"/>
        </w:rPr>
        <w:t>SERVICIO</w:t>
      </w:r>
      <w:r w:rsidR="39F33BC5" w:rsidRPr="38B91C4A">
        <w:rPr>
          <w:rFonts w:ascii="Arial" w:eastAsia="Arial" w:hAnsi="Arial" w:cs="Arial"/>
          <w:b/>
          <w:bCs/>
          <w:color w:val="000000" w:themeColor="text1"/>
        </w:rPr>
        <w:t>S</w:t>
      </w:r>
      <w:r w:rsidR="6FDBCC7A" w:rsidRPr="38B91C4A">
        <w:rPr>
          <w:rFonts w:ascii="Arial" w:eastAsia="Arial" w:hAnsi="Arial" w:cs="Arial"/>
          <w:b/>
          <w:bCs/>
          <w:color w:val="000000" w:themeColor="text1"/>
        </w:rPr>
        <w:t xml:space="preserve"> DE TRONCALES SIP Y L</w:t>
      </w:r>
      <w:r w:rsidRPr="38B91C4A">
        <w:rPr>
          <w:rFonts w:ascii="Arial" w:eastAsia="Arial" w:hAnsi="Arial" w:cs="Arial"/>
          <w:b/>
          <w:bCs/>
          <w:color w:val="000000" w:themeColor="text1"/>
        </w:rPr>
        <w:t>Í</w:t>
      </w:r>
      <w:r w:rsidR="6FDBCC7A" w:rsidRPr="38B91C4A">
        <w:rPr>
          <w:rFonts w:ascii="Arial" w:eastAsia="Arial" w:hAnsi="Arial" w:cs="Arial"/>
          <w:b/>
          <w:bCs/>
          <w:color w:val="000000" w:themeColor="text1"/>
        </w:rPr>
        <w:t>NEAS TELEFÓNICAS DIRECTAS</w:t>
      </w:r>
      <w:r w:rsidRPr="38B91C4A">
        <w:rPr>
          <w:rFonts w:ascii="Arial" w:eastAsia="Arial" w:hAnsi="Arial" w:cs="Arial"/>
          <w:b/>
          <w:bCs/>
          <w:color w:val="000000" w:themeColor="text1"/>
        </w:rPr>
        <w:t>”</w:t>
      </w:r>
    </w:p>
    <w:p w14:paraId="672A6659" w14:textId="77777777" w:rsidR="00086702" w:rsidRPr="00EA00A2" w:rsidRDefault="00086702" w:rsidP="6EE2406A">
      <w:pPr>
        <w:spacing w:line="276" w:lineRule="auto"/>
        <w:jc w:val="both"/>
        <w:rPr>
          <w:rFonts w:ascii="Arial" w:eastAsia="Arial" w:hAnsi="Arial" w:cs="Arial"/>
          <w:b/>
          <w:bCs/>
          <w:lang w:val="es-VE" w:eastAsia="es-ES"/>
        </w:rPr>
      </w:pPr>
    </w:p>
    <w:p w14:paraId="7E73C4F2" w14:textId="1B52B5F0" w:rsidR="6FAE7516" w:rsidRDefault="54789F21" w:rsidP="003043B4">
      <w:pPr>
        <w:spacing w:line="276" w:lineRule="auto"/>
        <w:jc w:val="center"/>
        <w:rPr>
          <w:rFonts w:ascii="Arial" w:eastAsia="Arial" w:hAnsi="Arial" w:cs="Arial"/>
          <w:b/>
          <w:bCs/>
          <w:u w:val="single"/>
          <w:lang w:val="es-VE" w:eastAsia="es-ES"/>
        </w:rPr>
      </w:pPr>
      <w:r w:rsidRPr="00D911CC">
        <w:rPr>
          <w:rFonts w:ascii="Arial" w:eastAsia="Arial" w:hAnsi="Arial" w:cs="Arial"/>
          <w:b/>
          <w:bCs/>
          <w:u w:val="single"/>
          <w:lang w:val="es-VE" w:eastAsia="es-ES"/>
        </w:rPr>
        <w:t xml:space="preserve">Descripción </w:t>
      </w:r>
      <w:r w:rsidR="0A15CD30" w:rsidRPr="00D911CC">
        <w:rPr>
          <w:rFonts w:ascii="Arial" w:eastAsia="Arial" w:hAnsi="Arial" w:cs="Arial"/>
          <w:b/>
          <w:bCs/>
          <w:u w:val="single"/>
          <w:lang w:val="es-VE" w:eastAsia="es-ES"/>
        </w:rPr>
        <w:t xml:space="preserve">de las </w:t>
      </w:r>
      <w:r w:rsidRPr="00D911CC">
        <w:rPr>
          <w:rFonts w:ascii="Arial" w:eastAsia="Arial" w:hAnsi="Arial" w:cs="Arial"/>
          <w:b/>
          <w:bCs/>
          <w:u w:val="single"/>
          <w:lang w:val="es-VE" w:eastAsia="es-ES"/>
        </w:rPr>
        <w:t xml:space="preserve">características </w:t>
      </w:r>
      <w:r w:rsidR="003043B4" w:rsidRPr="00D911CC">
        <w:rPr>
          <w:rFonts w:ascii="Arial" w:eastAsia="Arial" w:hAnsi="Arial" w:cs="Arial"/>
          <w:b/>
          <w:bCs/>
          <w:u w:val="single"/>
          <w:lang w:val="es-VE" w:eastAsia="es-ES"/>
        </w:rPr>
        <w:t>de los servicios solicitados</w:t>
      </w:r>
    </w:p>
    <w:p w14:paraId="2BC17FB7" w14:textId="77777777" w:rsidR="000A493F" w:rsidRPr="00D911CC" w:rsidRDefault="000A493F" w:rsidP="003043B4">
      <w:pPr>
        <w:spacing w:line="276" w:lineRule="auto"/>
        <w:jc w:val="center"/>
        <w:rPr>
          <w:rFonts w:ascii="Arial" w:eastAsia="Arial" w:hAnsi="Arial" w:cs="Arial"/>
          <w:b/>
          <w:bCs/>
          <w:u w:val="single"/>
          <w:lang w:val="es-VE" w:eastAsia="es-ES"/>
        </w:rPr>
      </w:pPr>
    </w:p>
    <w:p w14:paraId="44DA7C55" w14:textId="77777777" w:rsidR="003043B4" w:rsidRPr="00EA00A2" w:rsidRDefault="003043B4" w:rsidP="003043B4">
      <w:pPr>
        <w:spacing w:line="276" w:lineRule="auto"/>
        <w:jc w:val="both"/>
        <w:rPr>
          <w:rFonts w:ascii="Arial" w:eastAsia="Arial" w:hAnsi="Arial" w:cs="Arial"/>
          <w:b/>
          <w:bCs/>
          <w:lang w:val="es-VE"/>
        </w:rPr>
      </w:pPr>
    </w:p>
    <w:p w14:paraId="20F6A1DC" w14:textId="0521A90D" w:rsidR="00421F44" w:rsidRPr="00EA00A2" w:rsidRDefault="7D19FE39" w:rsidP="6EE2406A">
      <w:pPr>
        <w:pStyle w:val="Default"/>
        <w:numPr>
          <w:ilvl w:val="0"/>
          <w:numId w:val="6"/>
        </w:numPr>
        <w:spacing w:line="276" w:lineRule="auto"/>
        <w:jc w:val="both"/>
        <w:rPr>
          <w:rFonts w:eastAsia="Arial"/>
          <w:b/>
          <w:bCs/>
          <w:color w:val="auto"/>
          <w:sz w:val="20"/>
          <w:szCs w:val="20"/>
        </w:rPr>
      </w:pPr>
      <w:r w:rsidRPr="6EE2406A">
        <w:rPr>
          <w:rFonts w:eastAsia="Arial"/>
          <w:b/>
          <w:bCs/>
          <w:color w:val="auto"/>
          <w:sz w:val="20"/>
          <w:szCs w:val="20"/>
        </w:rPr>
        <w:t xml:space="preserve">Situación </w:t>
      </w:r>
      <w:r w:rsidR="7D66F87C" w:rsidRPr="6EE2406A">
        <w:rPr>
          <w:rFonts w:eastAsia="Arial"/>
          <w:b/>
          <w:bCs/>
          <w:color w:val="auto"/>
          <w:sz w:val="20"/>
          <w:szCs w:val="20"/>
        </w:rPr>
        <w:t>a</w:t>
      </w:r>
      <w:r w:rsidRPr="6EE2406A">
        <w:rPr>
          <w:rFonts w:eastAsia="Arial"/>
          <w:b/>
          <w:bCs/>
          <w:color w:val="auto"/>
          <w:sz w:val="20"/>
          <w:szCs w:val="20"/>
        </w:rPr>
        <w:t>ctual de la Red de Telefonía Institucional</w:t>
      </w:r>
    </w:p>
    <w:p w14:paraId="5A39BBE3" w14:textId="77777777" w:rsidR="00E5693F" w:rsidRPr="00EA00A2" w:rsidRDefault="00E5693F" w:rsidP="6EE2406A">
      <w:pPr>
        <w:pStyle w:val="Default"/>
        <w:spacing w:line="276" w:lineRule="auto"/>
        <w:jc w:val="both"/>
        <w:rPr>
          <w:rFonts w:eastAsia="Arial"/>
          <w:b/>
          <w:bCs/>
          <w:color w:val="auto"/>
          <w:sz w:val="20"/>
          <w:szCs w:val="20"/>
        </w:rPr>
      </w:pPr>
    </w:p>
    <w:p w14:paraId="4C832730" w14:textId="1538879F" w:rsidR="00E60F7B" w:rsidRPr="00EA00A2" w:rsidRDefault="79D76850" w:rsidP="6EE2406A">
      <w:pPr>
        <w:spacing w:line="276" w:lineRule="auto"/>
        <w:jc w:val="both"/>
        <w:rPr>
          <w:rFonts w:ascii="Arial" w:eastAsia="Arial" w:hAnsi="Arial" w:cs="Arial"/>
        </w:rPr>
      </w:pPr>
      <w:r w:rsidRPr="53A477E7">
        <w:rPr>
          <w:rFonts w:ascii="Arial" w:eastAsia="Arial" w:hAnsi="Arial" w:cs="Arial"/>
        </w:rPr>
        <w:t>El sistema de comunicación de voz que actualmente opera en la</w:t>
      </w:r>
      <w:r w:rsidR="295CFF01" w:rsidRPr="53A477E7">
        <w:rPr>
          <w:rFonts w:ascii="Arial" w:eastAsia="Arial" w:hAnsi="Arial" w:cs="Arial"/>
        </w:rPr>
        <w:t xml:space="preserve"> UAM</w:t>
      </w:r>
      <w:r w:rsidRPr="53A477E7">
        <w:rPr>
          <w:rFonts w:ascii="Arial" w:eastAsia="Arial" w:hAnsi="Arial" w:cs="Arial"/>
        </w:rPr>
        <w:t xml:space="preserve"> es un </w:t>
      </w:r>
      <w:r w:rsidR="45C1CEE7" w:rsidRPr="53A477E7">
        <w:rPr>
          <w:rFonts w:ascii="Arial" w:eastAsia="Arial" w:hAnsi="Arial" w:cs="Arial"/>
        </w:rPr>
        <w:t>sistema Cisco</w:t>
      </w:r>
      <w:r w:rsidR="77E1AC83" w:rsidRPr="53A477E7">
        <w:rPr>
          <w:rFonts w:ascii="Arial" w:eastAsia="Arial" w:hAnsi="Arial" w:cs="Arial"/>
        </w:rPr>
        <w:t xml:space="preserve"> Call Manager v12.5</w:t>
      </w:r>
      <w:r w:rsidR="45C1CEE7" w:rsidRPr="53A477E7">
        <w:rPr>
          <w:rFonts w:ascii="Arial" w:eastAsia="Arial" w:hAnsi="Arial" w:cs="Arial"/>
        </w:rPr>
        <w:t xml:space="preserve"> </w:t>
      </w:r>
      <w:r w:rsidRPr="53A477E7">
        <w:rPr>
          <w:rFonts w:ascii="Arial" w:eastAsia="Arial" w:hAnsi="Arial" w:cs="Arial"/>
        </w:rPr>
        <w:t>híbrido y distribuido</w:t>
      </w:r>
      <w:r w:rsidR="7D66F87C" w:rsidRPr="53A477E7">
        <w:rPr>
          <w:rFonts w:ascii="Arial" w:eastAsia="Arial" w:hAnsi="Arial" w:cs="Arial"/>
        </w:rPr>
        <w:t>; es decir</w:t>
      </w:r>
      <w:r w:rsidR="1632C9A9" w:rsidRPr="53A477E7">
        <w:rPr>
          <w:rFonts w:ascii="Arial" w:eastAsia="Arial" w:hAnsi="Arial" w:cs="Arial"/>
        </w:rPr>
        <w:t>,</w:t>
      </w:r>
      <w:r w:rsidRPr="53A477E7">
        <w:rPr>
          <w:rFonts w:ascii="Arial" w:eastAsia="Arial" w:hAnsi="Arial" w:cs="Arial"/>
        </w:rPr>
        <w:t xml:space="preserve"> en cada </w:t>
      </w:r>
      <w:r w:rsidR="7D66F87C" w:rsidRPr="53A477E7">
        <w:rPr>
          <w:rFonts w:ascii="Arial" w:eastAsia="Arial" w:hAnsi="Arial" w:cs="Arial"/>
        </w:rPr>
        <w:t>U</w:t>
      </w:r>
      <w:r w:rsidRPr="53A477E7">
        <w:rPr>
          <w:rFonts w:ascii="Arial" w:eastAsia="Arial" w:hAnsi="Arial" w:cs="Arial"/>
        </w:rPr>
        <w:t>nidad existe un sistema local. La comunicación entre conmutadores se realiza a través de troncales SIP sobre enlaces de</w:t>
      </w:r>
      <w:r w:rsidR="7D66F87C" w:rsidRPr="53A477E7">
        <w:rPr>
          <w:rFonts w:ascii="Arial" w:eastAsia="Arial" w:hAnsi="Arial" w:cs="Arial"/>
        </w:rPr>
        <w:t>dicados</w:t>
      </w:r>
      <w:r w:rsidRPr="53A477E7">
        <w:rPr>
          <w:rFonts w:ascii="Arial" w:eastAsia="Arial" w:hAnsi="Arial" w:cs="Arial"/>
        </w:rPr>
        <w:t xml:space="preserve"> que no </w:t>
      </w:r>
      <w:r w:rsidR="7D66F87C" w:rsidRPr="53A477E7">
        <w:rPr>
          <w:rFonts w:ascii="Arial" w:eastAsia="Arial" w:hAnsi="Arial" w:cs="Arial"/>
        </w:rPr>
        <w:t>forman parte del</w:t>
      </w:r>
      <w:r w:rsidRPr="53A477E7">
        <w:rPr>
          <w:rFonts w:ascii="Arial" w:eastAsia="Arial" w:hAnsi="Arial" w:cs="Arial"/>
        </w:rPr>
        <w:t xml:space="preserve"> alcance de</w:t>
      </w:r>
      <w:r w:rsidR="33741769" w:rsidRPr="53A477E7">
        <w:rPr>
          <w:rFonts w:ascii="Arial" w:eastAsia="Arial" w:hAnsi="Arial" w:cs="Arial"/>
        </w:rPr>
        <w:t>l servicio.</w:t>
      </w:r>
      <w:r w:rsidR="2949AC76" w:rsidRPr="53A477E7">
        <w:rPr>
          <w:rFonts w:ascii="Arial" w:eastAsia="Arial" w:hAnsi="Arial" w:cs="Arial"/>
        </w:rPr>
        <w:t xml:space="preserve"> L</w:t>
      </w:r>
      <w:r w:rsidR="45C1CEE7" w:rsidRPr="53A477E7">
        <w:rPr>
          <w:rFonts w:ascii="Arial" w:eastAsia="Arial" w:hAnsi="Arial" w:cs="Arial"/>
        </w:rPr>
        <w:t xml:space="preserve">a comunicación a la red pública </w:t>
      </w:r>
      <w:r w:rsidR="77E38291" w:rsidRPr="53A477E7">
        <w:rPr>
          <w:rFonts w:ascii="Arial" w:eastAsia="Arial" w:hAnsi="Arial" w:cs="Arial"/>
        </w:rPr>
        <w:t xml:space="preserve">también </w:t>
      </w:r>
      <w:r w:rsidR="45C1CEE7" w:rsidRPr="53A477E7">
        <w:rPr>
          <w:rFonts w:ascii="Arial" w:eastAsia="Arial" w:hAnsi="Arial" w:cs="Arial"/>
        </w:rPr>
        <w:t xml:space="preserve">se realiza </w:t>
      </w:r>
      <w:r w:rsidR="51F6F11E" w:rsidRPr="53A477E7">
        <w:rPr>
          <w:rFonts w:ascii="Arial" w:eastAsia="Arial" w:hAnsi="Arial" w:cs="Arial"/>
        </w:rPr>
        <w:t xml:space="preserve">con troncales </w:t>
      </w:r>
      <w:r w:rsidR="599F9875" w:rsidRPr="53A477E7">
        <w:rPr>
          <w:rFonts w:ascii="Arial" w:eastAsia="Arial" w:hAnsi="Arial" w:cs="Arial"/>
        </w:rPr>
        <w:t>SIP</w:t>
      </w:r>
      <w:r w:rsidR="77E38291" w:rsidRPr="53A477E7">
        <w:rPr>
          <w:rFonts w:ascii="Arial" w:eastAsia="Arial" w:hAnsi="Arial" w:cs="Arial"/>
        </w:rPr>
        <w:t>;</w:t>
      </w:r>
      <w:r w:rsidR="51F6F11E" w:rsidRPr="53A477E7">
        <w:rPr>
          <w:rFonts w:ascii="Arial" w:eastAsia="Arial" w:hAnsi="Arial" w:cs="Arial"/>
        </w:rPr>
        <w:t xml:space="preserve"> </w:t>
      </w:r>
      <w:r w:rsidR="04A8156D" w:rsidRPr="53A477E7">
        <w:rPr>
          <w:rFonts w:ascii="Arial" w:eastAsia="Arial" w:hAnsi="Arial" w:cs="Arial"/>
        </w:rPr>
        <w:t>adicionalmente</w:t>
      </w:r>
      <w:r w:rsidR="77E38291" w:rsidRPr="53A477E7">
        <w:rPr>
          <w:rFonts w:ascii="Arial" w:eastAsia="Arial" w:hAnsi="Arial" w:cs="Arial"/>
        </w:rPr>
        <w:t>,</w:t>
      </w:r>
      <w:r w:rsidR="04A8156D" w:rsidRPr="53A477E7">
        <w:rPr>
          <w:rFonts w:ascii="Arial" w:eastAsia="Arial" w:hAnsi="Arial" w:cs="Arial"/>
        </w:rPr>
        <w:t xml:space="preserve"> </w:t>
      </w:r>
      <w:r w:rsidR="51F6F11E" w:rsidRPr="53A477E7">
        <w:rPr>
          <w:rFonts w:ascii="Arial" w:eastAsia="Arial" w:hAnsi="Arial" w:cs="Arial"/>
        </w:rPr>
        <w:t xml:space="preserve">en </w:t>
      </w:r>
      <w:r w:rsidR="45C1CEE7" w:rsidRPr="53A477E7">
        <w:rPr>
          <w:rFonts w:ascii="Arial" w:eastAsia="Arial" w:hAnsi="Arial" w:cs="Arial"/>
        </w:rPr>
        <w:t xml:space="preserve">algunas unidades y oficinas </w:t>
      </w:r>
      <w:r w:rsidR="77E38291" w:rsidRPr="53A477E7">
        <w:rPr>
          <w:rFonts w:ascii="Arial" w:eastAsia="Arial" w:hAnsi="Arial" w:cs="Arial"/>
        </w:rPr>
        <w:t>remotas</w:t>
      </w:r>
      <w:r w:rsidR="45C1CEE7" w:rsidRPr="53A477E7">
        <w:rPr>
          <w:rFonts w:ascii="Arial" w:eastAsia="Arial" w:hAnsi="Arial" w:cs="Arial"/>
        </w:rPr>
        <w:t xml:space="preserve"> se </w:t>
      </w:r>
      <w:r w:rsidR="20C2A55B" w:rsidRPr="53A477E7">
        <w:rPr>
          <w:rFonts w:ascii="Arial" w:eastAsia="Arial" w:hAnsi="Arial" w:cs="Arial"/>
        </w:rPr>
        <w:t>utiliza</w:t>
      </w:r>
      <w:r w:rsidR="45C1CEE7" w:rsidRPr="53A477E7">
        <w:rPr>
          <w:rFonts w:ascii="Arial" w:eastAsia="Arial" w:hAnsi="Arial" w:cs="Arial"/>
        </w:rPr>
        <w:t>n líneas directas</w:t>
      </w:r>
      <w:r w:rsidR="77E1AC83" w:rsidRPr="53A477E7">
        <w:rPr>
          <w:rFonts w:ascii="Arial" w:eastAsia="Arial" w:hAnsi="Arial" w:cs="Arial"/>
        </w:rPr>
        <w:t xml:space="preserve"> que</w:t>
      </w:r>
      <w:r w:rsidR="77E38291" w:rsidRPr="53A477E7">
        <w:rPr>
          <w:rFonts w:ascii="Arial" w:eastAsia="Arial" w:hAnsi="Arial" w:cs="Arial"/>
        </w:rPr>
        <w:t>,</w:t>
      </w:r>
      <w:r w:rsidR="77E1AC83" w:rsidRPr="53A477E7">
        <w:rPr>
          <w:rFonts w:ascii="Arial" w:eastAsia="Arial" w:hAnsi="Arial" w:cs="Arial"/>
        </w:rPr>
        <w:t xml:space="preserve"> en algunos casos</w:t>
      </w:r>
      <w:r w:rsidR="77E38291" w:rsidRPr="53A477E7">
        <w:rPr>
          <w:rFonts w:ascii="Arial" w:eastAsia="Arial" w:hAnsi="Arial" w:cs="Arial"/>
        </w:rPr>
        <w:t>,</w:t>
      </w:r>
      <w:r w:rsidR="77E1AC83" w:rsidRPr="53A477E7">
        <w:rPr>
          <w:rFonts w:ascii="Arial" w:eastAsia="Arial" w:hAnsi="Arial" w:cs="Arial"/>
        </w:rPr>
        <w:t xml:space="preserve"> se reciben directamente en un teléfono, en conmutadores</w:t>
      </w:r>
      <w:r w:rsidR="77E38291" w:rsidRPr="53A477E7">
        <w:rPr>
          <w:rFonts w:ascii="Arial" w:eastAsia="Arial" w:hAnsi="Arial" w:cs="Arial"/>
        </w:rPr>
        <w:t xml:space="preserve"> IP marca</w:t>
      </w:r>
      <w:r w:rsidR="599F9875" w:rsidRPr="53A477E7">
        <w:rPr>
          <w:rFonts w:ascii="Arial" w:eastAsia="Arial" w:hAnsi="Arial" w:cs="Arial"/>
        </w:rPr>
        <w:t xml:space="preserve"> GrandStream</w:t>
      </w:r>
      <w:r w:rsidR="77E1AC83" w:rsidRPr="53A477E7">
        <w:rPr>
          <w:rFonts w:ascii="Arial" w:eastAsia="Arial" w:hAnsi="Arial" w:cs="Arial"/>
        </w:rPr>
        <w:t xml:space="preserve"> </w:t>
      </w:r>
      <w:r w:rsidR="77E38291" w:rsidRPr="53A477E7">
        <w:rPr>
          <w:rFonts w:ascii="Arial" w:eastAsia="Arial" w:hAnsi="Arial" w:cs="Arial"/>
        </w:rPr>
        <w:t xml:space="preserve">o </w:t>
      </w:r>
      <w:r w:rsidR="599F9875" w:rsidRPr="53A477E7">
        <w:rPr>
          <w:rFonts w:ascii="Arial" w:eastAsia="Arial" w:hAnsi="Arial" w:cs="Arial"/>
        </w:rPr>
        <w:t xml:space="preserve">CISCO </w:t>
      </w:r>
      <w:r w:rsidR="77E1AC83" w:rsidRPr="53A477E7">
        <w:rPr>
          <w:rFonts w:ascii="Arial" w:eastAsia="Arial" w:hAnsi="Arial" w:cs="Arial"/>
        </w:rPr>
        <w:t>CCM (</w:t>
      </w:r>
      <w:r w:rsidR="3B09FEC2" w:rsidRPr="53A477E7">
        <w:rPr>
          <w:rFonts w:ascii="Arial" w:eastAsia="Arial" w:hAnsi="Arial" w:cs="Arial"/>
        </w:rPr>
        <w:t>GW-</w:t>
      </w:r>
      <w:r w:rsidR="77E1AC83" w:rsidRPr="53A477E7">
        <w:rPr>
          <w:rFonts w:ascii="Arial" w:eastAsia="Arial" w:hAnsi="Arial" w:cs="Arial"/>
        </w:rPr>
        <w:t>FXO</w:t>
      </w:r>
      <w:r w:rsidR="59CB6542" w:rsidRPr="53A477E7">
        <w:rPr>
          <w:rFonts w:ascii="Arial" w:eastAsia="Arial" w:hAnsi="Arial" w:cs="Arial"/>
        </w:rPr>
        <w:t>); adicionalmente</w:t>
      </w:r>
      <w:r w:rsidR="77E1AC83" w:rsidRPr="53A477E7">
        <w:rPr>
          <w:rFonts w:ascii="Arial" w:eastAsia="Arial" w:hAnsi="Arial" w:cs="Arial"/>
        </w:rPr>
        <w:t xml:space="preserve"> </w:t>
      </w:r>
      <w:r w:rsidR="57DF2143" w:rsidRPr="53A477E7">
        <w:rPr>
          <w:rFonts w:ascii="Arial" w:eastAsia="Arial" w:hAnsi="Arial" w:cs="Arial"/>
        </w:rPr>
        <w:t xml:space="preserve">algunas </w:t>
      </w:r>
      <w:r w:rsidR="2B37D2B1" w:rsidRPr="53A477E7">
        <w:rPr>
          <w:rFonts w:ascii="Arial" w:eastAsia="Arial" w:hAnsi="Arial" w:cs="Arial"/>
        </w:rPr>
        <w:t>líneas</w:t>
      </w:r>
      <w:r w:rsidR="57DF2143" w:rsidRPr="53A477E7">
        <w:rPr>
          <w:rFonts w:ascii="Arial" w:eastAsia="Arial" w:hAnsi="Arial" w:cs="Arial"/>
        </w:rPr>
        <w:t xml:space="preserve"> </w:t>
      </w:r>
      <w:r w:rsidR="0E7665A0" w:rsidRPr="53A477E7">
        <w:rPr>
          <w:rFonts w:ascii="Arial" w:eastAsia="Arial" w:hAnsi="Arial" w:cs="Arial"/>
        </w:rPr>
        <w:t>telefónicas</w:t>
      </w:r>
      <w:r w:rsidR="57DF2143" w:rsidRPr="53A477E7">
        <w:rPr>
          <w:rFonts w:ascii="Arial" w:eastAsia="Arial" w:hAnsi="Arial" w:cs="Arial"/>
        </w:rPr>
        <w:t xml:space="preserve"> </w:t>
      </w:r>
      <w:r w:rsidR="77E1AC83" w:rsidRPr="53A477E7">
        <w:rPr>
          <w:rFonts w:ascii="Arial" w:eastAsia="Arial" w:hAnsi="Arial" w:cs="Arial"/>
        </w:rPr>
        <w:t>tienen asociado un servicio de Internet de banda ancha</w:t>
      </w:r>
      <w:r w:rsidR="45C1CEE7" w:rsidRPr="53A477E7">
        <w:rPr>
          <w:rFonts w:ascii="Arial" w:eastAsia="Arial" w:hAnsi="Arial" w:cs="Arial"/>
        </w:rPr>
        <w:t>.</w:t>
      </w:r>
    </w:p>
    <w:p w14:paraId="1EC1A792" w14:textId="23144510" w:rsidR="00DE59FC" w:rsidRPr="00EA00A2" w:rsidRDefault="00DE59FC" w:rsidP="6EE2406A">
      <w:pPr>
        <w:tabs>
          <w:tab w:val="num" w:pos="540"/>
        </w:tabs>
        <w:spacing w:line="276" w:lineRule="auto"/>
        <w:jc w:val="both"/>
        <w:rPr>
          <w:rFonts w:ascii="Arial" w:eastAsia="Arial" w:hAnsi="Arial" w:cs="Arial"/>
        </w:rPr>
      </w:pPr>
    </w:p>
    <w:p w14:paraId="7561BAAC" w14:textId="7BB3995C" w:rsidR="4CC6EE2D" w:rsidRDefault="2B53432C" w:rsidP="38B91C4A">
      <w:pPr>
        <w:pStyle w:val="Default"/>
        <w:numPr>
          <w:ilvl w:val="0"/>
          <w:numId w:val="6"/>
        </w:numPr>
        <w:spacing w:line="276" w:lineRule="auto"/>
        <w:jc w:val="both"/>
        <w:rPr>
          <w:rFonts w:eastAsia="Arial"/>
          <w:b/>
          <w:bCs/>
          <w:color w:val="auto"/>
          <w:sz w:val="20"/>
          <w:szCs w:val="20"/>
        </w:rPr>
      </w:pPr>
      <w:r w:rsidRPr="38B91C4A">
        <w:rPr>
          <w:rFonts w:eastAsia="Arial"/>
          <w:b/>
          <w:bCs/>
          <w:color w:val="auto"/>
          <w:sz w:val="20"/>
          <w:szCs w:val="20"/>
        </w:rPr>
        <w:t xml:space="preserve">Características </w:t>
      </w:r>
      <w:r w:rsidR="781F97F7" w:rsidRPr="38B91C4A">
        <w:rPr>
          <w:rFonts w:eastAsia="Arial"/>
          <w:b/>
          <w:bCs/>
          <w:color w:val="auto"/>
          <w:sz w:val="20"/>
          <w:szCs w:val="20"/>
        </w:rPr>
        <w:t xml:space="preserve">técnicas </w:t>
      </w:r>
      <w:r w:rsidRPr="38B91C4A">
        <w:rPr>
          <w:rFonts w:eastAsia="Arial"/>
          <w:b/>
          <w:bCs/>
          <w:color w:val="auto"/>
          <w:sz w:val="20"/>
          <w:szCs w:val="20"/>
        </w:rPr>
        <w:t xml:space="preserve">de </w:t>
      </w:r>
      <w:r w:rsidR="1EFCDBAA" w:rsidRPr="38B91C4A">
        <w:rPr>
          <w:rFonts w:eastAsia="Arial"/>
          <w:b/>
          <w:bCs/>
          <w:color w:val="auto"/>
          <w:sz w:val="20"/>
          <w:szCs w:val="20"/>
        </w:rPr>
        <w:t>los s</w:t>
      </w:r>
      <w:r w:rsidRPr="38B91C4A">
        <w:rPr>
          <w:rFonts w:eastAsia="Arial"/>
          <w:b/>
          <w:bCs/>
          <w:color w:val="auto"/>
          <w:sz w:val="20"/>
          <w:szCs w:val="20"/>
        </w:rPr>
        <w:t xml:space="preserve">ervicios </w:t>
      </w:r>
      <w:r w:rsidR="48AC8521" w:rsidRPr="38B91C4A">
        <w:rPr>
          <w:rFonts w:eastAsia="Arial"/>
          <w:b/>
          <w:bCs/>
          <w:color w:val="auto"/>
          <w:sz w:val="20"/>
          <w:szCs w:val="20"/>
        </w:rPr>
        <w:t>r</w:t>
      </w:r>
      <w:r w:rsidRPr="38B91C4A">
        <w:rPr>
          <w:rFonts w:eastAsia="Arial"/>
          <w:b/>
          <w:bCs/>
          <w:color w:val="auto"/>
          <w:sz w:val="20"/>
          <w:szCs w:val="20"/>
        </w:rPr>
        <w:t>equeridos</w:t>
      </w:r>
      <w:r w:rsidR="5003A2CE" w:rsidRPr="38B91C4A">
        <w:rPr>
          <w:rFonts w:eastAsia="Arial"/>
          <w:b/>
          <w:bCs/>
          <w:color w:val="auto"/>
          <w:sz w:val="20"/>
          <w:szCs w:val="20"/>
        </w:rPr>
        <w:t>.</w:t>
      </w:r>
    </w:p>
    <w:p w14:paraId="4D53511A" w14:textId="6C57684C" w:rsidR="101AC27E" w:rsidRDefault="1D49B109" w:rsidP="38B91C4A">
      <w:pPr>
        <w:jc w:val="both"/>
        <w:rPr>
          <w:rFonts w:ascii="Arial" w:eastAsia="Arial" w:hAnsi="Arial" w:cs="Arial"/>
          <w:lang w:val="es-MX" w:eastAsia="es-ES"/>
        </w:rPr>
      </w:pPr>
      <w:r w:rsidRPr="38B91C4A">
        <w:rPr>
          <w:rFonts w:ascii="Arial" w:eastAsia="Arial" w:hAnsi="Arial" w:cs="Arial"/>
          <w:lang w:val="es-MX" w:eastAsia="es-ES"/>
        </w:rPr>
        <w:t>La UAM requiere que la instalación, configuración, pruebas y puesta a punto sea realizada a partir del 2 de diciembre y hasta el 31 de diciembre de</w:t>
      </w:r>
      <w:r w:rsidR="3236907D" w:rsidRPr="38B91C4A">
        <w:rPr>
          <w:rFonts w:ascii="Arial" w:eastAsia="Arial" w:hAnsi="Arial" w:cs="Arial"/>
          <w:lang w:val="es-MX" w:eastAsia="es-ES"/>
        </w:rPr>
        <w:t xml:space="preserve"> </w:t>
      </w:r>
      <w:r w:rsidRPr="38B91C4A">
        <w:rPr>
          <w:rFonts w:ascii="Arial" w:eastAsia="Arial" w:hAnsi="Arial" w:cs="Arial"/>
          <w:lang w:val="es-MX" w:eastAsia="es-ES"/>
        </w:rPr>
        <w:t>2026 y que los servicios de tro</w:t>
      </w:r>
      <w:r w:rsidR="519C38CD" w:rsidRPr="38B91C4A">
        <w:rPr>
          <w:rFonts w:ascii="Arial" w:eastAsia="Arial" w:hAnsi="Arial" w:cs="Arial"/>
          <w:lang w:val="es-MX" w:eastAsia="es-ES"/>
        </w:rPr>
        <w:t>n</w:t>
      </w:r>
      <w:r w:rsidRPr="38B91C4A">
        <w:rPr>
          <w:rFonts w:ascii="Arial" w:eastAsia="Arial" w:hAnsi="Arial" w:cs="Arial"/>
          <w:lang w:val="es-MX" w:eastAsia="es-ES"/>
        </w:rPr>
        <w:t xml:space="preserve">cales SIP y Líneas </w:t>
      </w:r>
      <w:r w:rsidR="786B9FF1" w:rsidRPr="38B91C4A">
        <w:rPr>
          <w:rFonts w:ascii="Arial" w:eastAsia="Arial" w:hAnsi="Arial" w:cs="Arial"/>
          <w:lang w:val="es-MX" w:eastAsia="es-ES"/>
        </w:rPr>
        <w:t>t</w:t>
      </w:r>
      <w:r w:rsidRPr="38B91C4A">
        <w:rPr>
          <w:rFonts w:ascii="Arial" w:eastAsia="Arial" w:hAnsi="Arial" w:cs="Arial"/>
          <w:lang w:val="es-MX" w:eastAsia="es-ES"/>
        </w:rPr>
        <w:t>elefónicas d</w:t>
      </w:r>
      <w:r w:rsidR="1FEEE14C" w:rsidRPr="38B91C4A">
        <w:rPr>
          <w:rFonts w:ascii="Arial" w:eastAsia="Arial" w:hAnsi="Arial" w:cs="Arial"/>
          <w:lang w:val="es-MX" w:eastAsia="es-ES"/>
        </w:rPr>
        <w:t>i</w:t>
      </w:r>
      <w:r w:rsidRPr="38B91C4A">
        <w:rPr>
          <w:rFonts w:ascii="Arial" w:eastAsia="Arial" w:hAnsi="Arial" w:cs="Arial"/>
          <w:lang w:val="es-MX" w:eastAsia="es-ES"/>
        </w:rPr>
        <w:t>rectas inicien el 1 de enero de 2027 y termi</w:t>
      </w:r>
      <w:r w:rsidR="230BC844" w:rsidRPr="38B91C4A">
        <w:rPr>
          <w:rFonts w:ascii="Arial" w:eastAsia="Arial" w:hAnsi="Arial" w:cs="Arial"/>
          <w:lang w:val="es-MX" w:eastAsia="es-ES"/>
        </w:rPr>
        <w:t xml:space="preserve">nen el 31 de diciembre de 2029, </w:t>
      </w:r>
      <w:r w:rsidR="2B0740FE" w:rsidRPr="38B91C4A">
        <w:rPr>
          <w:rFonts w:ascii="Arial" w:eastAsia="Arial" w:hAnsi="Arial" w:cs="Arial"/>
          <w:lang w:val="es-MX" w:eastAsia="es-ES"/>
        </w:rPr>
        <w:t>de acuerdo con el</w:t>
      </w:r>
      <w:r w:rsidR="4431C81B" w:rsidRPr="38B91C4A">
        <w:rPr>
          <w:rFonts w:ascii="Arial" w:eastAsia="Arial" w:hAnsi="Arial" w:cs="Arial"/>
          <w:lang w:val="es-MX" w:eastAsia="es-ES"/>
        </w:rPr>
        <w:t xml:space="preserve"> consumo </w:t>
      </w:r>
      <w:r w:rsidR="0FE75DF0" w:rsidRPr="38B91C4A">
        <w:rPr>
          <w:rFonts w:ascii="Arial" w:eastAsia="Arial" w:hAnsi="Arial" w:cs="Arial"/>
          <w:lang w:val="es-MX" w:eastAsia="es-ES"/>
        </w:rPr>
        <w:t>que se refiere</w:t>
      </w:r>
      <w:r w:rsidR="4431C81B" w:rsidRPr="38B91C4A">
        <w:rPr>
          <w:rFonts w:ascii="Arial" w:eastAsia="Arial" w:hAnsi="Arial" w:cs="Arial"/>
          <w:lang w:val="es-MX" w:eastAsia="es-ES"/>
        </w:rPr>
        <w:t xml:space="preserve"> en la descripción de requerimientos de cada servicio</w:t>
      </w:r>
      <w:r w:rsidR="10BA566D" w:rsidRPr="38B91C4A">
        <w:rPr>
          <w:rFonts w:ascii="Arial" w:eastAsia="Arial" w:hAnsi="Arial" w:cs="Arial"/>
          <w:lang w:val="es-MX" w:eastAsia="es-ES"/>
        </w:rPr>
        <w:t>.</w:t>
      </w:r>
      <w:r w:rsidR="78705756" w:rsidRPr="38B91C4A">
        <w:rPr>
          <w:rFonts w:ascii="Arial" w:eastAsia="Arial" w:hAnsi="Arial" w:cs="Arial"/>
          <w:lang w:val="es-MX" w:eastAsia="es-ES"/>
        </w:rPr>
        <w:t xml:space="preserve"> La descripción de la propuesta </w:t>
      </w:r>
      <w:r w:rsidR="78F5A9B8" w:rsidRPr="38B91C4A">
        <w:rPr>
          <w:rFonts w:ascii="Arial" w:eastAsia="Arial" w:hAnsi="Arial" w:cs="Arial"/>
          <w:lang w:val="es-MX" w:eastAsia="es-ES"/>
        </w:rPr>
        <w:t xml:space="preserve">técnica </w:t>
      </w:r>
      <w:r w:rsidR="5D849359" w:rsidRPr="38B91C4A">
        <w:rPr>
          <w:rFonts w:ascii="Arial" w:eastAsia="Arial" w:hAnsi="Arial" w:cs="Arial"/>
          <w:lang w:val="es-MX" w:eastAsia="es-ES"/>
        </w:rPr>
        <w:t xml:space="preserve">por partida </w:t>
      </w:r>
      <w:r w:rsidR="78705756" w:rsidRPr="38B91C4A">
        <w:rPr>
          <w:rFonts w:ascii="Arial" w:eastAsia="Arial" w:hAnsi="Arial" w:cs="Arial"/>
          <w:lang w:val="es-MX" w:eastAsia="es-ES"/>
        </w:rPr>
        <w:t>de</w:t>
      </w:r>
      <w:r w:rsidR="3B102619" w:rsidRPr="38B91C4A">
        <w:rPr>
          <w:rFonts w:ascii="Arial" w:eastAsia="Arial" w:hAnsi="Arial" w:cs="Arial"/>
          <w:lang w:val="es-MX" w:eastAsia="es-ES"/>
        </w:rPr>
        <w:t>be</w:t>
      </w:r>
      <w:r w:rsidR="78705756" w:rsidRPr="38B91C4A">
        <w:rPr>
          <w:rFonts w:ascii="Arial" w:eastAsia="Arial" w:hAnsi="Arial" w:cs="Arial"/>
          <w:lang w:val="es-MX" w:eastAsia="es-ES"/>
        </w:rPr>
        <w:t xml:space="preserve"> </w:t>
      </w:r>
      <w:r w:rsidR="4FB4DCE6" w:rsidRPr="38B91C4A">
        <w:rPr>
          <w:rFonts w:ascii="Arial" w:eastAsia="Arial" w:hAnsi="Arial" w:cs="Arial"/>
          <w:lang w:val="es-MX" w:eastAsia="es-ES"/>
        </w:rPr>
        <w:t>desglosarse</w:t>
      </w:r>
      <w:r w:rsidR="78705756" w:rsidRPr="38B91C4A">
        <w:rPr>
          <w:rFonts w:ascii="Arial" w:eastAsia="Arial" w:hAnsi="Arial" w:cs="Arial"/>
          <w:lang w:val="es-MX" w:eastAsia="es-ES"/>
        </w:rPr>
        <w:t xml:space="preserve"> por </w:t>
      </w:r>
      <w:r w:rsidR="050722B9" w:rsidRPr="38B91C4A">
        <w:rPr>
          <w:rFonts w:ascii="Arial" w:eastAsia="Arial" w:hAnsi="Arial" w:cs="Arial"/>
          <w:lang w:val="es-MX" w:eastAsia="es-ES"/>
        </w:rPr>
        <w:t xml:space="preserve">cada </w:t>
      </w:r>
      <w:r w:rsidR="78705756" w:rsidRPr="38B91C4A">
        <w:rPr>
          <w:rFonts w:ascii="Arial" w:eastAsia="Arial" w:hAnsi="Arial" w:cs="Arial"/>
          <w:lang w:val="es-MX" w:eastAsia="es-ES"/>
        </w:rPr>
        <w:t xml:space="preserve">Unidad Universitaria y </w:t>
      </w:r>
      <w:r w:rsidR="19B2D2FE" w:rsidRPr="38B91C4A">
        <w:rPr>
          <w:rFonts w:ascii="Arial" w:eastAsia="Arial" w:hAnsi="Arial" w:cs="Arial"/>
          <w:lang w:val="es-MX" w:eastAsia="es-ES"/>
        </w:rPr>
        <w:t>la Rectoría General</w:t>
      </w:r>
      <w:r w:rsidR="78705756" w:rsidRPr="38B91C4A">
        <w:rPr>
          <w:rFonts w:ascii="Arial" w:eastAsia="Arial" w:hAnsi="Arial" w:cs="Arial"/>
          <w:lang w:val="es-MX" w:eastAsia="es-ES"/>
        </w:rPr>
        <w:t>.</w:t>
      </w:r>
    </w:p>
    <w:p w14:paraId="68447DAE" w14:textId="77777777" w:rsidR="000A493F" w:rsidRPr="00EA00A2" w:rsidRDefault="000A493F" w:rsidP="38B91C4A">
      <w:pPr>
        <w:jc w:val="both"/>
        <w:rPr>
          <w:rFonts w:ascii="Arial" w:eastAsia="Arial" w:hAnsi="Arial" w:cs="Arial"/>
          <w:lang w:val="es-MX" w:eastAsia="es-ES"/>
        </w:rPr>
      </w:pPr>
    </w:p>
    <w:p w14:paraId="0D57742C" w14:textId="3F6EF402" w:rsidR="6EE2406A" w:rsidRDefault="6EE2406A" w:rsidP="38B91C4A">
      <w:pPr>
        <w:jc w:val="both"/>
        <w:rPr>
          <w:rFonts w:ascii="Arial" w:eastAsia="Arial" w:hAnsi="Arial" w:cs="Arial"/>
          <w:b/>
          <w:bCs/>
          <w:lang w:val="es-MX"/>
        </w:rPr>
      </w:pPr>
    </w:p>
    <w:p w14:paraId="59ED18D3" w14:textId="3EC64B49" w:rsidR="0061194A" w:rsidRPr="00B151F2" w:rsidRDefault="1D1BF031" w:rsidP="683DF523">
      <w:pPr>
        <w:pStyle w:val="Default"/>
        <w:numPr>
          <w:ilvl w:val="1"/>
          <w:numId w:val="6"/>
        </w:numPr>
        <w:spacing w:line="276" w:lineRule="auto"/>
        <w:ind w:left="426" w:hanging="502"/>
        <w:jc w:val="both"/>
        <w:rPr>
          <w:rFonts w:eastAsia="Arial"/>
          <w:b/>
          <w:bCs/>
          <w:color w:val="auto"/>
          <w:sz w:val="22"/>
          <w:szCs w:val="22"/>
        </w:rPr>
      </w:pPr>
      <w:r w:rsidRPr="00B151F2">
        <w:rPr>
          <w:rFonts w:eastAsia="Arial"/>
          <w:b/>
          <w:bCs/>
          <w:color w:val="auto"/>
          <w:sz w:val="22"/>
          <w:szCs w:val="22"/>
        </w:rPr>
        <w:t xml:space="preserve">Partida 1. </w:t>
      </w:r>
      <w:r w:rsidR="4EEBBAD0" w:rsidRPr="00B151F2">
        <w:rPr>
          <w:rFonts w:eastAsia="Arial"/>
          <w:b/>
          <w:bCs/>
          <w:color w:val="auto"/>
          <w:sz w:val="22"/>
          <w:szCs w:val="22"/>
        </w:rPr>
        <w:t xml:space="preserve">Troncales </w:t>
      </w:r>
      <w:r w:rsidR="41E38ABB" w:rsidRPr="00B151F2">
        <w:rPr>
          <w:rFonts w:eastAsia="Arial"/>
          <w:b/>
          <w:bCs/>
          <w:color w:val="auto"/>
          <w:sz w:val="22"/>
          <w:szCs w:val="22"/>
        </w:rPr>
        <w:t>SIP</w:t>
      </w:r>
      <w:r w:rsidR="5D512007" w:rsidRPr="00B151F2">
        <w:rPr>
          <w:rFonts w:eastAsia="Arial"/>
          <w:b/>
          <w:bCs/>
          <w:color w:val="auto"/>
          <w:sz w:val="22"/>
          <w:szCs w:val="22"/>
        </w:rPr>
        <w:t>.</w:t>
      </w:r>
    </w:p>
    <w:p w14:paraId="256F5B7C" w14:textId="77777777" w:rsidR="0061194A" w:rsidRPr="00EA00A2" w:rsidRDefault="0061194A" w:rsidP="6EE2406A">
      <w:pPr>
        <w:pStyle w:val="Default"/>
        <w:spacing w:line="276" w:lineRule="auto"/>
        <w:ind w:left="426"/>
        <w:jc w:val="both"/>
        <w:rPr>
          <w:rFonts w:eastAsia="Arial"/>
          <w:b/>
          <w:bCs/>
          <w:color w:val="auto"/>
          <w:sz w:val="20"/>
          <w:szCs w:val="20"/>
        </w:rPr>
      </w:pPr>
    </w:p>
    <w:p w14:paraId="1DE34E43" w14:textId="65B4003B" w:rsidR="101AC27E" w:rsidRPr="00EA00A2" w:rsidRDefault="143564F0" w:rsidP="6EE2406A">
      <w:pPr>
        <w:pStyle w:val="Default"/>
        <w:numPr>
          <w:ilvl w:val="2"/>
          <w:numId w:val="6"/>
        </w:numPr>
        <w:spacing w:line="276" w:lineRule="auto"/>
        <w:ind w:left="142"/>
        <w:jc w:val="both"/>
        <w:rPr>
          <w:rFonts w:eastAsia="Arial"/>
          <w:b/>
          <w:bCs/>
          <w:sz w:val="20"/>
          <w:szCs w:val="20"/>
          <w:lang w:eastAsia="es-ES"/>
        </w:rPr>
      </w:pPr>
      <w:r w:rsidRPr="6EE2406A">
        <w:rPr>
          <w:rFonts w:eastAsia="Arial"/>
          <w:b/>
          <w:bCs/>
          <w:i/>
          <w:iCs/>
          <w:sz w:val="20"/>
          <w:szCs w:val="20"/>
          <w:lang w:eastAsia="es-ES"/>
        </w:rPr>
        <w:t>Características técnicas.</w:t>
      </w:r>
    </w:p>
    <w:p w14:paraId="219AD385" w14:textId="65F70385" w:rsidR="101AC27E" w:rsidRPr="00EA00A2" w:rsidRDefault="143564F0" w:rsidP="6EE2406A">
      <w:pPr>
        <w:pStyle w:val="Default"/>
        <w:numPr>
          <w:ilvl w:val="3"/>
          <w:numId w:val="6"/>
        </w:numPr>
        <w:spacing w:line="276" w:lineRule="auto"/>
        <w:ind w:left="1701" w:hanging="981"/>
        <w:jc w:val="both"/>
        <w:rPr>
          <w:rFonts w:eastAsia="Arial"/>
          <w:sz w:val="20"/>
          <w:szCs w:val="20"/>
          <w:lang w:eastAsia="es-ES"/>
        </w:rPr>
      </w:pPr>
      <w:r w:rsidRPr="6EE2406A">
        <w:rPr>
          <w:rFonts w:eastAsia="Arial"/>
          <w:sz w:val="20"/>
          <w:szCs w:val="20"/>
          <w:lang w:eastAsia="es-ES"/>
        </w:rPr>
        <w:t>Modo: Troncal SIP</w:t>
      </w:r>
    </w:p>
    <w:p w14:paraId="0C21EB0A" w14:textId="527F28AC" w:rsidR="101AC27E" w:rsidRPr="00EA00A2" w:rsidRDefault="143564F0" w:rsidP="6EE2406A">
      <w:pPr>
        <w:pStyle w:val="Default"/>
        <w:numPr>
          <w:ilvl w:val="3"/>
          <w:numId w:val="6"/>
        </w:numPr>
        <w:spacing w:line="276" w:lineRule="auto"/>
        <w:ind w:left="1701" w:hanging="981"/>
        <w:jc w:val="both"/>
        <w:rPr>
          <w:rFonts w:eastAsia="Arial"/>
          <w:sz w:val="20"/>
          <w:szCs w:val="20"/>
          <w:lang w:eastAsia="es-ES"/>
        </w:rPr>
      </w:pPr>
      <w:r w:rsidRPr="6EE2406A">
        <w:rPr>
          <w:rFonts w:eastAsia="Arial"/>
          <w:sz w:val="20"/>
          <w:szCs w:val="20"/>
          <w:lang w:eastAsia="es-ES"/>
        </w:rPr>
        <w:t>Medio: Fibra óptica</w:t>
      </w:r>
    </w:p>
    <w:p w14:paraId="72F1002F" w14:textId="5A521940" w:rsidR="101AC27E" w:rsidRPr="00EA00A2" w:rsidRDefault="143564F0" w:rsidP="6EE2406A">
      <w:pPr>
        <w:pStyle w:val="Default"/>
        <w:numPr>
          <w:ilvl w:val="3"/>
          <w:numId w:val="6"/>
        </w:numPr>
        <w:spacing w:line="276" w:lineRule="auto"/>
        <w:ind w:left="1701" w:hanging="981"/>
        <w:jc w:val="both"/>
        <w:rPr>
          <w:rFonts w:eastAsia="Arial"/>
          <w:sz w:val="20"/>
          <w:szCs w:val="20"/>
          <w:lang w:eastAsia="es-ES"/>
        </w:rPr>
      </w:pPr>
      <w:r w:rsidRPr="6EE2406A">
        <w:rPr>
          <w:rFonts w:eastAsia="Arial"/>
          <w:sz w:val="20"/>
          <w:szCs w:val="20"/>
          <w:lang w:eastAsia="es-ES"/>
        </w:rPr>
        <w:t>Interfaz: Ethernet RJ-45</w:t>
      </w:r>
    </w:p>
    <w:p w14:paraId="2E6F5750" w14:textId="3DDE8D74" w:rsidR="101AC27E" w:rsidRPr="00EA00A2" w:rsidRDefault="143564F0" w:rsidP="6EE2406A">
      <w:pPr>
        <w:pStyle w:val="Default"/>
        <w:numPr>
          <w:ilvl w:val="3"/>
          <w:numId w:val="6"/>
        </w:numPr>
        <w:spacing w:line="276" w:lineRule="auto"/>
        <w:ind w:left="1701" w:hanging="981"/>
        <w:jc w:val="both"/>
        <w:rPr>
          <w:rFonts w:eastAsia="Arial"/>
          <w:sz w:val="20"/>
          <w:szCs w:val="20"/>
          <w:lang w:eastAsia="es-ES"/>
        </w:rPr>
      </w:pPr>
      <w:r w:rsidRPr="6EE2406A">
        <w:rPr>
          <w:rFonts w:eastAsia="Arial"/>
          <w:sz w:val="20"/>
          <w:szCs w:val="20"/>
          <w:lang w:eastAsia="es-ES"/>
        </w:rPr>
        <w:t>CODEC: G729 a/b, G711</w:t>
      </w:r>
    </w:p>
    <w:p w14:paraId="3EBFBE79" w14:textId="6D9DB682" w:rsidR="101AC27E" w:rsidRPr="00EA00A2" w:rsidRDefault="143564F0" w:rsidP="6EE2406A">
      <w:pPr>
        <w:pStyle w:val="Default"/>
        <w:numPr>
          <w:ilvl w:val="3"/>
          <w:numId w:val="6"/>
        </w:numPr>
        <w:spacing w:line="276" w:lineRule="auto"/>
        <w:ind w:left="1701" w:hanging="981"/>
        <w:jc w:val="both"/>
        <w:rPr>
          <w:rFonts w:eastAsia="Arial"/>
          <w:sz w:val="20"/>
          <w:szCs w:val="20"/>
          <w:lang w:eastAsia="es-ES"/>
        </w:rPr>
      </w:pPr>
      <w:r w:rsidRPr="6EE2406A">
        <w:rPr>
          <w:rFonts w:eastAsia="Arial"/>
          <w:sz w:val="20"/>
          <w:szCs w:val="20"/>
          <w:lang w:eastAsia="es-ES"/>
        </w:rPr>
        <w:t>Troncales Bidireccionales (Llamadas Salida/Entrada).</w:t>
      </w:r>
    </w:p>
    <w:p w14:paraId="72E813DC" w14:textId="74AA2C10" w:rsidR="101AC27E" w:rsidRPr="00EA00A2" w:rsidRDefault="143564F0" w:rsidP="6EE2406A">
      <w:pPr>
        <w:pStyle w:val="Default"/>
        <w:numPr>
          <w:ilvl w:val="3"/>
          <w:numId w:val="6"/>
        </w:numPr>
        <w:spacing w:line="276" w:lineRule="auto"/>
        <w:ind w:left="1701" w:hanging="981"/>
        <w:jc w:val="both"/>
        <w:rPr>
          <w:rFonts w:eastAsia="Arial"/>
          <w:sz w:val="20"/>
          <w:szCs w:val="20"/>
          <w:lang w:val="es-ES" w:eastAsia="es-ES"/>
        </w:rPr>
      </w:pPr>
      <w:r w:rsidRPr="6EE2406A">
        <w:rPr>
          <w:rFonts w:eastAsia="Arial"/>
          <w:sz w:val="20"/>
          <w:szCs w:val="20"/>
          <w:lang w:val="es-ES" w:eastAsia="es-ES"/>
        </w:rPr>
        <w:t xml:space="preserve">DID </w:t>
      </w:r>
      <w:r w:rsidR="4361B9B6" w:rsidRPr="6EE2406A">
        <w:rPr>
          <w:rFonts w:eastAsia="Arial"/>
          <w:sz w:val="20"/>
          <w:szCs w:val="20"/>
          <w:lang w:val="es-ES" w:eastAsia="es-ES"/>
        </w:rPr>
        <w:t>de acuerdo con</w:t>
      </w:r>
      <w:r w:rsidRPr="6EE2406A">
        <w:rPr>
          <w:rFonts w:eastAsia="Arial"/>
          <w:sz w:val="20"/>
          <w:szCs w:val="20"/>
          <w:lang w:val="es-ES" w:eastAsia="es-ES"/>
        </w:rPr>
        <w:t xml:space="preserve"> lo requerido por unidad en la Tabla 1.</w:t>
      </w:r>
    </w:p>
    <w:p w14:paraId="01F2E6F6" w14:textId="6CA2BA6F" w:rsidR="101AC27E" w:rsidRPr="00EA00A2" w:rsidRDefault="143564F0" w:rsidP="6EE2406A">
      <w:pPr>
        <w:pStyle w:val="Default"/>
        <w:numPr>
          <w:ilvl w:val="3"/>
          <w:numId w:val="6"/>
        </w:numPr>
        <w:spacing w:line="276" w:lineRule="auto"/>
        <w:ind w:left="1701" w:hanging="981"/>
        <w:jc w:val="both"/>
        <w:rPr>
          <w:rFonts w:eastAsia="Arial"/>
          <w:sz w:val="20"/>
          <w:szCs w:val="20"/>
          <w:lang w:eastAsia="es-ES"/>
        </w:rPr>
      </w:pPr>
      <w:r w:rsidRPr="6EE2406A">
        <w:rPr>
          <w:rFonts w:eastAsia="Arial"/>
          <w:sz w:val="20"/>
          <w:szCs w:val="20"/>
          <w:lang w:eastAsia="es-ES"/>
        </w:rPr>
        <w:t>Cobertura telefónica de salida para marcación a números fijos a nivel local, nacional, internacional, mundial, móvil (local, nacional).</w:t>
      </w:r>
    </w:p>
    <w:p w14:paraId="3C9DCC27" w14:textId="77777777" w:rsidR="101AC27E" w:rsidRPr="00EA00A2" w:rsidRDefault="143564F0" w:rsidP="6EE2406A">
      <w:pPr>
        <w:pStyle w:val="Default"/>
        <w:numPr>
          <w:ilvl w:val="3"/>
          <w:numId w:val="6"/>
        </w:numPr>
        <w:spacing w:line="276" w:lineRule="auto"/>
        <w:ind w:left="1701" w:hanging="981"/>
        <w:jc w:val="both"/>
        <w:rPr>
          <w:rFonts w:eastAsia="Arial"/>
          <w:sz w:val="20"/>
          <w:szCs w:val="20"/>
          <w:lang w:eastAsia="es-ES"/>
        </w:rPr>
      </w:pPr>
      <w:r w:rsidRPr="6EE2406A">
        <w:rPr>
          <w:rFonts w:eastAsia="Arial"/>
          <w:sz w:val="20"/>
          <w:szCs w:val="20"/>
          <w:lang w:eastAsia="es-ES"/>
        </w:rPr>
        <w:t>Cobertura telefónica de entrada de números fijos a nivel local, nacional, internacional, mundial, móvil (local, nacional).</w:t>
      </w:r>
    </w:p>
    <w:p w14:paraId="4EA01810" w14:textId="446A77B5" w:rsidR="101AC27E" w:rsidRPr="00EA00A2" w:rsidRDefault="143564F0" w:rsidP="6EE2406A">
      <w:pPr>
        <w:pStyle w:val="Default"/>
        <w:numPr>
          <w:ilvl w:val="3"/>
          <w:numId w:val="6"/>
        </w:numPr>
        <w:spacing w:line="276" w:lineRule="auto"/>
        <w:ind w:left="1701" w:hanging="981"/>
        <w:jc w:val="both"/>
        <w:rPr>
          <w:rFonts w:eastAsia="Arial"/>
          <w:sz w:val="20"/>
          <w:szCs w:val="20"/>
          <w:lang w:val="es-ES" w:eastAsia="es-ES"/>
        </w:rPr>
      </w:pPr>
      <w:r w:rsidRPr="6EE2406A">
        <w:rPr>
          <w:rFonts w:eastAsia="Arial"/>
          <w:sz w:val="20"/>
          <w:szCs w:val="20"/>
          <w:lang w:val="es-ES" w:eastAsia="es-ES"/>
        </w:rPr>
        <w:t>Equipo CPE (Customer Premises Equipment) en caso de que aplique por la cantidad de troncales a recibir por unidad, indicar marca y modelo.</w:t>
      </w:r>
    </w:p>
    <w:p w14:paraId="4843DA83" w14:textId="5D3930E6" w:rsidR="101AC27E" w:rsidRPr="00EA00A2" w:rsidRDefault="143564F0" w:rsidP="6EE2406A">
      <w:pPr>
        <w:pStyle w:val="Default"/>
        <w:numPr>
          <w:ilvl w:val="3"/>
          <w:numId w:val="6"/>
        </w:numPr>
        <w:spacing w:line="276" w:lineRule="auto"/>
        <w:ind w:left="1701" w:hanging="981"/>
        <w:jc w:val="both"/>
        <w:rPr>
          <w:rFonts w:eastAsia="Arial"/>
          <w:sz w:val="20"/>
          <w:szCs w:val="20"/>
          <w:lang w:val="es-ES" w:eastAsia="es-ES"/>
        </w:rPr>
      </w:pPr>
      <w:r w:rsidRPr="6EE2406A">
        <w:rPr>
          <w:rFonts w:eastAsia="Arial"/>
          <w:sz w:val="20"/>
          <w:szCs w:val="20"/>
          <w:lang w:val="es-ES" w:eastAsia="es-ES"/>
        </w:rPr>
        <w:t>Equipo SBC (Session Border Controller)</w:t>
      </w:r>
      <w:r w:rsidR="2AA08F13" w:rsidRPr="6EE2406A">
        <w:rPr>
          <w:rFonts w:eastAsia="Arial"/>
          <w:sz w:val="20"/>
          <w:szCs w:val="20"/>
          <w:lang w:val="es-ES" w:eastAsia="es-ES"/>
        </w:rPr>
        <w:t>, indicar marca y modelo por unidad</w:t>
      </w:r>
    </w:p>
    <w:p w14:paraId="4F18D863" w14:textId="0EA63B57" w:rsidR="101AC27E" w:rsidRPr="00EA00A2" w:rsidRDefault="143564F0" w:rsidP="6EE2406A">
      <w:pPr>
        <w:pStyle w:val="Default"/>
        <w:numPr>
          <w:ilvl w:val="3"/>
          <w:numId w:val="6"/>
        </w:numPr>
        <w:spacing w:line="276" w:lineRule="auto"/>
        <w:ind w:left="1701" w:hanging="981"/>
        <w:jc w:val="both"/>
        <w:rPr>
          <w:rFonts w:eastAsia="Arial"/>
          <w:sz w:val="20"/>
          <w:szCs w:val="20"/>
          <w:lang w:eastAsia="es-ES"/>
        </w:rPr>
      </w:pPr>
      <w:r w:rsidRPr="6EE2406A">
        <w:rPr>
          <w:rFonts w:eastAsia="Arial"/>
          <w:sz w:val="20"/>
          <w:szCs w:val="20"/>
          <w:lang w:eastAsia="es-ES"/>
        </w:rPr>
        <w:lastRenderedPageBreak/>
        <w:t>Portabilidad. Se requiere conservar los números telefónicos referidos en la Tabla 1, sin cambio alguno y operando correctamente desde el 1o. de enero de 202</w:t>
      </w:r>
      <w:r w:rsidR="7510BAD4" w:rsidRPr="6EE2406A">
        <w:rPr>
          <w:rFonts w:eastAsia="Arial"/>
          <w:sz w:val="20"/>
          <w:szCs w:val="20"/>
          <w:lang w:eastAsia="es-ES"/>
        </w:rPr>
        <w:t>7</w:t>
      </w:r>
      <w:r w:rsidRPr="6EE2406A">
        <w:rPr>
          <w:rFonts w:eastAsia="Arial"/>
          <w:sz w:val="20"/>
          <w:szCs w:val="20"/>
          <w:lang w:eastAsia="es-ES"/>
        </w:rPr>
        <w:t>.</w:t>
      </w:r>
    </w:p>
    <w:p w14:paraId="475A018A" w14:textId="348541D5" w:rsidR="101AC27E" w:rsidRPr="00EA00A2" w:rsidRDefault="143564F0" w:rsidP="6EE2406A">
      <w:pPr>
        <w:pStyle w:val="Default"/>
        <w:numPr>
          <w:ilvl w:val="3"/>
          <w:numId w:val="6"/>
        </w:numPr>
        <w:spacing w:line="276" w:lineRule="auto"/>
        <w:ind w:left="1701" w:hanging="981"/>
        <w:jc w:val="both"/>
        <w:rPr>
          <w:rFonts w:eastAsia="Arial"/>
          <w:sz w:val="20"/>
          <w:szCs w:val="20"/>
          <w:lang w:val="es-ES" w:eastAsia="es-ES"/>
        </w:rPr>
      </w:pPr>
      <w:r w:rsidRPr="6EE2406A">
        <w:rPr>
          <w:rFonts w:eastAsia="Arial"/>
          <w:sz w:val="20"/>
          <w:szCs w:val="20"/>
          <w:lang w:val="es-ES" w:eastAsia="es-ES"/>
        </w:rPr>
        <w:t>Identificador de llamadas</w:t>
      </w:r>
      <w:r w:rsidR="7022E6B7" w:rsidRPr="6EE2406A">
        <w:rPr>
          <w:rFonts w:eastAsia="Arial"/>
          <w:sz w:val="20"/>
          <w:szCs w:val="20"/>
          <w:lang w:val="es-ES" w:eastAsia="es-ES"/>
        </w:rPr>
        <w:t xml:space="preserve"> en cada una de </w:t>
      </w:r>
      <w:r w:rsidRPr="6EE2406A">
        <w:rPr>
          <w:rFonts w:eastAsia="Arial"/>
          <w:sz w:val="20"/>
          <w:szCs w:val="20"/>
          <w:lang w:val="es-ES" w:eastAsia="es-ES"/>
        </w:rPr>
        <w:t>las troncales SIP.</w:t>
      </w:r>
    </w:p>
    <w:p w14:paraId="05B879E6" w14:textId="62845095" w:rsidR="71443042" w:rsidRPr="00EA00A2" w:rsidRDefault="0DCACBFA" w:rsidP="6EE2406A">
      <w:pPr>
        <w:pStyle w:val="Default"/>
        <w:numPr>
          <w:ilvl w:val="3"/>
          <w:numId w:val="6"/>
        </w:numPr>
        <w:spacing w:line="276" w:lineRule="auto"/>
        <w:ind w:left="1701" w:hanging="981"/>
        <w:jc w:val="both"/>
        <w:rPr>
          <w:rFonts w:eastAsia="Arial"/>
          <w:sz w:val="20"/>
          <w:szCs w:val="20"/>
          <w:lang w:eastAsia="es-ES"/>
        </w:rPr>
      </w:pPr>
      <w:r w:rsidRPr="5344A56F">
        <w:rPr>
          <w:rFonts w:eastAsia="Arial"/>
          <w:sz w:val="20"/>
          <w:szCs w:val="20"/>
          <w:lang w:eastAsia="es-ES"/>
        </w:rPr>
        <w:t xml:space="preserve">Disponibilidad al menos 99.5%, sin contar las ventanas de mantenimiento gestionadas previamente por la </w:t>
      </w:r>
      <w:r w:rsidR="296ADEFF" w:rsidRPr="5344A56F">
        <w:rPr>
          <w:rFonts w:eastAsia="Arial"/>
          <w:sz w:val="20"/>
          <w:szCs w:val="20"/>
          <w:lang w:eastAsia="es-ES"/>
        </w:rPr>
        <w:t xml:space="preserve">persona </w:t>
      </w:r>
      <w:r w:rsidRPr="5344A56F">
        <w:rPr>
          <w:rFonts w:eastAsia="Arial"/>
          <w:sz w:val="20"/>
          <w:szCs w:val="20"/>
          <w:lang w:eastAsia="es-ES"/>
        </w:rPr>
        <w:t>p</w:t>
      </w:r>
      <w:r w:rsidR="05B23E57" w:rsidRPr="5344A56F">
        <w:rPr>
          <w:rFonts w:eastAsia="Arial"/>
          <w:sz w:val="20"/>
          <w:szCs w:val="20"/>
          <w:lang w:eastAsia="es-ES"/>
        </w:rPr>
        <w:t>articipante</w:t>
      </w:r>
      <w:r w:rsidRPr="5344A56F">
        <w:rPr>
          <w:rFonts w:eastAsia="Arial"/>
          <w:sz w:val="20"/>
          <w:szCs w:val="20"/>
          <w:lang w:eastAsia="es-ES"/>
        </w:rPr>
        <w:t>.</w:t>
      </w:r>
    </w:p>
    <w:p w14:paraId="1E4624D2" w14:textId="1D7D657A" w:rsidR="000B7E9E" w:rsidRPr="00EA00A2" w:rsidRDefault="724EEA83" w:rsidP="6EE2406A">
      <w:pPr>
        <w:pStyle w:val="Default"/>
        <w:numPr>
          <w:ilvl w:val="3"/>
          <w:numId w:val="6"/>
        </w:numPr>
        <w:spacing w:line="276" w:lineRule="auto"/>
        <w:ind w:left="1701" w:hanging="981"/>
        <w:jc w:val="both"/>
        <w:rPr>
          <w:rFonts w:eastAsia="Arial"/>
          <w:sz w:val="20"/>
          <w:szCs w:val="20"/>
          <w:lang w:eastAsia="es-ES"/>
        </w:rPr>
      </w:pPr>
      <w:r w:rsidRPr="6EE2406A">
        <w:rPr>
          <w:rFonts w:eastAsia="Arial"/>
          <w:sz w:val="20"/>
          <w:szCs w:val="20"/>
          <w:lang w:eastAsia="es-ES"/>
        </w:rPr>
        <w:t>Monitoreo del servicio (Llamadas activas entrantes y salientes, intentos de llamadas, llamadas establecidas por segundo</w:t>
      </w:r>
      <w:r w:rsidR="1DB077D3" w:rsidRPr="6EE2406A">
        <w:rPr>
          <w:rFonts w:eastAsia="Arial"/>
          <w:sz w:val="20"/>
          <w:szCs w:val="20"/>
          <w:lang w:eastAsia="es-ES"/>
        </w:rPr>
        <w:t>, calidad de la voz</w:t>
      </w:r>
      <w:r w:rsidR="545006D1" w:rsidRPr="6EE2406A">
        <w:rPr>
          <w:rFonts w:eastAsia="Arial"/>
          <w:sz w:val="20"/>
          <w:szCs w:val="20"/>
          <w:lang w:eastAsia="es-ES"/>
        </w:rPr>
        <w:t>) con un acceso por cada Unidad Universitaria y Administrativa (6).</w:t>
      </w:r>
    </w:p>
    <w:p w14:paraId="4F2972ED" w14:textId="69F9DE2C" w:rsidR="101AC27E" w:rsidRPr="00EA00A2" w:rsidRDefault="143564F0" w:rsidP="6EE2406A">
      <w:pPr>
        <w:pStyle w:val="Default"/>
        <w:numPr>
          <w:ilvl w:val="3"/>
          <w:numId w:val="6"/>
        </w:numPr>
        <w:spacing w:line="276" w:lineRule="auto"/>
        <w:ind w:left="1701" w:hanging="981"/>
        <w:jc w:val="both"/>
        <w:rPr>
          <w:rFonts w:eastAsia="Arial"/>
          <w:sz w:val="20"/>
          <w:szCs w:val="20"/>
          <w:lang w:eastAsia="es-ES"/>
        </w:rPr>
      </w:pPr>
      <w:r w:rsidRPr="6EE2406A">
        <w:rPr>
          <w:rFonts w:eastAsia="Arial"/>
          <w:sz w:val="20"/>
          <w:szCs w:val="20"/>
          <w:lang w:eastAsia="es-ES"/>
        </w:rPr>
        <w:t xml:space="preserve">Indicar tiempo de entrega por unidad </w:t>
      </w:r>
    </w:p>
    <w:p w14:paraId="5A5A94F8" w14:textId="2AD070D2" w:rsidR="101AC27E" w:rsidRDefault="143564F0" w:rsidP="6EE2406A">
      <w:pPr>
        <w:pStyle w:val="Default"/>
        <w:numPr>
          <w:ilvl w:val="3"/>
          <w:numId w:val="6"/>
        </w:numPr>
        <w:spacing w:line="276" w:lineRule="auto"/>
        <w:ind w:left="1701" w:hanging="981"/>
        <w:jc w:val="both"/>
        <w:rPr>
          <w:rFonts w:eastAsia="Arial"/>
          <w:sz w:val="20"/>
          <w:szCs w:val="20"/>
          <w:lang w:eastAsia="es-ES"/>
        </w:rPr>
      </w:pPr>
      <w:r w:rsidRPr="6EE2406A">
        <w:rPr>
          <w:rFonts w:eastAsia="Arial"/>
          <w:sz w:val="20"/>
          <w:szCs w:val="20"/>
          <w:lang w:eastAsia="es-ES"/>
        </w:rPr>
        <w:t>Considerar todo lo necesario para la correcta instalación y suministro de los servicios para no generar gastos adicionales a la universidad.</w:t>
      </w:r>
    </w:p>
    <w:p w14:paraId="70F15C92" w14:textId="77777777" w:rsidR="000A493F" w:rsidRPr="00EA00A2" w:rsidRDefault="000A493F" w:rsidP="000A493F">
      <w:pPr>
        <w:pStyle w:val="Default"/>
        <w:spacing w:line="276" w:lineRule="auto"/>
        <w:ind w:left="1701"/>
        <w:jc w:val="both"/>
        <w:rPr>
          <w:rFonts w:eastAsia="Arial"/>
          <w:sz w:val="20"/>
          <w:szCs w:val="20"/>
          <w:lang w:eastAsia="es-ES"/>
        </w:rPr>
      </w:pPr>
    </w:p>
    <w:p w14:paraId="4A8CD8AE" w14:textId="680C6CF4" w:rsidR="0061194A" w:rsidRPr="00EA00A2" w:rsidRDefault="55975C32" w:rsidP="6EE2406A">
      <w:pPr>
        <w:pStyle w:val="Default"/>
        <w:numPr>
          <w:ilvl w:val="2"/>
          <w:numId w:val="6"/>
        </w:numPr>
        <w:spacing w:line="276" w:lineRule="auto"/>
        <w:ind w:left="142"/>
        <w:jc w:val="both"/>
        <w:rPr>
          <w:rFonts w:eastAsia="Arial"/>
          <w:b/>
          <w:bCs/>
          <w:i/>
          <w:iCs/>
          <w:sz w:val="20"/>
          <w:szCs w:val="20"/>
          <w:lang w:eastAsia="es-ES"/>
        </w:rPr>
      </w:pPr>
      <w:r w:rsidRPr="6EE2406A">
        <w:rPr>
          <w:rFonts w:eastAsia="Arial"/>
          <w:b/>
          <w:bCs/>
          <w:i/>
          <w:iCs/>
          <w:sz w:val="20"/>
          <w:szCs w:val="20"/>
          <w:lang w:eastAsia="es-ES"/>
        </w:rPr>
        <w:t>Ubicación.</w:t>
      </w:r>
    </w:p>
    <w:p w14:paraId="53C622C2" w14:textId="7CE95B65" w:rsidR="101AC27E" w:rsidRPr="00EA00A2" w:rsidRDefault="62ACB49B" w:rsidP="6EE2406A">
      <w:pPr>
        <w:jc w:val="both"/>
        <w:rPr>
          <w:rFonts w:ascii="Arial" w:eastAsia="Arial" w:hAnsi="Arial" w:cs="Arial"/>
          <w:lang w:val="es-MX" w:eastAsia="es-ES"/>
        </w:rPr>
      </w:pPr>
      <w:r w:rsidRPr="6EE2406A">
        <w:rPr>
          <w:rFonts w:ascii="Arial" w:eastAsia="Arial" w:hAnsi="Arial" w:cs="Arial"/>
          <w:lang w:val="es-MX" w:eastAsia="es-ES"/>
        </w:rPr>
        <w:t>L</w:t>
      </w:r>
      <w:r w:rsidR="74195EDB" w:rsidRPr="6EE2406A">
        <w:rPr>
          <w:rFonts w:ascii="Arial" w:eastAsia="Arial" w:hAnsi="Arial" w:cs="Arial"/>
          <w:lang w:val="es-MX" w:eastAsia="es-ES"/>
        </w:rPr>
        <w:t>as ubicaciones de las unidades en las que se entregarán las troncales SIP son las siguientes:</w:t>
      </w:r>
    </w:p>
    <w:p w14:paraId="55DC9463" w14:textId="16C24BC8" w:rsidR="6FAE7516" w:rsidRPr="00EA00A2" w:rsidRDefault="6FAE7516" w:rsidP="6EE2406A">
      <w:pPr>
        <w:jc w:val="both"/>
        <w:rPr>
          <w:rFonts w:ascii="Arial" w:eastAsia="Arial" w:hAnsi="Arial" w:cs="Arial"/>
          <w:lang w:val="es-MX" w:eastAsia="es-ES"/>
        </w:rPr>
      </w:pPr>
    </w:p>
    <w:p w14:paraId="66BC0633" w14:textId="77777777" w:rsidR="00EC188E" w:rsidRPr="00EA00A2" w:rsidRDefault="2998E886" w:rsidP="6EE2406A">
      <w:pPr>
        <w:pStyle w:val="Default"/>
        <w:numPr>
          <w:ilvl w:val="3"/>
          <w:numId w:val="6"/>
        </w:numPr>
        <w:spacing w:line="276" w:lineRule="auto"/>
        <w:ind w:left="1701" w:hanging="981"/>
        <w:jc w:val="both"/>
        <w:rPr>
          <w:rFonts w:eastAsia="Arial"/>
          <w:sz w:val="20"/>
          <w:szCs w:val="20"/>
          <w:lang w:eastAsia="es-ES"/>
        </w:rPr>
      </w:pPr>
      <w:r w:rsidRPr="6EE2406A">
        <w:rPr>
          <w:rFonts w:eastAsia="Arial"/>
          <w:sz w:val="20"/>
          <w:szCs w:val="20"/>
          <w:lang w:eastAsia="es-ES"/>
        </w:rPr>
        <w:t>Unidad Azcapotzalco</w:t>
      </w:r>
    </w:p>
    <w:p w14:paraId="48C35848" w14:textId="5645C4C9" w:rsidR="00EC188E" w:rsidRPr="00EA00A2" w:rsidRDefault="2998E886" w:rsidP="6EE2406A">
      <w:pPr>
        <w:pStyle w:val="Default"/>
        <w:spacing w:line="276" w:lineRule="auto"/>
        <w:ind w:left="1701"/>
        <w:jc w:val="both"/>
        <w:rPr>
          <w:rFonts w:eastAsia="Arial"/>
          <w:sz w:val="20"/>
          <w:szCs w:val="20"/>
          <w:lang w:eastAsia="es-ES"/>
        </w:rPr>
      </w:pPr>
      <w:r w:rsidRPr="6EE2406A">
        <w:rPr>
          <w:rFonts w:eastAsia="Arial"/>
          <w:sz w:val="20"/>
          <w:szCs w:val="20"/>
          <w:lang w:eastAsia="es-ES"/>
        </w:rPr>
        <w:t xml:space="preserve">Av. San Pablo </w:t>
      </w:r>
      <w:r w:rsidR="00EC2878">
        <w:rPr>
          <w:rFonts w:eastAsia="Arial"/>
          <w:sz w:val="20"/>
          <w:szCs w:val="20"/>
          <w:lang w:eastAsia="es-ES"/>
        </w:rPr>
        <w:t>número</w:t>
      </w:r>
      <w:r w:rsidRPr="6EE2406A">
        <w:rPr>
          <w:rFonts w:eastAsia="Arial"/>
          <w:sz w:val="20"/>
          <w:szCs w:val="20"/>
          <w:lang w:eastAsia="es-ES"/>
        </w:rPr>
        <w:t xml:space="preserve"> 420, Col. Nueva </w:t>
      </w:r>
      <w:r w:rsidR="00CC03A8">
        <w:rPr>
          <w:rFonts w:eastAsia="Arial"/>
          <w:sz w:val="20"/>
          <w:szCs w:val="20"/>
          <w:lang w:eastAsia="es-ES"/>
        </w:rPr>
        <w:t>E</w:t>
      </w:r>
      <w:r w:rsidRPr="6EE2406A">
        <w:rPr>
          <w:rFonts w:eastAsia="Arial"/>
          <w:sz w:val="20"/>
          <w:szCs w:val="20"/>
          <w:lang w:eastAsia="es-ES"/>
        </w:rPr>
        <w:t>l Rosario, Alcaldía Azcapotzalco, C.P. 02128, Ciudad de México.</w:t>
      </w:r>
      <w:r w:rsidR="71F48D34" w:rsidRPr="6EE2406A">
        <w:rPr>
          <w:rFonts w:eastAsia="Arial"/>
          <w:sz w:val="20"/>
          <w:szCs w:val="20"/>
          <w:lang w:eastAsia="es-ES"/>
        </w:rPr>
        <w:t xml:space="preserve"> </w:t>
      </w:r>
    </w:p>
    <w:p w14:paraId="76B1994F" w14:textId="2C97707E" w:rsidR="101AC27E" w:rsidRPr="00EA00A2" w:rsidRDefault="2998E886" w:rsidP="6EE2406A">
      <w:pPr>
        <w:pStyle w:val="Default"/>
        <w:spacing w:line="276" w:lineRule="auto"/>
        <w:ind w:left="1701"/>
        <w:jc w:val="both"/>
        <w:rPr>
          <w:rFonts w:eastAsia="Arial"/>
          <w:sz w:val="20"/>
          <w:szCs w:val="20"/>
          <w:lang w:eastAsia="es-ES"/>
        </w:rPr>
      </w:pPr>
      <w:r w:rsidRPr="6EE2406A">
        <w:rPr>
          <w:rFonts w:eastAsia="Arial"/>
          <w:sz w:val="20"/>
          <w:szCs w:val="20"/>
          <w:lang w:eastAsia="es-ES"/>
        </w:rPr>
        <w:t>Coordenadas: 19º30’12.90’’ N, 99º11’’16.18’’, Elevación 2248m.</w:t>
      </w:r>
    </w:p>
    <w:p w14:paraId="6F9DAA2E" w14:textId="77777777" w:rsidR="00EC188E" w:rsidRPr="00EA00A2" w:rsidRDefault="6CDDF180" w:rsidP="6EE2406A">
      <w:pPr>
        <w:pStyle w:val="Default"/>
        <w:numPr>
          <w:ilvl w:val="3"/>
          <w:numId w:val="6"/>
        </w:numPr>
        <w:spacing w:line="276" w:lineRule="auto"/>
        <w:ind w:left="1701" w:hanging="981"/>
        <w:jc w:val="both"/>
        <w:rPr>
          <w:rFonts w:eastAsia="Arial"/>
          <w:sz w:val="20"/>
          <w:szCs w:val="20"/>
          <w:lang w:eastAsia="es-ES"/>
        </w:rPr>
      </w:pPr>
      <w:r w:rsidRPr="6EE2406A">
        <w:rPr>
          <w:rFonts w:eastAsia="Arial"/>
          <w:sz w:val="20"/>
          <w:szCs w:val="20"/>
          <w:lang w:eastAsia="es-ES"/>
        </w:rPr>
        <w:t xml:space="preserve">Unidad Cuajimalpa   </w:t>
      </w:r>
    </w:p>
    <w:p w14:paraId="5B5515FA" w14:textId="51C5C287" w:rsidR="00EC188E" w:rsidRPr="00EA00A2" w:rsidRDefault="6CDDF180" w:rsidP="6EE2406A">
      <w:pPr>
        <w:pStyle w:val="Default"/>
        <w:spacing w:line="276" w:lineRule="auto"/>
        <w:ind w:left="1701"/>
        <w:jc w:val="both"/>
        <w:rPr>
          <w:rFonts w:eastAsia="Arial"/>
          <w:sz w:val="20"/>
          <w:szCs w:val="20"/>
          <w:lang w:eastAsia="es-ES"/>
        </w:rPr>
      </w:pPr>
      <w:r w:rsidRPr="6EE2406A">
        <w:rPr>
          <w:rFonts w:eastAsia="Arial"/>
          <w:sz w:val="20"/>
          <w:szCs w:val="20"/>
          <w:lang w:eastAsia="es-ES"/>
        </w:rPr>
        <w:t>Av.</w:t>
      </w:r>
      <w:r w:rsidR="71F48D34" w:rsidRPr="6EE2406A">
        <w:rPr>
          <w:rFonts w:eastAsia="Arial"/>
          <w:sz w:val="20"/>
          <w:szCs w:val="20"/>
          <w:lang w:eastAsia="es-ES"/>
        </w:rPr>
        <w:t xml:space="preserve"> </w:t>
      </w:r>
      <w:r w:rsidRPr="6EE2406A">
        <w:rPr>
          <w:rFonts w:eastAsia="Arial"/>
          <w:sz w:val="20"/>
          <w:szCs w:val="20"/>
          <w:lang w:eastAsia="es-ES"/>
        </w:rPr>
        <w:t xml:space="preserve">Vasco de Quiroga 4871, Col. Santa Fe Cuajimalpa, Alcaldía Cuajimalpa de Morelos, </w:t>
      </w:r>
      <w:r w:rsidR="00323D11" w:rsidRPr="6EE2406A">
        <w:rPr>
          <w:rFonts w:eastAsia="Arial"/>
          <w:sz w:val="20"/>
          <w:szCs w:val="20"/>
          <w:lang w:eastAsia="es-ES"/>
        </w:rPr>
        <w:t>C.P. 053</w:t>
      </w:r>
      <w:r w:rsidR="00323D11">
        <w:rPr>
          <w:rFonts w:eastAsia="Arial"/>
          <w:sz w:val="20"/>
          <w:szCs w:val="20"/>
          <w:lang w:eastAsia="es-ES"/>
        </w:rPr>
        <w:t xml:space="preserve">48, </w:t>
      </w:r>
      <w:r w:rsidRPr="6EE2406A">
        <w:rPr>
          <w:rFonts w:eastAsia="Arial"/>
          <w:sz w:val="20"/>
          <w:szCs w:val="20"/>
          <w:lang w:eastAsia="es-ES"/>
        </w:rPr>
        <w:t>Ciudad de México.</w:t>
      </w:r>
    </w:p>
    <w:p w14:paraId="1187D88C" w14:textId="5AADDF1C" w:rsidR="101AC27E" w:rsidRPr="00EA00A2" w:rsidRDefault="6CDDF180" w:rsidP="6EE2406A">
      <w:pPr>
        <w:pStyle w:val="Default"/>
        <w:spacing w:line="276" w:lineRule="auto"/>
        <w:ind w:left="1701"/>
        <w:jc w:val="both"/>
        <w:rPr>
          <w:rFonts w:eastAsia="Arial"/>
          <w:sz w:val="20"/>
          <w:szCs w:val="20"/>
          <w:lang w:eastAsia="es-ES"/>
        </w:rPr>
      </w:pPr>
      <w:r w:rsidRPr="6EE2406A">
        <w:rPr>
          <w:rFonts w:eastAsia="Arial"/>
          <w:sz w:val="20"/>
          <w:szCs w:val="20"/>
          <w:lang w:eastAsia="es-ES"/>
        </w:rPr>
        <w:t>Coordenadas: 19º21’07.64’’ N, 99º16’57.33’’ O, Elevación 2669m.</w:t>
      </w:r>
    </w:p>
    <w:p w14:paraId="3C3DD1ED" w14:textId="53F06D6F" w:rsidR="101AC27E" w:rsidRPr="00EA00A2" w:rsidRDefault="6CDDF180" w:rsidP="6EE2406A">
      <w:pPr>
        <w:pStyle w:val="Default"/>
        <w:numPr>
          <w:ilvl w:val="3"/>
          <w:numId w:val="6"/>
        </w:numPr>
        <w:spacing w:line="276" w:lineRule="auto"/>
        <w:ind w:left="1701" w:hanging="981"/>
        <w:jc w:val="both"/>
        <w:rPr>
          <w:rFonts w:eastAsia="Arial"/>
          <w:sz w:val="20"/>
          <w:szCs w:val="20"/>
          <w:lang w:eastAsia="es-ES"/>
        </w:rPr>
      </w:pPr>
      <w:r w:rsidRPr="6EE2406A">
        <w:rPr>
          <w:rFonts w:eastAsia="Arial"/>
          <w:sz w:val="20"/>
          <w:szCs w:val="20"/>
          <w:lang w:eastAsia="es-ES"/>
        </w:rPr>
        <w:t xml:space="preserve">Unidad Iztapalapa   </w:t>
      </w:r>
    </w:p>
    <w:p w14:paraId="6125C4B4" w14:textId="7CCE1BCE" w:rsidR="101AC27E" w:rsidRPr="00EA00A2" w:rsidRDefault="6CDDF180" w:rsidP="6EE2406A">
      <w:pPr>
        <w:pStyle w:val="Default"/>
        <w:spacing w:line="276" w:lineRule="auto"/>
        <w:ind w:left="1701"/>
        <w:jc w:val="both"/>
        <w:rPr>
          <w:rFonts w:eastAsia="Arial"/>
          <w:sz w:val="20"/>
          <w:szCs w:val="20"/>
          <w:lang w:eastAsia="es-ES"/>
        </w:rPr>
      </w:pPr>
      <w:r w:rsidRPr="6EE2406A">
        <w:rPr>
          <w:rFonts w:eastAsia="Arial"/>
          <w:sz w:val="20"/>
          <w:szCs w:val="20"/>
          <w:lang w:eastAsia="es-ES"/>
        </w:rPr>
        <w:t>Av. Ferrocarril San Rafael Atlixco, Núm. 186, Col. Leyes de Reforma 1A Sección, Alcaldía Iztapalapa, C.P. 09310, Ciudad de México</w:t>
      </w:r>
    </w:p>
    <w:p w14:paraId="4D2AFB60" w14:textId="3D225430" w:rsidR="101AC27E" w:rsidRPr="00EA00A2" w:rsidRDefault="6CDDF180" w:rsidP="6EE2406A">
      <w:pPr>
        <w:pStyle w:val="Default"/>
        <w:spacing w:line="276" w:lineRule="auto"/>
        <w:ind w:left="1701"/>
        <w:jc w:val="both"/>
        <w:rPr>
          <w:rFonts w:eastAsia="Arial"/>
          <w:sz w:val="20"/>
          <w:szCs w:val="20"/>
          <w:lang w:eastAsia="es-ES"/>
        </w:rPr>
      </w:pPr>
      <w:r w:rsidRPr="6EE2406A">
        <w:rPr>
          <w:rFonts w:eastAsia="Arial"/>
          <w:sz w:val="20"/>
          <w:szCs w:val="20"/>
          <w:lang w:eastAsia="es-ES"/>
        </w:rPr>
        <w:t>Coordenadas: 19º21’37.46’’ N, 99º04’19.28’’ O, Elevación 2245 m.</w:t>
      </w:r>
    </w:p>
    <w:p w14:paraId="3EC860FA" w14:textId="1B6D036B" w:rsidR="101AC27E" w:rsidRPr="00EA00A2" w:rsidRDefault="6CDDF180" w:rsidP="6EE2406A">
      <w:pPr>
        <w:pStyle w:val="Default"/>
        <w:numPr>
          <w:ilvl w:val="3"/>
          <w:numId w:val="6"/>
        </w:numPr>
        <w:spacing w:line="276" w:lineRule="auto"/>
        <w:ind w:left="1701" w:hanging="981"/>
        <w:jc w:val="both"/>
        <w:rPr>
          <w:rFonts w:eastAsia="Arial"/>
          <w:sz w:val="20"/>
          <w:szCs w:val="20"/>
          <w:lang w:eastAsia="es-ES"/>
        </w:rPr>
      </w:pPr>
      <w:r w:rsidRPr="6EE2406A">
        <w:rPr>
          <w:rFonts w:eastAsia="Arial"/>
          <w:sz w:val="20"/>
          <w:szCs w:val="20"/>
          <w:lang w:eastAsia="es-ES"/>
        </w:rPr>
        <w:t xml:space="preserve">Unidad Lerma   </w:t>
      </w:r>
    </w:p>
    <w:p w14:paraId="5B490CEB" w14:textId="519B6F01" w:rsidR="101AC27E" w:rsidRPr="00EA00A2" w:rsidRDefault="6CDDF180" w:rsidP="6EE2406A">
      <w:pPr>
        <w:pStyle w:val="Default"/>
        <w:spacing w:line="276" w:lineRule="auto"/>
        <w:ind w:left="1701"/>
        <w:jc w:val="both"/>
        <w:rPr>
          <w:rFonts w:eastAsia="Arial"/>
          <w:sz w:val="20"/>
          <w:szCs w:val="20"/>
          <w:lang w:eastAsia="es-ES"/>
        </w:rPr>
      </w:pPr>
      <w:r w:rsidRPr="6EE2406A">
        <w:rPr>
          <w:rFonts w:eastAsia="Arial"/>
          <w:sz w:val="20"/>
          <w:szCs w:val="20"/>
          <w:lang w:eastAsia="es-ES"/>
        </w:rPr>
        <w:t xml:space="preserve">Av. </w:t>
      </w:r>
      <w:r w:rsidR="00A73526">
        <w:rPr>
          <w:rFonts w:eastAsia="Arial"/>
          <w:sz w:val="20"/>
          <w:szCs w:val="20"/>
          <w:lang w:eastAsia="es-ES"/>
        </w:rPr>
        <w:t>D</w:t>
      </w:r>
      <w:r w:rsidRPr="6EE2406A">
        <w:rPr>
          <w:rFonts w:eastAsia="Arial"/>
          <w:sz w:val="20"/>
          <w:szCs w:val="20"/>
          <w:lang w:eastAsia="es-ES"/>
        </w:rPr>
        <w:t xml:space="preserve">e las Garzas </w:t>
      </w:r>
      <w:r w:rsidR="00A73526">
        <w:rPr>
          <w:rFonts w:eastAsia="Arial"/>
          <w:sz w:val="20"/>
          <w:szCs w:val="20"/>
          <w:lang w:eastAsia="es-ES"/>
        </w:rPr>
        <w:t xml:space="preserve">número </w:t>
      </w:r>
      <w:r w:rsidRPr="6EE2406A">
        <w:rPr>
          <w:rFonts w:eastAsia="Arial"/>
          <w:sz w:val="20"/>
          <w:szCs w:val="20"/>
          <w:lang w:eastAsia="es-ES"/>
        </w:rPr>
        <w:t xml:space="preserve">10, Col. El Panteón, Municipio </w:t>
      </w:r>
      <w:r w:rsidR="000D55B5">
        <w:rPr>
          <w:rFonts w:eastAsia="Arial"/>
          <w:sz w:val="20"/>
          <w:szCs w:val="20"/>
          <w:lang w:eastAsia="es-ES"/>
        </w:rPr>
        <w:t xml:space="preserve">de </w:t>
      </w:r>
      <w:r w:rsidRPr="6EE2406A">
        <w:rPr>
          <w:rFonts w:eastAsia="Arial"/>
          <w:sz w:val="20"/>
          <w:szCs w:val="20"/>
          <w:lang w:eastAsia="es-ES"/>
        </w:rPr>
        <w:t xml:space="preserve">Lerma, </w:t>
      </w:r>
      <w:r w:rsidR="00D428BB" w:rsidRPr="6EE2406A">
        <w:rPr>
          <w:rFonts w:eastAsia="Arial"/>
          <w:sz w:val="20"/>
          <w:szCs w:val="20"/>
          <w:lang w:eastAsia="es-ES"/>
        </w:rPr>
        <w:t>C.P. 52005</w:t>
      </w:r>
      <w:r w:rsidR="00D428BB">
        <w:rPr>
          <w:rFonts w:eastAsia="Arial"/>
          <w:sz w:val="20"/>
          <w:szCs w:val="20"/>
          <w:lang w:eastAsia="es-ES"/>
        </w:rPr>
        <w:t xml:space="preserve">, </w:t>
      </w:r>
      <w:r w:rsidRPr="6EE2406A">
        <w:rPr>
          <w:rFonts w:eastAsia="Arial"/>
          <w:sz w:val="20"/>
          <w:szCs w:val="20"/>
          <w:lang w:eastAsia="es-ES"/>
        </w:rPr>
        <w:t xml:space="preserve">Estado de México. </w:t>
      </w:r>
    </w:p>
    <w:p w14:paraId="222D7D0A" w14:textId="0798A6E1" w:rsidR="101AC27E" w:rsidRPr="00EA00A2" w:rsidRDefault="6CDDF180" w:rsidP="6EE2406A">
      <w:pPr>
        <w:pStyle w:val="Default"/>
        <w:spacing w:line="276" w:lineRule="auto"/>
        <w:ind w:left="1701"/>
        <w:jc w:val="both"/>
        <w:rPr>
          <w:rFonts w:eastAsia="Arial"/>
          <w:sz w:val="20"/>
          <w:szCs w:val="20"/>
          <w:lang w:eastAsia="es-ES"/>
        </w:rPr>
      </w:pPr>
      <w:r w:rsidRPr="6EE2406A">
        <w:rPr>
          <w:rFonts w:eastAsia="Arial"/>
          <w:sz w:val="20"/>
          <w:szCs w:val="20"/>
          <w:lang w:eastAsia="es-ES"/>
        </w:rPr>
        <w:t>Coordenadas: 19º17’24.74’’ N, 99º30’01.20’’ O, Elevación 2577 m.</w:t>
      </w:r>
    </w:p>
    <w:p w14:paraId="6E9416F8" w14:textId="5C9E145A" w:rsidR="101AC27E" w:rsidRPr="00EA00A2" w:rsidRDefault="6CDDF180" w:rsidP="6EE2406A">
      <w:pPr>
        <w:pStyle w:val="Default"/>
        <w:numPr>
          <w:ilvl w:val="3"/>
          <w:numId w:val="6"/>
        </w:numPr>
        <w:spacing w:line="276" w:lineRule="auto"/>
        <w:ind w:left="1701" w:hanging="981"/>
        <w:jc w:val="both"/>
        <w:rPr>
          <w:rFonts w:eastAsia="Arial"/>
          <w:sz w:val="20"/>
          <w:szCs w:val="20"/>
          <w:lang w:eastAsia="es-ES"/>
        </w:rPr>
      </w:pPr>
      <w:r w:rsidRPr="6EE2406A">
        <w:rPr>
          <w:rFonts w:eastAsia="Arial"/>
          <w:sz w:val="20"/>
          <w:szCs w:val="20"/>
          <w:lang w:eastAsia="es-ES"/>
        </w:rPr>
        <w:t xml:space="preserve">Unidad Xochimilco   </w:t>
      </w:r>
    </w:p>
    <w:p w14:paraId="178A793A" w14:textId="776EF58E" w:rsidR="101AC27E" w:rsidRPr="00EA00A2" w:rsidRDefault="6CDDF180" w:rsidP="6EE2406A">
      <w:pPr>
        <w:pStyle w:val="Default"/>
        <w:spacing w:line="276" w:lineRule="auto"/>
        <w:ind w:left="1701"/>
        <w:jc w:val="both"/>
        <w:rPr>
          <w:rFonts w:eastAsia="Arial"/>
          <w:sz w:val="20"/>
          <w:szCs w:val="20"/>
          <w:lang w:eastAsia="es-ES"/>
        </w:rPr>
      </w:pPr>
      <w:r w:rsidRPr="6EE2406A">
        <w:rPr>
          <w:rFonts w:eastAsia="Arial"/>
          <w:sz w:val="20"/>
          <w:szCs w:val="20"/>
          <w:lang w:eastAsia="es-ES"/>
        </w:rPr>
        <w:t xml:space="preserve">Calzada del Hueso </w:t>
      </w:r>
      <w:r w:rsidR="0020492A">
        <w:rPr>
          <w:rFonts w:eastAsia="Arial"/>
          <w:sz w:val="20"/>
          <w:szCs w:val="20"/>
          <w:lang w:eastAsia="es-ES"/>
        </w:rPr>
        <w:t xml:space="preserve">número </w:t>
      </w:r>
      <w:r w:rsidRPr="6EE2406A">
        <w:rPr>
          <w:rFonts w:eastAsia="Arial"/>
          <w:sz w:val="20"/>
          <w:szCs w:val="20"/>
          <w:lang w:eastAsia="es-ES"/>
        </w:rPr>
        <w:t>1100, Col. Villa Quietud, Alcaldía Coyoacán, C. P. 04960, Ciudad de México.</w:t>
      </w:r>
    </w:p>
    <w:p w14:paraId="087B6550" w14:textId="27434DB3" w:rsidR="101AC27E" w:rsidRPr="00EA00A2" w:rsidRDefault="6CDDF180" w:rsidP="6EE2406A">
      <w:pPr>
        <w:pStyle w:val="Default"/>
        <w:spacing w:line="276" w:lineRule="auto"/>
        <w:ind w:left="1701"/>
        <w:jc w:val="both"/>
        <w:rPr>
          <w:rFonts w:eastAsia="Arial"/>
          <w:sz w:val="20"/>
          <w:szCs w:val="20"/>
          <w:lang w:eastAsia="es-ES"/>
        </w:rPr>
      </w:pPr>
      <w:r w:rsidRPr="6EE2406A">
        <w:rPr>
          <w:rFonts w:eastAsia="Arial"/>
          <w:sz w:val="20"/>
          <w:szCs w:val="20"/>
          <w:lang w:eastAsia="es-ES"/>
        </w:rPr>
        <w:t>Coordenadas: 19º18’02.15’’ N, 99º06’10.20’’ O, Elevación 2237 m</w:t>
      </w:r>
      <w:r w:rsidR="08F646DC" w:rsidRPr="6EE2406A">
        <w:rPr>
          <w:rFonts w:eastAsia="Arial"/>
          <w:sz w:val="20"/>
          <w:szCs w:val="20"/>
          <w:lang w:eastAsia="es-ES"/>
        </w:rPr>
        <w:t>.</w:t>
      </w:r>
    </w:p>
    <w:p w14:paraId="448DC6AF" w14:textId="099578AD" w:rsidR="101AC27E" w:rsidRPr="00EA00A2" w:rsidRDefault="6CDDF180" w:rsidP="6EE2406A">
      <w:pPr>
        <w:pStyle w:val="Default"/>
        <w:numPr>
          <w:ilvl w:val="3"/>
          <w:numId w:val="6"/>
        </w:numPr>
        <w:spacing w:line="276" w:lineRule="auto"/>
        <w:ind w:left="1701" w:hanging="981"/>
        <w:jc w:val="both"/>
        <w:rPr>
          <w:rFonts w:eastAsia="Arial"/>
          <w:sz w:val="20"/>
          <w:szCs w:val="20"/>
          <w:lang w:eastAsia="es-ES"/>
        </w:rPr>
      </w:pPr>
      <w:r w:rsidRPr="6EE2406A">
        <w:rPr>
          <w:rFonts w:eastAsia="Arial"/>
          <w:sz w:val="20"/>
          <w:szCs w:val="20"/>
          <w:lang w:eastAsia="es-ES"/>
        </w:rPr>
        <w:t>Rectoría General</w:t>
      </w:r>
    </w:p>
    <w:p w14:paraId="0FB36939" w14:textId="45CB24F5" w:rsidR="101AC27E" w:rsidRPr="00EA00A2" w:rsidRDefault="6CDDF180" w:rsidP="6EE2406A">
      <w:pPr>
        <w:pStyle w:val="Default"/>
        <w:spacing w:line="276" w:lineRule="auto"/>
        <w:ind w:left="1701"/>
        <w:jc w:val="both"/>
        <w:rPr>
          <w:rFonts w:eastAsia="Arial"/>
          <w:sz w:val="20"/>
          <w:szCs w:val="20"/>
          <w:lang w:eastAsia="es-ES"/>
        </w:rPr>
      </w:pPr>
      <w:r w:rsidRPr="6EE2406A">
        <w:rPr>
          <w:rFonts w:eastAsia="Arial"/>
          <w:sz w:val="20"/>
          <w:szCs w:val="20"/>
          <w:lang w:eastAsia="es-ES"/>
        </w:rPr>
        <w:t xml:space="preserve">Prolongación Canal de Miramontes 3855, Col. </w:t>
      </w:r>
      <w:r w:rsidR="599F9875" w:rsidRPr="6EE2406A">
        <w:rPr>
          <w:rFonts w:eastAsia="Arial"/>
          <w:sz w:val="20"/>
          <w:szCs w:val="20"/>
          <w:lang w:eastAsia="es-ES"/>
        </w:rPr>
        <w:t>Rancho los Colorines</w:t>
      </w:r>
      <w:r w:rsidRPr="6EE2406A">
        <w:rPr>
          <w:rFonts w:eastAsia="Arial"/>
          <w:sz w:val="20"/>
          <w:szCs w:val="20"/>
          <w:lang w:eastAsia="es-ES"/>
        </w:rPr>
        <w:t>, Alcaldía Tlalpan, C.P. 1438</w:t>
      </w:r>
      <w:r w:rsidR="599F9875" w:rsidRPr="6EE2406A">
        <w:rPr>
          <w:rFonts w:eastAsia="Arial"/>
          <w:sz w:val="20"/>
          <w:szCs w:val="20"/>
          <w:lang w:eastAsia="es-ES"/>
        </w:rPr>
        <w:t>6</w:t>
      </w:r>
      <w:r w:rsidRPr="6EE2406A">
        <w:rPr>
          <w:rFonts w:eastAsia="Arial"/>
          <w:sz w:val="20"/>
          <w:szCs w:val="20"/>
          <w:lang w:eastAsia="es-ES"/>
        </w:rPr>
        <w:t xml:space="preserve">, Ciudad de México. </w:t>
      </w:r>
    </w:p>
    <w:p w14:paraId="6C96E1B0" w14:textId="7D29902D" w:rsidR="101AC27E" w:rsidRPr="00EA00A2" w:rsidRDefault="6CDDF180" w:rsidP="6EE2406A">
      <w:pPr>
        <w:pStyle w:val="Default"/>
        <w:spacing w:line="276" w:lineRule="auto"/>
        <w:ind w:left="1701"/>
        <w:jc w:val="both"/>
        <w:rPr>
          <w:rFonts w:eastAsia="Arial"/>
          <w:sz w:val="20"/>
          <w:szCs w:val="20"/>
          <w:lang w:eastAsia="es-ES"/>
        </w:rPr>
      </w:pPr>
      <w:r w:rsidRPr="6EE2406A">
        <w:rPr>
          <w:rFonts w:eastAsia="Arial"/>
          <w:sz w:val="20"/>
          <w:szCs w:val="20"/>
          <w:lang w:eastAsia="es-ES"/>
        </w:rPr>
        <w:t>Coordenadas: 19º17’10.28’’N, 99º08’12.88’’ O, Elevación 2248m.</w:t>
      </w:r>
    </w:p>
    <w:p w14:paraId="65AD8BE6" w14:textId="2E6A6621" w:rsidR="6FAE7516" w:rsidRPr="00EA00A2" w:rsidRDefault="6FAE7516" w:rsidP="6EE2406A">
      <w:pPr>
        <w:jc w:val="both"/>
        <w:rPr>
          <w:rFonts w:ascii="Arial" w:eastAsia="Arial" w:hAnsi="Arial" w:cs="Arial"/>
          <w:color w:val="000000" w:themeColor="text1"/>
          <w:lang w:val="es-MX"/>
        </w:rPr>
      </w:pPr>
    </w:p>
    <w:p w14:paraId="3B051372" w14:textId="3E25240F" w:rsidR="00FD0A81" w:rsidRPr="00EA00A2" w:rsidRDefault="00FD0A81" w:rsidP="6EE2406A">
      <w:pPr>
        <w:jc w:val="both"/>
        <w:rPr>
          <w:rFonts w:ascii="Arial" w:eastAsia="Arial" w:hAnsi="Arial" w:cs="Arial"/>
          <w:color w:val="000000" w:themeColor="text1"/>
          <w:lang w:val="es-MX"/>
        </w:rPr>
      </w:pPr>
    </w:p>
    <w:p w14:paraId="5EE8E95E" w14:textId="2988602B" w:rsidR="066F6CF6" w:rsidRPr="00EA00A2" w:rsidRDefault="55975C32" w:rsidP="6EE2406A">
      <w:pPr>
        <w:pStyle w:val="Default"/>
        <w:numPr>
          <w:ilvl w:val="2"/>
          <w:numId w:val="6"/>
        </w:numPr>
        <w:spacing w:line="276" w:lineRule="auto"/>
        <w:ind w:left="142"/>
        <w:jc w:val="both"/>
        <w:rPr>
          <w:rFonts w:eastAsia="Arial"/>
          <w:b/>
          <w:bCs/>
          <w:i/>
          <w:iCs/>
          <w:sz w:val="20"/>
          <w:szCs w:val="20"/>
          <w:lang w:eastAsia="es-ES"/>
        </w:rPr>
      </w:pPr>
      <w:r w:rsidRPr="6EE2406A">
        <w:rPr>
          <w:rFonts w:eastAsia="Arial"/>
          <w:b/>
          <w:bCs/>
          <w:i/>
          <w:iCs/>
          <w:sz w:val="20"/>
          <w:szCs w:val="20"/>
          <w:lang w:eastAsia="es-ES"/>
        </w:rPr>
        <w:t>Cantidad.</w:t>
      </w:r>
    </w:p>
    <w:p w14:paraId="6A576E14" w14:textId="6C64A1A3" w:rsidR="0025450C" w:rsidRPr="00EA00A2" w:rsidRDefault="420C3145" w:rsidP="6EE2406A">
      <w:pPr>
        <w:jc w:val="both"/>
        <w:rPr>
          <w:rFonts w:ascii="Arial" w:eastAsia="Arial" w:hAnsi="Arial" w:cs="Arial"/>
          <w:lang w:val="es-MX" w:eastAsia="es-ES"/>
        </w:rPr>
      </w:pPr>
      <w:r w:rsidRPr="6EE2406A">
        <w:rPr>
          <w:rFonts w:ascii="Arial" w:eastAsia="Arial" w:hAnsi="Arial" w:cs="Arial"/>
          <w:lang w:val="es-MX" w:eastAsia="es-ES"/>
        </w:rPr>
        <w:t xml:space="preserve">La cantidad de trocales </w:t>
      </w:r>
      <w:r w:rsidR="006F70FA" w:rsidRPr="6EE2406A">
        <w:rPr>
          <w:rFonts w:ascii="Arial" w:eastAsia="Arial" w:hAnsi="Arial" w:cs="Arial"/>
          <w:lang w:val="es-MX" w:eastAsia="es-ES"/>
        </w:rPr>
        <w:t>SIP</w:t>
      </w:r>
      <w:r w:rsidR="37666A67" w:rsidRPr="6EE2406A">
        <w:rPr>
          <w:rFonts w:ascii="Arial" w:eastAsia="Arial" w:hAnsi="Arial" w:cs="Arial"/>
          <w:lang w:val="es-MX" w:eastAsia="es-ES"/>
        </w:rPr>
        <w:t>, capacidad</w:t>
      </w:r>
      <w:r w:rsidRPr="6EE2406A">
        <w:rPr>
          <w:rFonts w:ascii="Arial" w:eastAsia="Arial" w:hAnsi="Arial" w:cs="Arial"/>
          <w:lang w:val="es-MX" w:eastAsia="es-ES"/>
        </w:rPr>
        <w:t xml:space="preserve"> y DID requeridos por unidad se detallan en la Tabla 1.</w:t>
      </w:r>
    </w:p>
    <w:p w14:paraId="45FB0818" w14:textId="77777777" w:rsidR="0025450C" w:rsidRPr="00EA00A2" w:rsidRDefault="0025450C" w:rsidP="6EE2406A">
      <w:pPr>
        <w:textAlignment w:val="top"/>
        <w:rPr>
          <w:rFonts w:ascii="Arial" w:eastAsia="Arial" w:hAnsi="Arial" w:cs="Arial"/>
          <w:i/>
          <w:iCs/>
          <w:highlight w:val="yellow"/>
          <w:lang w:val="es-MX" w:eastAsia="es-ES"/>
        </w:rPr>
      </w:pPr>
    </w:p>
    <w:tbl>
      <w:tblPr>
        <w:tblW w:w="9179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2120"/>
        <w:gridCol w:w="1516"/>
        <w:gridCol w:w="1695"/>
        <w:gridCol w:w="1253"/>
        <w:gridCol w:w="2595"/>
      </w:tblGrid>
      <w:tr w:rsidR="00327380" w:rsidRPr="00EA00A2" w14:paraId="4684FA3D" w14:textId="0EB09FC5" w:rsidTr="6D9618C9">
        <w:trPr>
          <w:trHeight w:val="300"/>
          <w:jc w:val="center"/>
        </w:trPr>
        <w:tc>
          <w:tcPr>
            <w:tcW w:w="2120" w:type="dxa"/>
            <w:shd w:val="clear" w:color="auto" w:fill="BFBFBF" w:themeFill="background1" w:themeFillShade="BF"/>
            <w:vAlign w:val="center"/>
          </w:tcPr>
          <w:p w14:paraId="2926C188" w14:textId="77777777" w:rsidR="00327380" w:rsidRPr="00EA00A2" w:rsidRDefault="07FE91E7" w:rsidP="6EE2406A">
            <w:pPr>
              <w:jc w:val="center"/>
              <w:textAlignment w:val="top"/>
              <w:rPr>
                <w:rFonts w:ascii="Arial" w:eastAsia="Arial" w:hAnsi="Arial" w:cs="Arial"/>
                <w:b/>
                <w:bCs/>
                <w:lang w:val="es-MX" w:eastAsia="es-ES"/>
              </w:rPr>
            </w:pPr>
            <w:r w:rsidRPr="6EE2406A">
              <w:rPr>
                <w:rFonts w:ascii="Arial" w:eastAsia="Arial" w:hAnsi="Arial" w:cs="Arial"/>
                <w:b/>
                <w:bCs/>
                <w:lang w:val="es-MX" w:eastAsia="es-ES"/>
              </w:rPr>
              <w:lastRenderedPageBreak/>
              <w:t>Unidad</w:t>
            </w:r>
          </w:p>
        </w:tc>
        <w:tc>
          <w:tcPr>
            <w:tcW w:w="1516" w:type="dxa"/>
            <w:shd w:val="clear" w:color="auto" w:fill="BFBFBF" w:themeFill="background1" w:themeFillShade="BF"/>
            <w:vAlign w:val="center"/>
          </w:tcPr>
          <w:p w14:paraId="6FB38AFD" w14:textId="0104E352" w:rsidR="00327380" w:rsidRPr="00EA00A2" w:rsidRDefault="07FE91E7" w:rsidP="6EE2406A">
            <w:pPr>
              <w:jc w:val="center"/>
              <w:textAlignment w:val="top"/>
              <w:rPr>
                <w:rFonts w:ascii="Arial" w:eastAsia="Arial" w:hAnsi="Arial" w:cs="Arial"/>
                <w:b/>
                <w:bCs/>
                <w:lang w:val="es-MX" w:eastAsia="es-ES"/>
              </w:rPr>
            </w:pPr>
            <w:r w:rsidRPr="6D9618C9">
              <w:rPr>
                <w:rFonts w:ascii="Arial" w:eastAsia="Arial" w:hAnsi="Arial" w:cs="Arial"/>
                <w:b/>
                <w:bCs/>
                <w:lang w:val="es-MX" w:eastAsia="es-ES"/>
              </w:rPr>
              <w:t>Troncales SIP</w:t>
            </w:r>
          </w:p>
        </w:tc>
        <w:tc>
          <w:tcPr>
            <w:tcW w:w="1695" w:type="dxa"/>
            <w:shd w:val="clear" w:color="auto" w:fill="BFBFBF" w:themeFill="background1" w:themeFillShade="BF"/>
            <w:vAlign w:val="center"/>
          </w:tcPr>
          <w:p w14:paraId="042CBBEA" w14:textId="59221EFC" w:rsidR="64496BED" w:rsidRDefault="6F99C786" w:rsidP="6EE2406A">
            <w:pPr>
              <w:jc w:val="center"/>
              <w:rPr>
                <w:rFonts w:ascii="Arial" w:eastAsia="Arial" w:hAnsi="Arial" w:cs="Arial"/>
                <w:b/>
                <w:bCs/>
                <w:lang w:val="es-MX" w:eastAsia="es-ES"/>
              </w:rPr>
            </w:pPr>
            <w:r w:rsidRPr="6D9618C9">
              <w:rPr>
                <w:rFonts w:ascii="Arial" w:eastAsia="Arial" w:hAnsi="Arial" w:cs="Arial"/>
                <w:b/>
                <w:bCs/>
                <w:lang w:val="es-MX" w:eastAsia="es-ES"/>
              </w:rPr>
              <w:t xml:space="preserve">Capacidad </w:t>
            </w:r>
            <w:r w:rsidR="0E25BE2E" w:rsidRPr="6D9618C9">
              <w:rPr>
                <w:rFonts w:ascii="Arial" w:eastAsia="Arial" w:hAnsi="Arial" w:cs="Arial"/>
                <w:b/>
                <w:bCs/>
                <w:lang w:val="es-MX" w:eastAsia="es-ES"/>
              </w:rPr>
              <w:t>(número de canales o llamadas simultaneas a 60 Kbps)</w:t>
            </w:r>
          </w:p>
        </w:tc>
        <w:tc>
          <w:tcPr>
            <w:tcW w:w="1253" w:type="dxa"/>
            <w:shd w:val="clear" w:color="auto" w:fill="BFBFBF" w:themeFill="background1" w:themeFillShade="BF"/>
            <w:vAlign w:val="center"/>
          </w:tcPr>
          <w:p w14:paraId="1A84E04B" w14:textId="213A61EA" w:rsidR="00327380" w:rsidRPr="00EA00A2" w:rsidRDefault="07FE91E7" w:rsidP="6EE2406A">
            <w:pPr>
              <w:jc w:val="center"/>
              <w:textAlignment w:val="top"/>
              <w:rPr>
                <w:rFonts w:ascii="Arial" w:eastAsia="Arial" w:hAnsi="Arial" w:cs="Arial"/>
                <w:b/>
                <w:bCs/>
                <w:lang w:val="es-MX" w:eastAsia="es-ES"/>
              </w:rPr>
            </w:pPr>
            <w:r w:rsidRPr="6EE2406A">
              <w:rPr>
                <w:rFonts w:ascii="Arial" w:eastAsia="Arial" w:hAnsi="Arial" w:cs="Arial"/>
                <w:b/>
                <w:bCs/>
                <w:lang w:val="es-MX" w:eastAsia="es-ES"/>
              </w:rPr>
              <w:t>Número de DID</w:t>
            </w:r>
          </w:p>
        </w:tc>
        <w:tc>
          <w:tcPr>
            <w:tcW w:w="2595" w:type="dxa"/>
            <w:shd w:val="clear" w:color="auto" w:fill="BFBFBF" w:themeFill="background1" w:themeFillShade="BF"/>
            <w:vAlign w:val="center"/>
          </w:tcPr>
          <w:p w14:paraId="28EE0782" w14:textId="23C34E59" w:rsidR="00327380" w:rsidRPr="00EA00A2" w:rsidRDefault="07FE91E7" w:rsidP="6EE2406A">
            <w:pPr>
              <w:jc w:val="center"/>
              <w:textAlignment w:val="top"/>
              <w:rPr>
                <w:rFonts w:ascii="Arial" w:eastAsia="Arial" w:hAnsi="Arial" w:cs="Arial"/>
                <w:b/>
                <w:bCs/>
                <w:lang w:val="es-MX" w:eastAsia="es-ES"/>
              </w:rPr>
            </w:pPr>
            <w:r w:rsidRPr="6EE2406A">
              <w:rPr>
                <w:rFonts w:ascii="Arial" w:eastAsia="Arial" w:hAnsi="Arial" w:cs="Arial"/>
                <w:b/>
                <w:bCs/>
                <w:lang w:val="es-MX" w:eastAsia="es-ES"/>
              </w:rPr>
              <w:t>BDN y Serie de DID</w:t>
            </w:r>
          </w:p>
        </w:tc>
      </w:tr>
      <w:tr w:rsidR="00327380" w:rsidRPr="00EA00A2" w14:paraId="7414EF99" w14:textId="4968AED7" w:rsidTr="6D9618C9">
        <w:trPr>
          <w:trHeight w:val="300"/>
          <w:jc w:val="center"/>
        </w:trPr>
        <w:tc>
          <w:tcPr>
            <w:tcW w:w="2120" w:type="dxa"/>
            <w:vAlign w:val="center"/>
          </w:tcPr>
          <w:p w14:paraId="160EBDC1" w14:textId="77777777" w:rsidR="00327380" w:rsidRPr="00EA00A2" w:rsidRDefault="07FE91E7" w:rsidP="6EE2406A">
            <w:pPr>
              <w:textAlignment w:val="top"/>
              <w:rPr>
                <w:rFonts w:ascii="Arial" w:eastAsia="Arial" w:hAnsi="Arial" w:cs="Arial"/>
                <w:lang w:val="es-MX" w:eastAsia="es-ES"/>
              </w:rPr>
            </w:pPr>
            <w:r w:rsidRPr="6EE2406A">
              <w:rPr>
                <w:rFonts w:ascii="Arial" w:eastAsia="Arial" w:hAnsi="Arial" w:cs="Arial"/>
                <w:lang w:val="es-MX" w:eastAsia="es-ES"/>
              </w:rPr>
              <w:t>Azcapotzalco</w:t>
            </w:r>
          </w:p>
        </w:tc>
        <w:tc>
          <w:tcPr>
            <w:tcW w:w="1516" w:type="dxa"/>
            <w:vAlign w:val="center"/>
          </w:tcPr>
          <w:p w14:paraId="080F7D07" w14:textId="45675F00" w:rsidR="00327380" w:rsidRPr="00EA00A2" w:rsidRDefault="6BB7D3D8" w:rsidP="6EE2406A">
            <w:pPr>
              <w:spacing w:line="259" w:lineRule="auto"/>
              <w:jc w:val="center"/>
              <w:rPr>
                <w:rFonts w:ascii="Arial" w:eastAsia="Arial" w:hAnsi="Arial" w:cs="Arial"/>
                <w:lang w:val="es-MX" w:eastAsia="es-ES"/>
              </w:rPr>
            </w:pPr>
            <w:r w:rsidRPr="6EE2406A">
              <w:rPr>
                <w:rFonts w:ascii="Arial" w:eastAsia="Arial" w:hAnsi="Arial" w:cs="Arial"/>
                <w:lang w:val="es-MX" w:eastAsia="es-ES"/>
              </w:rPr>
              <w:t>1</w:t>
            </w:r>
          </w:p>
        </w:tc>
        <w:tc>
          <w:tcPr>
            <w:tcW w:w="1695" w:type="dxa"/>
            <w:vAlign w:val="center"/>
          </w:tcPr>
          <w:p w14:paraId="25888578" w14:textId="6A8EADB9" w:rsidR="655528BF" w:rsidRDefault="6AD54BA8" w:rsidP="6EE2406A">
            <w:pPr>
              <w:jc w:val="center"/>
              <w:rPr>
                <w:rFonts w:ascii="Arial" w:eastAsia="Arial" w:hAnsi="Arial" w:cs="Arial"/>
                <w:lang w:val="es-MX" w:eastAsia="es-ES"/>
              </w:rPr>
            </w:pPr>
            <w:r w:rsidRPr="6EE2406A">
              <w:rPr>
                <w:rFonts w:ascii="Arial" w:eastAsia="Arial" w:hAnsi="Arial" w:cs="Arial"/>
                <w:lang w:val="es-MX" w:eastAsia="es-ES"/>
              </w:rPr>
              <w:t>120</w:t>
            </w:r>
          </w:p>
        </w:tc>
        <w:tc>
          <w:tcPr>
            <w:tcW w:w="1253" w:type="dxa"/>
            <w:vAlign w:val="center"/>
          </w:tcPr>
          <w:p w14:paraId="0DC15D76" w14:textId="77777777" w:rsidR="00327380" w:rsidRPr="00EA00A2" w:rsidRDefault="07FE91E7" w:rsidP="6EE2406A">
            <w:pPr>
              <w:jc w:val="center"/>
              <w:textAlignment w:val="top"/>
              <w:rPr>
                <w:rFonts w:ascii="Arial" w:eastAsia="Arial" w:hAnsi="Arial" w:cs="Arial"/>
                <w:lang w:val="es-MX" w:eastAsia="es-ES"/>
              </w:rPr>
            </w:pPr>
            <w:r w:rsidRPr="6EE2406A">
              <w:rPr>
                <w:rFonts w:ascii="Arial" w:eastAsia="Arial" w:hAnsi="Arial" w:cs="Arial"/>
                <w:lang w:val="es-MX" w:eastAsia="es-ES"/>
              </w:rPr>
              <w:t>600</w:t>
            </w:r>
          </w:p>
        </w:tc>
        <w:tc>
          <w:tcPr>
            <w:tcW w:w="2595" w:type="dxa"/>
            <w:vAlign w:val="center"/>
          </w:tcPr>
          <w:p w14:paraId="50083822" w14:textId="16A16CA0" w:rsidR="00327380" w:rsidRPr="00EA00A2" w:rsidRDefault="07FE91E7" w:rsidP="6EE2406A">
            <w:pPr>
              <w:jc w:val="center"/>
              <w:textAlignment w:val="top"/>
              <w:rPr>
                <w:rFonts w:ascii="Arial" w:eastAsia="Arial" w:hAnsi="Arial" w:cs="Arial"/>
                <w:lang w:val="es-MX" w:eastAsia="es-ES"/>
              </w:rPr>
            </w:pPr>
            <w:r w:rsidRPr="6EE2406A">
              <w:rPr>
                <w:rFonts w:ascii="Arial" w:eastAsia="Arial" w:hAnsi="Arial" w:cs="Arial"/>
                <w:lang w:val="es-MX" w:eastAsia="es-ES"/>
              </w:rPr>
              <w:t>5553189000-9599</w:t>
            </w:r>
          </w:p>
        </w:tc>
      </w:tr>
      <w:tr w:rsidR="00327380" w:rsidRPr="00EA00A2" w14:paraId="39D1C9B9" w14:textId="4B1B988B" w:rsidTr="6D9618C9">
        <w:trPr>
          <w:trHeight w:val="300"/>
          <w:jc w:val="center"/>
        </w:trPr>
        <w:tc>
          <w:tcPr>
            <w:tcW w:w="2120" w:type="dxa"/>
            <w:vAlign w:val="center"/>
          </w:tcPr>
          <w:p w14:paraId="6A862DEC" w14:textId="77777777" w:rsidR="00327380" w:rsidRPr="00EA00A2" w:rsidRDefault="07FE91E7" w:rsidP="6EE2406A">
            <w:pPr>
              <w:textAlignment w:val="top"/>
              <w:rPr>
                <w:rFonts w:ascii="Arial" w:eastAsia="Arial" w:hAnsi="Arial" w:cs="Arial"/>
                <w:lang w:val="es-MX" w:eastAsia="es-ES"/>
              </w:rPr>
            </w:pPr>
            <w:r w:rsidRPr="6EE2406A">
              <w:rPr>
                <w:rFonts w:ascii="Arial" w:eastAsia="Arial" w:hAnsi="Arial" w:cs="Arial"/>
                <w:lang w:val="es-MX" w:eastAsia="es-ES"/>
              </w:rPr>
              <w:t>Cuajimalpa</w:t>
            </w:r>
          </w:p>
        </w:tc>
        <w:tc>
          <w:tcPr>
            <w:tcW w:w="1516" w:type="dxa"/>
            <w:vAlign w:val="center"/>
          </w:tcPr>
          <w:p w14:paraId="652C928D" w14:textId="1847E895" w:rsidR="00327380" w:rsidRPr="00EA00A2" w:rsidRDefault="65E18661" w:rsidP="6EE2406A">
            <w:pPr>
              <w:jc w:val="center"/>
              <w:rPr>
                <w:rFonts w:ascii="Arial" w:eastAsia="Arial" w:hAnsi="Arial" w:cs="Arial"/>
                <w:lang w:val="es-MX" w:eastAsia="es-ES"/>
              </w:rPr>
            </w:pPr>
            <w:r w:rsidRPr="6EE2406A">
              <w:rPr>
                <w:rFonts w:ascii="Arial" w:eastAsia="Arial" w:hAnsi="Arial" w:cs="Arial"/>
                <w:lang w:val="es-MX" w:eastAsia="es-ES"/>
              </w:rPr>
              <w:t>1</w:t>
            </w:r>
          </w:p>
        </w:tc>
        <w:tc>
          <w:tcPr>
            <w:tcW w:w="1695" w:type="dxa"/>
            <w:vAlign w:val="center"/>
          </w:tcPr>
          <w:p w14:paraId="5E529655" w14:textId="29D4D790" w:rsidR="66224C05" w:rsidRDefault="12D7AD17" w:rsidP="6EE2406A">
            <w:pPr>
              <w:jc w:val="center"/>
              <w:rPr>
                <w:rFonts w:ascii="Arial" w:eastAsia="Arial" w:hAnsi="Arial" w:cs="Arial"/>
                <w:lang w:val="es-MX" w:eastAsia="es-ES"/>
              </w:rPr>
            </w:pPr>
            <w:r w:rsidRPr="6EE2406A">
              <w:rPr>
                <w:rFonts w:ascii="Arial" w:eastAsia="Arial" w:hAnsi="Arial" w:cs="Arial"/>
                <w:lang w:val="es-MX" w:eastAsia="es-ES"/>
              </w:rPr>
              <w:t>40</w:t>
            </w:r>
          </w:p>
        </w:tc>
        <w:tc>
          <w:tcPr>
            <w:tcW w:w="1253" w:type="dxa"/>
            <w:vAlign w:val="center"/>
          </w:tcPr>
          <w:p w14:paraId="0CCF700D" w14:textId="77777777" w:rsidR="00327380" w:rsidRPr="00EA00A2" w:rsidRDefault="07FE91E7" w:rsidP="6EE2406A">
            <w:pPr>
              <w:jc w:val="center"/>
              <w:textAlignment w:val="top"/>
              <w:rPr>
                <w:rFonts w:ascii="Arial" w:eastAsia="Arial" w:hAnsi="Arial" w:cs="Arial"/>
                <w:lang w:val="es-MX" w:eastAsia="es-ES"/>
              </w:rPr>
            </w:pPr>
            <w:r w:rsidRPr="6EE2406A">
              <w:rPr>
                <w:rFonts w:ascii="Arial" w:eastAsia="Arial" w:hAnsi="Arial" w:cs="Arial"/>
                <w:lang w:val="es-MX" w:eastAsia="es-ES"/>
              </w:rPr>
              <w:t>100</w:t>
            </w:r>
          </w:p>
        </w:tc>
        <w:tc>
          <w:tcPr>
            <w:tcW w:w="2595" w:type="dxa"/>
            <w:vAlign w:val="center"/>
          </w:tcPr>
          <w:p w14:paraId="7CB7E668" w14:textId="49D0E3C2" w:rsidR="00327380" w:rsidRPr="00EA00A2" w:rsidRDefault="07FE91E7" w:rsidP="6EE2406A">
            <w:pPr>
              <w:jc w:val="center"/>
              <w:textAlignment w:val="top"/>
              <w:rPr>
                <w:rFonts w:ascii="Arial" w:eastAsia="Arial" w:hAnsi="Arial" w:cs="Arial"/>
                <w:lang w:val="es-MX" w:eastAsia="es-ES"/>
              </w:rPr>
            </w:pPr>
            <w:r w:rsidRPr="6EE2406A">
              <w:rPr>
                <w:rFonts w:ascii="Arial" w:eastAsia="Arial" w:hAnsi="Arial" w:cs="Arial"/>
                <w:lang w:val="es-MX" w:eastAsia="es-ES"/>
              </w:rPr>
              <w:t>5558146500-6599</w:t>
            </w:r>
          </w:p>
        </w:tc>
      </w:tr>
      <w:tr w:rsidR="00327380" w:rsidRPr="00EA00A2" w14:paraId="3AE85C8D" w14:textId="55E91B5A" w:rsidTr="6D9618C9">
        <w:trPr>
          <w:trHeight w:val="300"/>
          <w:jc w:val="center"/>
        </w:trPr>
        <w:tc>
          <w:tcPr>
            <w:tcW w:w="2120" w:type="dxa"/>
            <w:vMerge w:val="restart"/>
            <w:vAlign w:val="center"/>
          </w:tcPr>
          <w:p w14:paraId="0ED12069" w14:textId="77777777" w:rsidR="00327380" w:rsidRPr="00EA00A2" w:rsidRDefault="07FE91E7" w:rsidP="6EE2406A">
            <w:pPr>
              <w:spacing w:line="360" w:lineRule="auto"/>
              <w:textAlignment w:val="top"/>
              <w:rPr>
                <w:rFonts w:ascii="Arial" w:eastAsia="Arial" w:hAnsi="Arial" w:cs="Arial"/>
                <w:lang w:val="es-MX" w:eastAsia="es-ES"/>
              </w:rPr>
            </w:pPr>
            <w:r w:rsidRPr="6EE2406A">
              <w:rPr>
                <w:rFonts w:ascii="Arial" w:eastAsia="Arial" w:hAnsi="Arial" w:cs="Arial"/>
                <w:lang w:val="es-MX" w:eastAsia="es-ES"/>
              </w:rPr>
              <w:t>Iztapalapa</w:t>
            </w:r>
          </w:p>
        </w:tc>
        <w:tc>
          <w:tcPr>
            <w:tcW w:w="1516" w:type="dxa"/>
            <w:vMerge w:val="restart"/>
            <w:vAlign w:val="center"/>
          </w:tcPr>
          <w:p w14:paraId="2F7F4DBB" w14:textId="4E42BBDC" w:rsidR="00327380" w:rsidRPr="00EA00A2" w:rsidRDefault="07FE91E7" w:rsidP="6EE2406A">
            <w:pPr>
              <w:jc w:val="center"/>
              <w:rPr>
                <w:rFonts w:ascii="Arial" w:eastAsia="Arial" w:hAnsi="Arial" w:cs="Arial"/>
                <w:lang w:val="es-MX" w:eastAsia="es-ES"/>
              </w:rPr>
            </w:pPr>
            <w:r w:rsidRPr="6EE2406A">
              <w:rPr>
                <w:rFonts w:ascii="Arial" w:eastAsia="Arial" w:hAnsi="Arial" w:cs="Arial"/>
                <w:lang w:val="es-MX" w:eastAsia="es-ES"/>
              </w:rPr>
              <w:t>1</w:t>
            </w:r>
          </w:p>
        </w:tc>
        <w:tc>
          <w:tcPr>
            <w:tcW w:w="1695" w:type="dxa"/>
            <w:vMerge w:val="restart"/>
            <w:vAlign w:val="center"/>
          </w:tcPr>
          <w:p w14:paraId="7040E571" w14:textId="324337C7" w:rsidR="0A5998C8" w:rsidRDefault="133D2323" w:rsidP="6EE2406A">
            <w:pPr>
              <w:jc w:val="center"/>
              <w:rPr>
                <w:rFonts w:ascii="Arial" w:eastAsia="Arial" w:hAnsi="Arial" w:cs="Arial"/>
                <w:lang w:val="es-MX" w:eastAsia="es-ES"/>
              </w:rPr>
            </w:pPr>
            <w:r w:rsidRPr="6EE2406A">
              <w:rPr>
                <w:rFonts w:ascii="Arial" w:eastAsia="Arial" w:hAnsi="Arial" w:cs="Arial"/>
                <w:lang w:val="es-MX" w:eastAsia="es-ES"/>
              </w:rPr>
              <w:t>120</w:t>
            </w:r>
          </w:p>
        </w:tc>
        <w:tc>
          <w:tcPr>
            <w:tcW w:w="1253" w:type="dxa"/>
            <w:vAlign w:val="center"/>
          </w:tcPr>
          <w:p w14:paraId="3A96B3F4" w14:textId="1E529236" w:rsidR="00327380" w:rsidRPr="00EA00A2" w:rsidRDefault="07FE91E7" w:rsidP="6EE2406A">
            <w:pPr>
              <w:jc w:val="center"/>
              <w:textAlignment w:val="top"/>
              <w:rPr>
                <w:rFonts w:ascii="Arial" w:eastAsia="Arial" w:hAnsi="Arial" w:cs="Arial"/>
                <w:lang w:val="es-MX" w:eastAsia="es-ES"/>
              </w:rPr>
            </w:pPr>
            <w:r w:rsidRPr="6EE2406A">
              <w:rPr>
                <w:rFonts w:ascii="Arial" w:eastAsia="Arial" w:hAnsi="Arial" w:cs="Arial"/>
                <w:lang w:val="es-MX" w:eastAsia="es-ES"/>
              </w:rPr>
              <w:t>400</w:t>
            </w:r>
          </w:p>
        </w:tc>
        <w:tc>
          <w:tcPr>
            <w:tcW w:w="2595" w:type="dxa"/>
            <w:vAlign w:val="center"/>
          </w:tcPr>
          <w:p w14:paraId="6ACB3651" w14:textId="6DBE54B4" w:rsidR="00327380" w:rsidRPr="00EA00A2" w:rsidRDefault="07FE91E7" w:rsidP="6EE2406A">
            <w:pPr>
              <w:jc w:val="center"/>
              <w:textAlignment w:val="top"/>
              <w:rPr>
                <w:rFonts w:ascii="Arial" w:eastAsia="Arial" w:hAnsi="Arial" w:cs="Arial"/>
                <w:lang w:val="es-MX" w:eastAsia="es-ES"/>
              </w:rPr>
            </w:pPr>
            <w:r w:rsidRPr="6EE2406A">
              <w:rPr>
                <w:rFonts w:ascii="Arial" w:eastAsia="Arial" w:hAnsi="Arial" w:cs="Arial"/>
                <w:lang w:val="es-MX" w:eastAsia="es-ES"/>
              </w:rPr>
              <w:t>5558044600-4999</w:t>
            </w:r>
          </w:p>
        </w:tc>
      </w:tr>
      <w:tr w:rsidR="00327380" w:rsidRPr="00EA00A2" w14:paraId="1E42AD2B" w14:textId="602EEC6F" w:rsidTr="6D9618C9">
        <w:trPr>
          <w:trHeight w:val="300"/>
          <w:jc w:val="center"/>
        </w:trPr>
        <w:tc>
          <w:tcPr>
            <w:tcW w:w="2120" w:type="dxa"/>
            <w:vMerge/>
            <w:vAlign w:val="center"/>
          </w:tcPr>
          <w:p w14:paraId="6F61E0E7" w14:textId="77777777" w:rsidR="00327380" w:rsidRPr="00EA00A2" w:rsidRDefault="00327380" w:rsidP="00327380">
            <w:pPr>
              <w:spacing w:line="360" w:lineRule="auto"/>
              <w:textAlignment w:val="top"/>
              <w:rPr>
                <w:rFonts w:ascii="Arial" w:eastAsia="Arial Nova" w:hAnsi="Arial" w:cs="Arial"/>
                <w:sz w:val="24"/>
                <w:szCs w:val="24"/>
                <w:lang w:val="es-MX" w:eastAsia="es-ES"/>
              </w:rPr>
            </w:pPr>
          </w:p>
        </w:tc>
        <w:tc>
          <w:tcPr>
            <w:tcW w:w="1516" w:type="dxa"/>
            <w:vMerge/>
            <w:vAlign w:val="center"/>
          </w:tcPr>
          <w:p w14:paraId="18FDEFBD" w14:textId="77777777" w:rsidR="00327380" w:rsidRPr="00EA00A2" w:rsidRDefault="00327380" w:rsidP="00327380">
            <w:pPr>
              <w:jc w:val="center"/>
              <w:rPr>
                <w:rFonts w:ascii="Arial" w:eastAsia="Arial Nova" w:hAnsi="Arial" w:cs="Arial"/>
                <w:sz w:val="24"/>
                <w:szCs w:val="24"/>
                <w:lang w:val="es-MX" w:eastAsia="es-ES"/>
              </w:rPr>
            </w:pPr>
          </w:p>
        </w:tc>
        <w:tc>
          <w:tcPr>
            <w:tcW w:w="1695" w:type="dxa"/>
            <w:vMerge/>
          </w:tcPr>
          <w:p w14:paraId="14886404" w14:textId="77777777" w:rsidR="0002093A" w:rsidRDefault="0002093A"/>
        </w:tc>
        <w:tc>
          <w:tcPr>
            <w:tcW w:w="1253" w:type="dxa"/>
            <w:vAlign w:val="center"/>
          </w:tcPr>
          <w:p w14:paraId="79326B13" w14:textId="726D508D" w:rsidR="00327380" w:rsidRPr="00EA00A2" w:rsidRDefault="07FE91E7" w:rsidP="6EE2406A">
            <w:pPr>
              <w:jc w:val="center"/>
              <w:textAlignment w:val="top"/>
              <w:rPr>
                <w:rFonts w:ascii="Arial" w:eastAsia="Arial" w:hAnsi="Arial" w:cs="Arial"/>
                <w:lang w:val="es-MX" w:eastAsia="es-ES"/>
              </w:rPr>
            </w:pPr>
            <w:r w:rsidRPr="6EE2406A">
              <w:rPr>
                <w:rFonts w:ascii="Arial" w:eastAsia="Arial" w:hAnsi="Arial" w:cs="Arial"/>
                <w:lang w:val="es-MX" w:eastAsia="es-ES"/>
              </w:rPr>
              <w:t>200</w:t>
            </w:r>
          </w:p>
        </w:tc>
        <w:tc>
          <w:tcPr>
            <w:tcW w:w="2595" w:type="dxa"/>
            <w:vAlign w:val="center"/>
          </w:tcPr>
          <w:p w14:paraId="033158FC" w14:textId="39C46551" w:rsidR="00327380" w:rsidRPr="00EA00A2" w:rsidRDefault="07FE91E7" w:rsidP="6EE2406A">
            <w:pPr>
              <w:jc w:val="center"/>
              <w:textAlignment w:val="top"/>
              <w:rPr>
                <w:rFonts w:ascii="Arial" w:eastAsia="Arial" w:hAnsi="Arial" w:cs="Arial"/>
                <w:lang w:val="es-MX" w:eastAsia="es-ES"/>
              </w:rPr>
            </w:pPr>
            <w:r w:rsidRPr="6EE2406A">
              <w:rPr>
                <w:rFonts w:ascii="Arial" w:eastAsia="Arial" w:hAnsi="Arial" w:cs="Arial"/>
                <w:lang w:val="es-MX" w:eastAsia="es-ES"/>
              </w:rPr>
              <w:t>5558046400-6599</w:t>
            </w:r>
          </w:p>
        </w:tc>
      </w:tr>
      <w:tr w:rsidR="00327380" w:rsidRPr="00EA00A2" w14:paraId="0DBA820B" w14:textId="4133743C" w:rsidTr="6D9618C9">
        <w:trPr>
          <w:trHeight w:val="300"/>
          <w:jc w:val="center"/>
        </w:trPr>
        <w:tc>
          <w:tcPr>
            <w:tcW w:w="2120" w:type="dxa"/>
            <w:vAlign w:val="center"/>
          </w:tcPr>
          <w:p w14:paraId="365CA77D" w14:textId="77777777" w:rsidR="00327380" w:rsidRPr="00EA00A2" w:rsidRDefault="07FE91E7" w:rsidP="6EE2406A">
            <w:pPr>
              <w:textAlignment w:val="top"/>
              <w:rPr>
                <w:rFonts w:ascii="Arial" w:eastAsia="Arial" w:hAnsi="Arial" w:cs="Arial"/>
                <w:lang w:val="es-MX" w:eastAsia="es-ES"/>
              </w:rPr>
            </w:pPr>
            <w:r w:rsidRPr="6EE2406A">
              <w:rPr>
                <w:rFonts w:ascii="Arial" w:eastAsia="Arial" w:hAnsi="Arial" w:cs="Arial"/>
                <w:lang w:val="es-MX" w:eastAsia="es-ES"/>
              </w:rPr>
              <w:t>Lerma</w:t>
            </w:r>
          </w:p>
        </w:tc>
        <w:tc>
          <w:tcPr>
            <w:tcW w:w="1516" w:type="dxa"/>
            <w:vAlign w:val="center"/>
          </w:tcPr>
          <w:p w14:paraId="6FDCB74D" w14:textId="2CEEE440" w:rsidR="00327380" w:rsidRPr="00EA00A2" w:rsidRDefault="785B2D62" w:rsidP="6EE2406A">
            <w:pPr>
              <w:jc w:val="center"/>
              <w:rPr>
                <w:rFonts w:ascii="Arial" w:eastAsia="Arial" w:hAnsi="Arial" w:cs="Arial"/>
                <w:lang w:val="es-MX" w:eastAsia="es-ES"/>
              </w:rPr>
            </w:pPr>
            <w:r w:rsidRPr="6EE2406A">
              <w:rPr>
                <w:rFonts w:ascii="Arial" w:eastAsia="Arial" w:hAnsi="Arial" w:cs="Arial"/>
                <w:lang w:val="es-MX" w:eastAsia="es-ES"/>
              </w:rPr>
              <w:t>1</w:t>
            </w:r>
          </w:p>
        </w:tc>
        <w:tc>
          <w:tcPr>
            <w:tcW w:w="1695" w:type="dxa"/>
            <w:vAlign w:val="center"/>
          </w:tcPr>
          <w:p w14:paraId="128A6C15" w14:textId="1F17DFB5" w:rsidR="0D7BB303" w:rsidRDefault="4D460E22" w:rsidP="6EE2406A">
            <w:pPr>
              <w:jc w:val="center"/>
              <w:rPr>
                <w:rFonts w:ascii="Arial" w:eastAsia="Arial" w:hAnsi="Arial" w:cs="Arial"/>
                <w:lang w:val="es-MX" w:eastAsia="es-ES"/>
              </w:rPr>
            </w:pPr>
            <w:r w:rsidRPr="6EE2406A">
              <w:rPr>
                <w:rFonts w:ascii="Arial" w:eastAsia="Arial" w:hAnsi="Arial" w:cs="Arial"/>
                <w:lang w:val="es-MX" w:eastAsia="es-ES"/>
              </w:rPr>
              <w:t>20</w:t>
            </w:r>
          </w:p>
        </w:tc>
        <w:tc>
          <w:tcPr>
            <w:tcW w:w="1253" w:type="dxa"/>
            <w:vAlign w:val="center"/>
          </w:tcPr>
          <w:p w14:paraId="649841BE" w14:textId="77777777" w:rsidR="00327380" w:rsidRPr="00EA00A2" w:rsidRDefault="07FE91E7" w:rsidP="6EE2406A">
            <w:pPr>
              <w:jc w:val="center"/>
              <w:textAlignment w:val="top"/>
              <w:rPr>
                <w:rFonts w:ascii="Arial" w:eastAsia="Arial" w:hAnsi="Arial" w:cs="Arial"/>
                <w:lang w:val="es-MX" w:eastAsia="es-ES"/>
              </w:rPr>
            </w:pPr>
            <w:r w:rsidRPr="6EE2406A">
              <w:rPr>
                <w:rFonts w:ascii="Arial" w:eastAsia="Arial" w:hAnsi="Arial" w:cs="Arial"/>
                <w:lang w:val="es-MX" w:eastAsia="es-ES"/>
              </w:rPr>
              <w:t>1</w:t>
            </w:r>
          </w:p>
        </w:tc>
        <w:tc>
          <w:tcPr>
            <w:tcW w:w="2595" w:type="dxa"/>
            <w:vAlign w:val="center"/>
          </w:tcPr>
          <w:p w14:paraId="6DFF02E7" w14:textId="3E6FABDE" w:rsidR="00327380" w:rsidRPr="00EA00A2" w:rsidRDefault="07FE91E7" w:rsidP="6EE2406A">
            <w:pPr>
              <w:jc w:val="center"/>
              <w:textAlignment w:val="top"/>
              <w:rPr>
                <w:rFonts w:ascii="Arial" w:eastAsia="Arial" w:hAnsi="Arial" w:cs="Arial"/>
                <w:lang w:val="es-MX" w:eastAsia="es-ES"/>
              </w:rPr>
            </w:pPr>
            <w:r w:rsidRPr="6EE2406A">
              <w:rPr>
                <w:rFonts w:ascii="Arial" w:eastAsia="Arial" w:hAnsi="Arial" w:cs="Arial"/>
                <w:lang w:eastAsia="es-ES"/>
              </w:rPr>
              <w:t>728-282-7002</w:t>
            </w:r>
          </w:p>
        </w:tc>
      </w:tr>
      <w:tr w:rsidR="00327380" w:rsidRPr="00EA00A2" w14:paraId="09A532BE" w14:textId="7C05C165" w:rsidTr="6D9618C9">
        <w:trPr>
          <w:trHeight w:val="300"/>
          <w:jc w:val="center"/>
        </w:trPr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4B525050" w14:textId="77777777" w:rsidR="00327380" w:rsidRPr="00EA00A2" w:rsidRDefault="07FE91E7" w:rsidP="6EE2406A">
            <w:pPr>
              <w:textAlignment w:val="top"/>
              <w:rPr>
                <w:rFonts w:ascii="Arial" w:eastAsia="Arial" w:hAnsi="Arial" w:cs="Arial"/>
                <w:lang w:val="es-MX" w:eastAsia="es-ES"/>
              </w:rPr>
            </w:pPr>
            <w:r w:rsidRPr="6EE2406A">
              <w:rPr>
                <w:rFonts w:ascii="Arial" w:eastAsia="Arial" w:hAnsi="Arial" w:cs="Arial"/>
                <w:lang w:val="es-MX" w:eastAsia="es-ES"/>
              </w:rPr>
              <w:t>Rectoría General</w:t>
            </w:r>
          </w:p>
        </w:tc>
        <w:tc>
          <w:tcPr>
            <w:tcW w:w="1516" w:type="dxa"/>
            <w:tcBorders>
              <w:bottom w:val="single" w:sz="4" w:space="0" w:color="auto"/>
            </w:tcBorders>
            <w:vAlign w:val="center"/>
          </w:tcPr>
          <w:p w14:paraId="08635E38" w14:textId="73B676D1" w:rsidR="00327380" w:rsidRPr="00EA00A2" w:rsidRDefault="7A98D84C" w:rsidP="6EE2406A">
            <w:pPr>
              <w:jc w:val="center"/>
              <w:textAlignment w:val="top"/>
              <w:rPr>
                <w:rFonts w:ascii="Arial" w:eastAsia="Arial" w:hAnsi="Arial" w:cs="Arial"/>
                <w:lang w:val="es-MX" w:eastAsia="es-ES"/>
              </w:rPr>
            </w:pPr>
            <w:r w:rsidRPr="6EE2406A">
              <w:rPr>
                <w:rFonts w:ascii="Arial" w:eastAsia="Arial" w:hAnsi="Arial" w:cs="Arial"/>
                <w:lang w:val="es-MX" w:eastAsia="es-ES"/>
              </w:rPr>
              <w:t>1</w:t>
            </w:r>
          </w:p>
        </w:tc>
        <w:tc>
          <w:tcPr>
            <w:tcW w:w="1695" w:type="dxa"/>
            <w:tcBorders>
              <w:bottom w:val="single" w:sz="4" w:space="0" w:color="auto"/>
            </w:tcBorders>
            <w:vAlign w:val="center"/>
          </w:tcPr>
          <w:p w14:paraId="19761A18" w14:textId="6EBE9CD2" w:rsidR="5D6CFAB4" w:rsidRDefault="34FB6C45" w:rsidP="6EE2406A">
            <w:pPr>
              <w:jc w:val="center"/>
              <w:rPr>
                <w:rFonts w:ascii="Arial" w:eastAsia="Arial" w:hAnsi="Arial" w:cs="Arial"/>
                <w:lang w:val="es-MX" w:eastAsia="es-ES"/>
              </w:rPr>
            </w:pPr>
            <w:r w:rsidRPr="6EE2406A">
              <w:rPr>
                <w:rFonts w:ascii="Arial" w:eastAsia="Arial" w:hAnsi="Arial" w:cs="Arial"/>
                <w:lang w:val="es-MX" w:eastAsia="es-ES"/>
              </w:rPr>
              <w:t>90</w:t>
            </w:r>
          </w:p>
        </w:tc>
        <w:tc>
          <w:tcPr>
            <w:tcW w:w="1253" w:type="dxa"/>
            <w:vAlign w:val="center"/>
          </w:tcPr>
          <w:p w14:paraId="02B72823" w14:textId="77777777" w:rsidR="00327380" w:rsidRPr="00EA00A2" w:rsidRDefault="07FE91E7" w:rsidP="6EE2406A">
            <w:pPr>
              <w:jc w:val="center"/>
              <w:textAlignment w:val="top"/>
              <w:rPr>
                <w:rFonts w:ascii="Arial" w:eastAsia="Arial" w:hAnsi="Arial" w:cs="Arial"/>
                <w:lang w:val="es-MX" w:eastAsia="es-ES"/>
              </w:rPr>
            </w:pPr>
            <w:r w:rsidRPr="6EE2406A">
              <w:rPr>
                <w:rFonts w:ascii="Arial" w:eastAsia="Arial" w:hAnsi="Arial" w:cs="Arial"/>
                <w:lang w:val="es-MX" w:eastAsia="es-ES"/>
              </w:rPr>
              <w:t>100</w:t>
            </w:r>
          </w:p>
        </w:tc>
        <w:tc>
          <w:tcPr>
            <w:tcW w:w="2595" w:type="dxa"/>
            <w:vAlign w:val="center"/>
          </w:tcPr>
          <w:p w14:paraId="03D93854" w14:textId="5D213C83" w:rsidR="00327380" w:rsidRPr="00EA00A2" w:rsidRDefault="07FE91E7" w:rsidP="6EE2406A">
            <w:pPr>
              <w:jc w:val="center"/>
              <w:textAlignment w:val="top"/>
              <w:rPr>
                <w:rFonts w:ascii="Arial" w:eastAsia="Arial" w:hAnsi="Arial" w:cs="Arial"/>
                <w:lang w:val="es-MX" w:eastAsia="es-ES"/>
              </w:rPr>
            </w:pPr>
            <w:r w:rsidRPr="6EE2406A">
              <w:rPr>
                <w:rFonts w:ascii="Arial" w:eastAsia="Arial" w:hAnsi="Arial" w:cs="Arial"/>
                <w:lang w:val="es-MX" w:eastAsia="es-ES"/>
              </w:rPr>
              <w:t>5554834000-4099</w:t>
            </w:r>
          </w:p>
        </w:tc>
      </w:tr>
      <w:tr w:rsidR="00327380" w:rsidRPr="00EA00A2" w14:paraId="760E410B" w14:textId="18869261" w:rsidTr="6D9618C9">
        <w:trPr>
          <w:trHeight w:val="300"/>
          <w:jc w:val="center"/>
        </w:trPr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4F732" w14:textId="77777777" w:rsidR="00327380" w:rsidRPr="00EA00A2" w:rsidRDefault="07FE91E7" w:rsidP="6EE2406A">
            <w:pPr>
              <w:textAlignment w:val="top"/>
              <w:rPr>
                <w:rFonts w:ascii="Arial" w:eastAsia="Arial" w:hAnsi="Arial" w:cs="Arial"/>
                <w:lang w:val="es-MX" w:eastAsia="es-ES"/>
              </w:rPr>
            </w:pPr>
            <w:r w:rsidRPr="6EE2406A">
              <w:rPr>
                <w:rFonts w:ascii="Arial" w:eastAsia="Arial" w:hAnsi="Arial" w:cs="Arial"/>
                <w:lang w:val="es-MX" w:eastAsia="es-ES"/>
              </w:rPr>
              <w:t>Xochimilco</w:t>
            </w: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79BD2" w14:textId="7F8CEF42" w:rsidR="00327380" w:rsidRPr="00EA00A2" w:rsidRDefault="07FE91E7" w:rsidP="6EE2406A">
            <w:pPr>
              <w:jc w:val="center"/>
              <w:textAlignment w:val="top"/>
              <w:rPr>
                <w:rFonts w:ascii="Arial" w:eastAsia="Arial" w:hAnsi="Arial" w:cs="Arial"/>
                <w:lang w:val="es-MX" w:eastAsia="es-ES"/>
              </w:rPr>
            </w:pPr>
            <w:r w:rsidRPr="6EE2406A">
              <w:rPr>
                <w:rFonts w:ascii="Arial" w:eastAsia="Arial" w:hAnsi="Arial" w:cs="Arial"/>
                <w:lang w:val="es-MX" w:eastAsia="es-ES"/>
              </w:rPr>
              <w:t>1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2CDA5" w14:textId="639F5B80" w:rsidR="3C2B283A" w:rsidRDefault="3D6BC6F4" w:rsidP="6EE2406A">
            <w:pPr>
              <w:jc w:val="center"/>
              <w:rPr>
                <w:rFonts w:ascii="Arial" w:eastAsia="Arial" w:hAnsi="Arial" w:cs="Arial"/>
                <w:lang w:val="es-MX" w:eastAsia="es-ES"/>
              </w:rPr>
            </w:pPr>
            <w:r w:rsidRPr="6EE2406A">
              <w:rPr>
                <w:rFonts w:ascii="Arial" w:eastAsia="Arial" w:hAnsi="Arial" w:cs="Arial"/>
                <w:lang w:val="es-MX" w:eastAsia="es-ES"/>
              </w:rPr>
              <w:t>120</w:t>
            </w:r>
          </w:p>
        </w:tc>
        <w:tc>
          <w:tcPr>
            <w:tcW w:w="1253" w:type="dxa"/>
            <w:tcBorders>
              <w:bottom w:val="single" w:sz="4" w:space="0" w:color="auto"/>
            </w:tcBorders>
            <w:vAlign w:val="center"/>
          </w:tcPr>
          <w:p w14:paraId="7863B65F" w14:textId="3A5C7959" w:rsidR="00327380" w:rsidRPr="00EA00A2" w:rsidRDefault="07FE91E7" w:rsidP="6EE2406A">
            <w:pPr>
              <w:jc w:val="center"/>
              <w:textAlignment w:val="top"/>
              <w:rPr>
                <w:rFonts w:ascii="Arial" w:eastAsia="Arial" w:hAnsi="Arial" w:cs="Arial"/>
                <w:lang w:val="es-MX" w:eastAsia="es-ES"/>
              </w:rPr>
            </w:pPr>
            <w:r w:rsidRPr="6EE2406A">
              <w:rPr>
                <w:rFonts w:ascii="Arial" w:eastAsia="Arial" w:hAnsi="Arial" w:cs="Arial"/>
                <w:lang w:val="es-MX" w:eastAsia="es-ES"/>
              </w:rPr>
              <w:t>600</w:t>
            </w:r>
          </w:p>
        </w:tc>
        <w:tc>
          <w:tcPr>
            <w:tcW w:w="2595" w:type="dxa"/>
            <w:tcBorders>
              <w:bottom w:val="single" w:sz="4" w:space="0" w:color="auto"/>
            </w:tcBorders>
            <w:vAlign w:val="center"/>
          </w:tcPr>
          <w:p w14:paraId="7DAA43CA" w14:textId="5F1B57C3" w:rsidR="00327380" w:rsidRPr="00EA00A2" w:rsidRDefault="07FE91E7" w:rsidP="6EE2406A">
            <w:pPr>
              <w:jc w:val="center"/>
              <w:textAlignment w:val="top"/>
              <w:rPr>
                <w:rFonts w:ascii="Arial" w:eastAsia="Arial" w:hAnsi="Arial" w:cs="Arial"/>
                <w:lang w:val="es-MX" w:eastAsia="es-ES"/>
              </w:rPr>
            </w:pPr>
            <w:r w:rsidRPr="6EE2406A">
              <w:rPr>
                <w:rFonts w:ascii="Arial" w:eastAsia="Arial" w:hAnsi="Arial" w:cs="Arial"/>
                <w:lang w:val="es-MX" w:eastAsia="es-ES"/>
              </w:rPr>
              <w:t>5554837000-7599</w:t>
            </w:r>
          </w:p>
        </w:tc>
      </w:tr>
      <w:tr w:rsidR="00327380" w:rsidRPr="00EA00A2" w14:paraId="56A60880" w14:textId="2DF73D23" w:rsidTr="6D9618C9">
        <w:trPr>
          <w:trHeight w:val="300"/>
          <w:jc w:val="center"/>
        </w:trPr>
        <w:tc>
          <w:tcPr>
            <w:tcW w:w="2120" w:type="dxa"/>
            <w:vMerge/>
            <w:vAlign w:val="center"/>
          </w:tcPr>
          <w:p w14:paraId="19FCE908" w14:textId="77777777" w:rsidR="00327380" w:rsidRPr="00EA00A2" w:rsidRDefault="00327380" w:rsidP="00327380">
            <w:pPr>
              <w:textAlignment w:val="top"/>
              <w:rPr>
                <w:rFonts w:ascii="Arial" w:eastAsia="Arial Nova" w:hAnsi="Arial" w:cs="Arial"/>
                <w:sz w:val="24"/>
                <w:szCs w:val="24"/>
                <w:lang w:val="es-MX" w:eastAsia="es-ES"/>
              </w:rPr>
            </w:pPr>
          </w:p>
        </w:tc>
        <w:tc>
          <w:tcPr>
            <w:tcW w:w="1516" w:type="dxa"/>
            <w:vMerge/>
            <w:vAlign w:val="center"/>
          </w:tcPr>
          <w:p w14:paraId="16849F3E" w14:textId="77777777" w:rsidR="00327380" w:rsidRPr="00EA00A2" w:rsidRDefault="00327380" w:rsidP="00327380">
            <w:pPr>
              <w:jc w:val="center"/>
              <w:textAlignment w:val="top"/>
              <w:rPr>
                <w:rFonts w:ascii="Arial" w:eastAsia="Arial Nova" w:hAnsi="Arial" w:cs="Arial"/>
                <w:sz w:val="24"/>
                <w:szCs w:val="24"/>
                <w:lang w:val="es-MX" w:eastAsia="es-ES"/>
              </w:rPr>
            </w:pPr>
          </w:p>
        </w:tc>
        <w:tc>
          <w:tcPr>
            <w:tcW w:w="1695" w:type="dxa"/>
            <w:vMerge/>
          </w:tcPr>
          <w:p w14:paraId="7896F494" w14:textId="77777777" w:rsidR="0002093A" w:rsidRDefault="0002093A"/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82FFE" w14:textId="195451D8" w:rsidR="00327380" w:rsidRPr="00EA00A2" w:rsidRDefault="07FE91E7" w:rsidP="6EE2406A">
            <w:pPr>
              <w:jc w:val="center"/>
              <w:textAlignment w:val="top"/>
              <w:rPr>
                <w:rFonts w:ascii="Arial" w:eastAsia="Arial" w:hAnsi="Arial" w:cs="Arial"/>
                <w:lang w:val="es-MX" w:eastAsia="es-ES"/>
              </w:rPr>
            </w:pPr>
            <w:r w:rsidRPr="6EE2406A">
              <w:rPr>
                <w:rFonts w:ascii="Arial" w:eastAsia="Arial" w:hAnsi="Arial" w:cs="Arial"/>
                <w:lang w:val="es-MX" w:eastAsia="es-ES"/>
              </w:rPr>
              <w:t>100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1459B" w14:textId="3702BC71" w:rsidR="00327380" w:rsidRPr="00EA00A2" w:rsidRDefault="07FE91E7" w:rsidP="6EE2406A">
            <w:pPr>
              <w:jc w:val="center"/>
              <w:textAlignment w:val="top"/>
              <w:rPr>
                <w:rFonts w:ascii="Arial" w:eastAsia="Arial" w:hAnsi="Arial" w:cs="Arial"/>
                <w:lang w:val="es-MX" w:eastAsia="es-ES"/>
              </w:rPr>
            </w:pPr>
            <w:r w:rsidRPr="6EE2406A">
              <w:rPr>
                <w:rFonts w:ascii="Arial" w:eastAsia="Arial" w:hAnsi="Arial" w:cs="Arial"/>
                <w:lang w:val="es-MX" w:eastAsia="es-ES"/>
              </w:rPr>
              <w:t>5554835600-5699</w:t>
            </w:r>
          </w:p>
        </w:tc>
      </w:tr>
      <w:tr w:rsidR="00327380" w:rsidRPr="00EA00A2" w14:paraId="1C4D2DF0" w14:textId="383D69CA" w:rsidTr="6D9618C9">
        <w:trPr>
          <w:trHeight w:val="300"/>
          <w:jc w:val="center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109F0" w14:textId="0A9A5124" w:rsidR="00327380" w:rsidRPr="00EA00A2" w:rsidRDefault="07FE91E7" w:rsidP="6EE2406A">
            <w:pPr>
              <w:jc w:val="right"/>
              <w:rPr>
                <w:rFonts w:ascii="Arial" w:eastAsia="Arial" w:hAnsi="Arial" w:cs="Arial"/>
                <w:b/>
                <w:bCs/>
                <w:lang w:val="es-MX" w:eastAsia="es-ES"/>
              </w:rPr>
            </w:pPr>
            <w:r w:rsidRPr="6EE2406A">
              <w:rPr>
                <w:rFonts w:ascii="Arial" w:eastAsia="Arial" w:hAnsi="Arial" w:cs="Arial"/>
                <w:b/>
                <w:bCs/>
                <w:lang w:val="es-MX" w:eastAsia="es-ES"/>
              </w:rPr>
              <w:t>Total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AAA05" w14:textId="2A0DCA17" w:rsidR="00327380" w:rsidRPr="00EA00A2" w:rsidRDefault="3BE22331" w:rsidP="6EE2406A">
            <w:pPr>
              <w:jc w:val="center"/>
              <w:rPr>
                <w:rFonts w:ascii="Arial" w:eastAsia="Arial" w:hAnsi="Arial" w:cs="Arial"/>
                <w:b/>
                <w:bCs/>
                <w:lang w:val="es-MX" w:eastAsia="es-ES"/>
              </w:rPr>
            </w:pPr>
            <w:r w:rsidRPr="6EE2406A">
              <w:rPr>
                <w:rFonts w:ascii="Arial" w:eastAsia="Arial" w:hAnsi="Arial" w:cs="Arial"/>
                <w:b/>
                <w:bCs/>
                <w:lang w:val="es-MX" w:eastAsia="es-ES"/>
              </w:rPr>
              <w:t>6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4680B" w14:textId="7DE3F033" w:rsidR="28DBC8E7" w:rsidRDefault="28DBC8E7" w:rsidP="6EE2406A">
            <w:pPr>
              <w:jc w:val="center"/>
              <w:rPr>
                <w:rFonts w:ascii="Arial" w:eastAsia="Arial" w:hAnsi="Arial" w:cs="Arial"/>
                <w:b/>
                <w:bCs/>
                <w:lang w:val="es-MX" w:eastAsia="es-ES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BC1DD" w14:textId="23B901C7" w:rsidR="00327380" w:rsidRPr="00EA00A2" w:rsidRDefault="07FE91E7" w:rsidP="6EE2406A">
            <w:pPr>
              <w:jc w:val="center"/>
              <w:rPr>
                <w:rFonts w:ascii="Arial" w:eastAsia="Arial" w:hAnsi="Arial" w:cs="Arial"/>
                <w:b/>
                <w:bCs/>
                <w:lang w:val="es-MX" w:eastAsia="es-ES"/>
              </w:rPr>
            </w:pPr>
            <w:r w:rsidRPr="6EE2406A">
              <w:rPr>
                <w:rFonts w:ascii="Arial" w:eastAsia="Arial" w:hAnsi="Arial" w:cs="Arial"/>
                <w:b/>
                <w:bCs/>
                <w:lang w:val="es-MX" w:eastAsia="es-ES"/>
              </w:rPr>
              <w:t>2101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02FC5" w14:textId="08A6D115" w:rsidR="00327380" w:rsidRPr="00EA00A2" w:rsidRDefault="07FE91E7" w:rsidP="6EE2406A">
            <w:pPr>
              <w:jc w:val="center"/>
              <w:rPr>
                <w:rFonts w:ascii="Arial" w:eastAsia="Arial" w:hAnsi="Arial" w:cs="Arial"/>
                <w:b/>
                <w:bCs/>
                <w:lang w:val="es-MX" w:eastAsia="es-ES"/>
              </w:rPr>
            </w:pPr>
            <w:r w:rsidRPr="6EE2406A">
              <w:rPr>
                <w:rFonts w:ascii="Arial" w:eastAsia="Arial" w:hAnsi="Arial" w:cs="Arial"/>
                <w:b/>
                <w:bCs/>
                <w:lang w:val="es-MX" w:eastAsia="es-ES"/>
              </w:rPr>
              <w:t>-</w:t>
            </w:r>
          </w:p>
        </w:tc>
      </w:tr>
    </w:tbl>
    <w:p w14:paraId="7575BF13" w14:textId="77777777" w:rsidR="000D15E3" w:rsidRPr="00EA00A2" w:rsidRDefault="000D15E3" w:rsidP="6EE2406A">
      <w:pPr>
        <w:jc w:val="center"/>
        <w:textAlignment w:val="top"/>
        <w:rPr>
          <w:rFonts w:ascii="Arial" w:eastAsia="Arial" w:hAnsi="Arial" w:cs="Arial"/>
          <w:lang w:val="es-MX" w:eastAsia="es-ES"/>
        </w:rPr>
      </w:pPr>
    </w:p>
    <w:p w14:paraId="267E43C6" w14:textId="72453155" w:rsidR="0025450C" w:rsidRPr="00EA00A2" w:rsidRDefault="7BEEF9A0" w:rsidP="6EE2406A">
      <w:pPr>
        <w:jc w:val="center"/>
        <w:textAlignment w:val="top"/>
        <w:rPr>
          <w:rFonts w:ascii="Arial" w:eastAsia="Arial" w:hAnsi="Arial" w:cs="Arial"/>
          <w:highlight w:val="yellow"/>
          <w:lang w:val="es-MX" w:eastAsia="es-ES"/>
        </w:rPr>
      </w:pPr>
      <w:r w:rsidRPr="6EE2406A">
        <w:rPr>
          <w:rFonts w:ascii="Arial" w:eastAsia="Arial" w:hAnsi="Arial" w:cs="Arial"/>
          <w:lang w:val="es-MX" w:eastAsia="es-ES"/>
        </w:rPr>
        <w:t>Tabla 1.</w:t>
      </w:r>
      <w:r w:rsidRPr="6EE2406A">
        <w:rPr>
          <w:rFonts w:ascii="Arial" w:eastAsia="Arial" w:hAnsi="Arial" w:cs="Arial"/>
          <w:i/>
          <w:iCs/>
          <w:lang w:val="es-MX" w:eastAsia="es-ES"/>
        </w:rPr>
        <w:t xml:space="preserve"> Troncales y DID</w:t>
      </w:r>
    </w:p>
    <w:p w14:paraId="049F31CB" w14:textId="6B48F9CD" w:rsidR="0025450C" w:rsidRPr="00EA00A2" w:rsidRDefault="0025450C" w:rsidP="6EE2406A">
      <w:pPr>
        <w:textAlignment w:val="top"/>
        <w:rPr>
          <w:rFonts w:ascii="Arial" w:eastAsia="Arial" w:hAnsi="Arial" w:cs="Arial"/>
          <w:lang w:val="es-MX" w:eastAsia="es-ES"/>
        </w:rPr>
      </w:pPr>
    </w:p>
    <w:p w14:paraId="428C847E" w14:textId="033CCB9A" w:rsidR="0061194A" w:rsidRPr="00EA00A2" w:rsidRDefault="55975C32" w:rsidP="6EE2406A">
      <w:pPr>
        <w:pStyle w:val="Default"/>
        <w:numPr>
          <w:ilvl w:val="2"/>
          <w:numId w:val="6"/>
        </w:numPr>
        <w:spacing w:line="276" w:lineRule="auto"/>
        <w:ind w:left="142"/>
        <w:jc w:val="both"/>
        <w:rPr>
          <w:rFonts w:eastAsia="Arial"/>
          <w:b/>
          <w:bCs/>
          <w:i/>
          <w:iCs/>
          <w:sz w:val="20"/>
          <w:szCs w:val="20"/>
          <w:lang w:eastAsia="es-ES"/>
        </w:rPr>
      </w:pPr>
      <w:r w:rsidRPr="6EE2406A">
        <w:rPr>
          <w:rFonts w:eastAsia="Arial"/>
          <w:b/>
          <w:bCs/>
          <w:i/>
          <w:iCs/>
          <w:sz w:val="20"/>
          <w:szCs w:val="20"/>
          <w:lang w:eastAsia="es-ES"/>
        </w:rPr>
        <w:t>Consumo.</w:t>
      </w:r>
    </w:p>
    <w:p w14:paraId="2A6B48E1" w14:textId="609795B1" w:rsidR="0025450C" w:rsidRPr="00EA00A2" w:rsidRDefault="7BEEF9A0" w:rsidP="6EE2406A">
      <w:pPr>
        <w:jc w:val="both"/>
        <w:textAlignment w:val="top"/>
        <w:rPr>
          <w:rFonts w:ascii="Arial" w:eastAsia="Arial" w:hAnsi="Arial" w:cs="Arial"/>
          <w:lang w:val="es-MX" w:eastAsia="es-ES"/>
        </w:rPr>
      </w:pPr>
      <w:r w:rsidRPr="6EE2406A">
        <w:rPr>
          <w:rFonts w:ascii="Arial" w:eastAsia="Arial" w:hAnsi="Arial" w:cs="Arial"/>
          <w:lang w:val="es-MX" w:eastAsia="es-ES"/>
        </w:rPr>
        <w:t>Se debe considerar el consumo estimado de llamadas en un año</w:t>
      </w:r>
      <w:r w:rsidR="2DD726CD" w:rsidRPr="6EE2406A">
        <w:rPr>
          <w:rFonts w:ascii="Arial" w:eastAsia="Arial" w:hAnsi="Arial" w:cs="Arial"/>
          <w:lang w:val="es-MX" w:eastAsia="es-ES"/>
        </w:rPr>
        <w:t>, mismo</w:t>
      </w:r>
      <w:r w:rsidRPr="6EE2406A">
        <w:rPr>
          <w:rFonts w:ascii="Arial" w:eastAsia="Arial" w:hAnsi="Arial" w:cs="Arial"/>
          <w:lang w:val="es-MX" w:eastAsia="es-ES"/>
        </w:rPr>
        <w:t xml:space="preserve"> que se detalla en la </w:t>
      </w:r>
      <w:r w:rsidR="52DFDA14" w:rsidRPr="6EE2406A">
        <w:rPr>
          <w:rFonts w:ascii="Arial" w:eastAsia="Arial" w:hAnsi="Arial" w:cs="Arial"/>
          <w:lang w:val="es-MX" w:eastAsia="es-ES"/>
        </w:rPr>
        <w:t>tabla siguiente:</w:t>
      </w:r>
    </w:p>
    <w:p w14:paraId="4DDBEF00" w14:textId="2CA87E6C" w:rsidR="007C5551" w:rsidRPr="00EA00A2" w:rsidRDefault="007C5551" w:rsidP="6EE2406A">
      <w:pPr>
        <w:textAlignment w:val="top"/>
        <w:rPr>
          <w:rFonts w:ascii="Arial" w:eastAsia="Arial" w:hAnsi="Arial" w:cs="Arial"/>
          <w:i/>
          <w:iCs/>
          <w:lang w:val="es-MX" w:eastAsia="es-ES"/>
        </w:rPr>
      </w:pPr>
    </w:p>
    <w:tbl>
      <w:tblPr>
        <w:tblW w:w="9067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15"/>
        <w:gridCol w:w="1440"/>
        <w:gridCol w:w="1969"/>
        <w:gridCol w:w="1842"/>
        <w:gridCol w:w="1701"/>
      </w:tblGrid>
      <w:tr w:rsidR="00830340" w:rsidRPr="00EA00A2" w14:paraId="1B98D34A" w14:textId="77777777" w:rsidTr="6EE2406A">
        <w:trPr>
          <w:trHeight w:val="1200"/>
          <w:jc w:val="center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7C50D8B" w14:textId="215218A1" w:rsidR="00830340" w:rsidRPr="00EA00A2" w:rsidRDefault="6B9F4616" w:rsidP="6EE2406A">
            <w:pPr>
              <w:spacing w:line="259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</w:pPr>
            <w:r w:rsidRPr="6EE2406A"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  <w:t>Unidad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2A125F5" w14:textId="445AF3A2" w:rsidR="00830340" w:rsidRPr="00EA00A2" w:rsidRDefault="06A175E2" w:rsidP="6EE2406A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lang w:eastAsia="es-ES"/>
              </w:rPr>
            </w:pPr>
            <w:r w:rsidRPr="6EE2406A"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  <w:t>Servicio medido</w:t>
            </w:r>
            <w:r w:rsidR="499E94C3" w:rsidRPr="6EE2406A"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  <w:t xml:space="preserve"> (</w:t>
            </w:r>
            <w:r w:rsidR="043188F3" w:rsidRPr="6EE2406A"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  <w:t>llamadas)</w:t>
            </w:r>
          </w:p>
        </w:tc>
        <w:tc>
          <w:tcPr>
            <w:tcW w:w="1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CE44901" w14:textId="1048BCBE" w:rsidR="00830340" w:rsidRPr="00EA00A2" w:rsidRDefault="6C96679D" w:rsidP="6EE2406A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lang w:eastAsia="es-ES"/>
              </w:rPr>
            </w:pPr>
            <w:r w:rsidRPr="6EE2406A"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  <w:t>L</w:t>
            </w:r>
            <w:r w:rsidR="52DFDA14" w:rsidRPr="6EE2406A"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  <w:t xml:space="preserve">arga </w:t>
            </w:r>
            <w:r w:rsidRPr="6EE2406A"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  <w:t>D</w:t>
            </w:r>
            <w:r w:rsidR="52DFDA14" w:rsidRPr="6EE2406A"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  <w:t xml:space="preserve">istancia </w:t>
            </w:r>
            <w:r w:rsidRPr="6EE2406A"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  <w:t>I</w:t>
            </w:r>
            <w:r w:rsidR="52DFDA14" w:rsidRPr="6EE2406A"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  <w:t>nternacional</w:t>
            </w:r>
          </w:p>
          <w:p w14:paraId="55290D07" w14:textId="334C271C" w:rsidR="0045084B" w:rsidRPr="00EA00A2" w:rsidRDefault="59808C39" w:rsidP="6EE2406A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lang w:eastAsia="es-ES"/>
              </w:rPr>
            </w:pPr>
            <w:r w:rsidRPr="6EE2406A"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  <w:t>(min</w:t>
            </w:r>
            <w:r w:rsidR="00CC78F0" w:rsidRPr="6EE2406A"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2E5825F" w14:textId="5D5FEEAC" w:rsidR="0045084B" w:rsidRPr="00EA00A2" w:rsidRDefault="6C96679D" w:rsidP="6EE2406A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lang w:eastAsia="es-ES"/>
              </w:rPr>
            </w:pPr>
            <w:r w:rsidRPr="6EE2406A"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  <w:t>L</w:t>
            </w:r>
            <w:r w:rsidR="52DFDA14" w:rsidRPr="6EE2406A"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  <w:t xml:space="preserve">arga </w:t>
            </w:r>
            <w:r w:rsidRPr="6EE2406A"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  <w:t>D</w:t>
            </w:r>
            <w:r w:rsidR="52DFDA14" w:rsidRPr="6EE2406A"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  <w:t xml:space="preserve">istancia </w:t>
            </w:r>
            <w:r w:rsidRPr="6EE2406A"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  <w:t>M</w:t>
            </w:r>
            <w:r w:rsidR="52DFDA14" w:rsidRPr="6EE2406A"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  <w:t>undial</w:t>
            </w:r>
            <w:r w:rsidR="2DD726CD" w:rsidRPr="6EE2406A"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  <w:t xml:space="preserve"> </w:t>
            </w:r>
            <w:r w:rsidR="1E8240B1" w:rsidRPr="6EE2406A"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  <w:t>(min)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343F3A6" w14:textId="59E778DC" w:rsidR="00830340" w:rsidRPr="00EA00A2" w:rsidRDefault="5917E599" w:rsidP="6EE2406A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lang w:eastAsia="es-ES"/>
              </w:rPr>
            </w:pPr>
            <w:r w:rsidRPr="6EE2406A"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  <w:t>Celular</w:t>
            </w:r>
            <w:r w:rsidR="6C96679D" w:rsidRPr="6EE2406A"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  <w:t xml:space="preserve"> (min)</w:t>
            </w:r>
          </w:p>
        </w:tc>
      </w:tr>
      <w:tr w:rsidR="00CF2EC4" w:rsidRPr="00EA00A2" w14:paraId="1D7754A3" w14:textId="77777777" w:rsidTr="6EE2406A">
        <w:trPr>
          <w:trHeight w:val="300"/>
          <w:jc w:val="center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</w:tcPr>
          <w:p w14:paraId="18F80E2F" w14:textId="686D390A" w:rsidR="00CF2EC4" w:rsidRPr="00EA00A2" w:rsidRDefault="23C4AFF9" w:rsidP="6EE2406A">
            <w:pPr>
              <w:rPr>
                <w:rFonts w:ascii="Arial" w:eastAsia="Arial" w:hAnsi="Arial" w:cs="Arial"/>
                <w:color w:val="000000" w:themeColor="text1"/>
                <w:lang w:eastAsia="es-ES"/>
              </w:rPr>
            </w:pPr>
            <w:r w:rsidRPr="6EE2406A">
              <w:rPr>
                <w:rFonts w:ascii="Arial" w:eastAsia="Arial" w:hAnsi="Arial" w:cs="Arial"/>
                <w:color w:val="000000" w:themeColor="text1"/>
                <w:lang w:eastAsia="es-ES"/>
              </w:rPr>
              <w:t>Azcapotzalco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44DA3E" w14:textId="6386FF30" w:rsidR="00CF2EC4" w:rsidRPr="00EA00A2" w:rsidRDefault="23C4AFF9" w:rsidP="6EE2406A">
            <w:pPr>
              <w:jc w:val="right"/>
              <w:rPr>
                <w:rFonts w:ascii="Arial" w:eastAsia="Arial" w:hAnsi="Arial" w:cs="Arial"/>
                <w:color w:val="000000"/>
                <w:lang w:val="es-MX" w:eastAsia="es-MX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93,839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56D12" w14:textId="0066D1DA" w:rsidR="00CF2EC4" w:rsidRPr="00EA00A2" w:rsidRDefault="23C4AFF9" w:rsidP="6EE2406A">
            <w:pPr>
              <w:jc w:val="right"/>
              <w:rPr>
                <w:rFonts w:ascii="Arial" w:eastAsia="Arial" w:hAnsi="Arial" w:cs="Arial"/>
                <w:b/>
                <w:bCs/>
                <w:color w:val="FF0000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E5F86C" w14:textId="6546C460" w:rsidR="00CF2EC4" w:rsidRPr="00EA00A2" w:rsidRDefault="23C4AFF9" w:rsidP="6EE2406A">
            <w:pPr>
              <w:jc w:val="right"/>
              <w:rPr>
                <w:rFonts w:ascii="Arial" w:eastAsia="Arial" w:hAnsi="Arial" w:cs="Arial"/>
                <w:b/>
                <w:bCs/>
                <w:color w:val="FF0000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781981" w14:textId="48A62558" w:rsidR="00CF2EC4" w:rsidRPr="00EA00A2" w:rsidRDefault="23C4AFF9" w:rsidP="6EE2406A">
            <w:pPr>
              <w:jc w:val="right"/>
              <w:rPr>
                <w:rFonts w:ascii="Arial" w:eastAsia="Arial" w:hAnsi="Arial" w:cs="Arial"/>
                <w:b/>
                <w:bCs/>
                <w:color w:val="FF0000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140,857</w:t>
            </w:r>
          </w:p>
        </w:tc>
      </w:tr>
      <w:tr w:rsidR="00CF2EC4" w:rsidRPr="00EA00A2" w14:paraId="218C252F" w14:textId="77777777" w:rsidTr="6EE2406A">
        <w:trPr>
          <w:trHeight w:val="300"/>
          <w:jc w:val="center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</w:tcPr>
          <w:p w14:paraId="0C3698B4" w14:textId="311BA21B" w:rsidR="00CF2EC4" w:rsidRPr="00EA00A2" w:rsidRDefault="23C4AFF9" w:rsidP="6EE2406A">
            <w:pPr>
              <w:rPr>
                <w:rFonts w:ascii="Arial" w:eastAsia="Arial" w:hAnsi="Arial" w:cs="Arial"/>
                <w:color w:val="000000" w:themeColor="text1"/>
                <w:lang w:eastAsia="es-ES"/>
              </w:rPr>
            </w:pPr>
            <w:r w:rsidRPr="6EE2406A">
              <w:rPr>
                <w:rFonts w:ascii="Arial" w:eastAsia="Arial" w:hAnsi="Arial" w:cs="Arial"/>
                <w:color w:val="000000" w:themeColor="text1"/>
                <w:lang w:eastAsia="es-ES"/>
              </w:rPr>
              <w:t>Cuajimalpa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8CEFE2" w14:textId="0EAB287B" w:rsidR="00CF2EC4" w:rsidRPr="00EA00A2" w:rsidRDefault="23C4AFF9" w:rsidP="6EE2406A">
            <w:pPr>
              <w:jc w:val="right"/>
              <w:rPr>
                <w:rFonts w:ascii="Arial" w:eastAsia="Arial" w:hAnsi="Arial" w:cs="Arial"/>
                <w:b/>
                <w:bCs/>
                <w:color w:val="FF0000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24,235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B7750" w14:textId="60184616" w:rsidR="00CF2EC4" w:rsidRPr="00EA00A2" w:rsidRDefault="23C4AFF9" w:rsidP="6EE2406A">
            <w:pPr>
              <w:jc w:val="right"/>
              <w:rPr>
                <w:rFonts w:ascii="Arial" w:eastAsia="Arial" w:hAnsi="Arial" w:cs="Arial"/>
                <w:b/>
                <w:bCs/>
                <w:color w:val="FF0000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264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CF31B" w14:textId="7E8C4A66" w:rsidR="00CF2EC4" w:rsidRPr="00EA00A2" w:rsidRDefault="23C4AFF9" w:rsidP="6EE2406A">
            <w:pPr>
              <w:jc w:val="right"/>
              <w:rPr>
                <w:rFonts w:ascii="Arial" w:eastAsia="Arial" w:hAnsi="Arial" w:cs="Arial"/>
                <w:b/>
                <w:bCs/>
                <w:color w:val="FF0000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8731BF" w14:textId="1F6AAC7F" w:rsidR="00CF2EC4" w:rsidRPr="00EA00A2" w:rsidRDefault="23C4AFF9" w:rsidP="6EE2406A">
            <w:pPr>
              <w:jc w:val="right"/>
              <w:rPr>
                <w:rFonts w:ascii="Arial" w:eastAsia="Arial" w:hAnsi="Arial" w:cs="Arial"/>
                <w:b/>
                <w:bCs/>
                <w:color w:val="FF0000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38,544</w:t>
            </w:r>
          </w:p>
        </w:tc>
      </w:tr>
      <w:tr w:rsidR="00CF2EC4" w:rsidRPr="00EA00A2" w14:paraId="09D537C2" w14:textId="77777777" w:rsidTr="6EE2406A">
        <w:trPr>
          <w:trHeight w:val="300"/>
          <w:jc w:val="center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</w:tcPr>
          <w:p w14:paraId="5ED1ABE6" w14:textId="6F532FB7" w:rsidR="00CF2EC4" w:rsidRPr="00EA00A2" w:rsidRDefault="23C4AFF9" w:rsidP="6EE2406A">
            <w:pPr>
              <w:rPr>
                <w:rFonts w:ascii="Arial" w:eastAsia="Arial" w:hAnsi="Arial" w:cs="Arial"/>
                <w:color w:val="000000" w:themeColor="text1"/>
                <w:lang w:eastAsia="es-ES"/>
              </w:rPr>
            </w:pPr>
            <w:r w:rsidRPr="6EE2406A">
              <w:rPr>
                <w:rFonts w:ascii="Arial" w:eastAsia="Arial" w:hAnsi="Arial" w:cs="Arial"/>
                <w:color w:val="000000" w:themeColor="text1"/>
                <w:lang w:eastAsia="es-ES"/>
              </w:rPr>
              <w:t>Iztapalapa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BC8E5E" w14:textId="5035B796" w:rsidR="00CF2EC4" w:rsidRPr="00EA00A2" w:rsidRDefault="23C4AFF9" w:rsidP="6EE2406A">
            <w:pPr>
              <w:jc w:val="right"/>
              <w:rPr>
                <w:rFonts w:ascii="Arial" w:eastAsia="Arial" w:hAnsi="Arial" w:cs="Arial"/>
                <w:b/>
                <w:bCs/>
                <w:color w:val="FF0000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78,038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AE70A2" w14:textId="6F52CDF3" w:rsidR="00CF2EC4" w:rsidRPr="00EA00A2" w:rsidRDefault="23C4AFF9" w:rsidP="6EE2406A">
            <w:pPr>
              <w:jc w:val="right"/>
              <w:rPr>
                <w:rFonts w:ascii="Arial" w:eastAsia="Arial" w:hAnsi="Arial" w:cs="Arial"/>
                <w:b/>
                <w:bCs/>
                <w:color w:val="FF0000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568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23D171" w14:textId="4B407D34" w:rsidR="00CF2EC4" w:rsidRPr="00EA00A2" w:rsidRDefault="23C4AFF9" w:rsidP="6EE2406A">
            <w:pPr>
              <w:jc w:val="right"/>
              <w:rPr>
                <w:rFonts w:ascii="Arial" w:eastAsia="Arial" w:hAnsi="Arial" w:cs="Arial"/>
                <w:b/>
                <w:bCs/>
                <w:color w:val="FF0000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449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26A6AD" w14:textId="6B2493F7" w:rsidR="00CF2EC4" w:rsidRPr="00EA00A2" w:rsidRDefault="23C4AFF9" w:rsidP="6EE2406A">
            <w:pPr>
              <w:jc w:val="right"/>
              <w:rPr>
                <w:rFonts w:ascii="Arial" w:eastAsia="Arial" w:hAnsi="Arial" w:cs="Arial"/>
                <w:b/>
                <w:bCs/>
                <w:color w:val="FF0000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104,650</w:t>
            </w:r>
          </w:p>
        </w:tc>
      </w:tr>
      <w:tr w:rsidR="00CF2EC4" w:rsidRPr="00EA00A2" w14:paraId="528488AE" w14:textId="77777777" w:rsidTr="6EE2406A">
        <w:trPr>
          <w:trHeight w:val="300"/>
          <w:jc w:val="center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</w:tcPr>
          <w:p w14:paraId="69064491" w14:textId="4DC083CA" w:rsidR="00CF2EC4" w:rsidRPr="00EA00A2" w:rsidRDefault="23C4AFF9" w:rsidP="6EE2406A">
            <w:pPr>
              <w:rPr>
                <w:rFonts w:ascii="Arial" w:eastAsia="Arial" w:hAnsi="Arial" w:cs="Arial"/>
                <w:color w:val="000000" w:themeColor="text1"/>
                <w:lang w:eastAsia="es-ES"/>
              </w:rPr>
            </w:pPr>
            <w:r w:rsidRPr="6EE2406A">
              <w:rPr>
                <w:rFonts w:ascii="Arial" w:eastAsia="Arial" w:hAnsi="Arial" w:cs="Arial"/>
                <w:color w:val="000000" w:themeColor="text1"/>
                <w:lang w:eastAsia="es-ES"/>
              </w:rPr>
              <w:t>Lerma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815555" w14:textId="641B7A1B" w:rsidR="00CF2EC4" w:rsidRPr="00EA00A2" w:rsidRDefault="23C4AFF9" w:rsidP="6EE2406A">
            <w:pPr>
              <w:jc w:val="right"/>
              <w:rPr>
                <w:rFonts w:ascii="Arial" w:eastAsia="Arial" w:hAnsi="Arial" w:cs="Arial"/>
                <w:b/>
                <w:bCs/>
                <w:color w:val="FF0000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5,834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36283" w14:textId="4B3C7942" w:rsidR="00CF2EC4" w:rsidRPr="00EA00A2" w:rsidRDefault="23C4AFF9" w:rsidP="6EE2406A">
            <w:pPr>
              <w:jc w:val="right"/>
              <w:rPr>
                <w:rFonts w:ascii="Arial" w:eastAsia="Arial" w:hAnsi="Arial" w:cs="Arial"/>
                <w:b/>
                <w:bCs/>
                <w:color w:val="FF0000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D7241E" w14:textId="78D71A7D" w:rsidR="00CF2EC4" w:rsidRPr="00EA00A2" w:rsidRDefault="23C4AFF9" w:rsidP="6EE2406A">
            <w:pPr>
              <w:jc w:val="right"/>
              <w:rPr>
                <w:rFonts w:ascii="Arial" w:eastAsia="Arial" w:hAnsi="Arial" w:cs="Arial"/>
                <w:b/>
                <w:bCs/>
                <w:color w:val="FF0000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91555C" w14:textId="31775956" w:rsidR="00CF2EC4" w:rsidRPr="00EA00A2" w:rsidRDefault="23C4AFF9" w:rsidP="6EE2406A">
            <w:pPr>
              <w:jc w:val="right"/>
              <w:rPr>
                <w:rFonts w:ascii="Arial" w:eastAsia="Arial" w:hAnsi="Arial" w:cs="Arial"/>
                <w:b/>
                <w:bCs/>
                <w:color w:val="FF0000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13,728</w:t>
            </w:r>
          </w:p>
        </w:tc>
      </w:tr>
      <w:tr w:rsidR="00CF2EC4" w:rsidRPr="00EA00A2" w14:paraId="7091C171" w14:textId="77777777" w:rsidTr="6EE2406A">
        <w:trPr>
          <w:trHeight w:val="300"/>
          <w:jc w:val="center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</w:tcPr>
          <w:p w14:paraId="309B0B67" w14:textId="71426641" w:rsidR="00CF2EC4" w:rsidRPr="00EA00A2" w:rsidRDefault="23C4AFF9" w:rsidP="6EE2406A">
            <w:pPr>
              <w:rPr>
                <w:rFonts w:ascii="Arial" w:eastAsia="Arial" w:hAnsi="Arial" w:cs="Arial"/>
                <w:color w:val="000000" w:themeColor="text1"/>
                <w:lang w:eastAsia="es-ES"/>
              </w:rPr>
            </w:pPr>
            <w:r w:rsidRPr="6EE2406A">
              <w:rPr>
                <w:rFonts w:ascii="Arial" w:eastAsia="Arial" w:hAnsi="Arial" w:cs="Arial"/>
                <w:color w:val="000000" w:themeColor="text1"/>
                <w:lang w:eastAsia="es-ES"/>
              </w:rPr>
              <w:t>Xochimilco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113287" w14:textId="5C363E1A" w:rsidR="00CF2EC4" w:rsidRPr="00EA00A2" w:rsidRDefault="23C4AFF9" w:rsidP="6EE2406A">
            <w:pPr>
              <w:jc w:val="right"/>
              <w:rPr>
                <w:rFonts w:ascii="Arial" w:eastAsia="Arial" w:hAnsi="Arial" w:cs="Arial"/>
                <w:b/>
                <w:bCs/>
                <w:color w:val="FF0000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101,416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CC4326" w14:textId="5388D3DC" w:rsidR="00CF2EC4" w:rsidRPr="00EA00A2" w:rsidRDefault="23C4AFF9" w:rsidP="6EE2406A">
            <w:pPr>
              <w:jc w:val="right"/>
              <w:rPr>
                <w:rFonts w:ascii="Arial" w:eastAsia="Arial" w:hAnsi="Arial" w:cs="Arial"/>
                <w:b/>
                <w:bCs/>
                <w:color w:val="FF0000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158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390E67" w14:textId="3E522AED" w:rsidR="00CF2EC4" w:rsidRPr="00EA00A2" w:rsidRDefault="23C4AFF9" w:rsidP="6EE2406A">
            <w:pPr>
              <w:jc w:val="right"/>
              <w:rPr>
                <w:rFonts w:ascii="Arial" w:eastAsia="Arial" w:hAnsi="Arial" w:cs="Arial"/>
                <w:b/>
                <w:bCs/>
                <w:color w:val="FF0000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198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EA5A2A" w14:textId="1FE1814E" w:rsidR="00CF2EC4" w:rsidRPr="00EA00A2" w:rsidRDefault="23C4AFF9" w:rsidP="6EE2406A">
            <w:pPr>
              <w:jc w:val="right"/>
              <w:rPr>
                <w:rFonts w:ascii="Arial" w:eastAsia="Arial" w:hAnsi="Arial" w:cs="Arial"/>
                <w:b/>
                <w:bCs/>
                <w:color w:val="FF0000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168,313</w:t>
            </w:r>
          </w:p>
        </w:tc>
      </w:tr>
      <w:tr w:rsidR="00CF2EC4" w:rsidRPr="00EA00A2" w14:paraId="48F151FE" w14:textId="77777777" w:rsidTr="6EE2406A">
        <w:trPr>
          <w:trHeight w:val="300"/>
          <w:jc w:val="center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7B959" w14:textId="0C0431F2" w:rsidR="00CF2EC4" w:rsidRPr="00EA00A2" w:rsidRDefault="23C4AFF9" w:rsidP="6EE2406A">
            <w:pPr>
              <w:rPr>
                <w:rFonts w:ascii="Arial" w:eastAsia="Arial" w:hAnsi="Arial" w:cs="Arial"/>
                <w:color w:val="000000" w:themeColor="text1"/>
                <w:lang w:eastAsia="es-ES"/>
              </w:rPr>
            </w:pPr>
            <w:r w:rsidRPr="6EE2406A">
              <w:rPr>
                <w:rFonts w:ascii="Arial" w:eastAsia="Arial" w:hAnsi="Arial" w:cs="Arial"/>
                <w:color w:val="000000" w:themeColor="text1"/>
                <w:lang w:eastAsia="es-ES"/>
              </w:rPr>
              <w:t>Rectoría General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7E5909" w14:textId="248A092A" w:rsidR="00CF2EC4" w:rsidRPr="00EA00A2" w:rsidRDefault="23C4AFF9" w:rsidP="6EE2406A">
            <w:pPr>
              <w:jc w:val="right"/>
              <w:rPr>
                <w:rFonts w:ascii="Arial" w:eastAsia="Arial" w:hAnsi="Arial" w:cs="Arial"/>
                <w:b/>
                <w:bCs/>
                <w:color w:val="FF0000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86,381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A6F9B" w14:textId="528D5A08" w:rsidR="00CF2EC4" w:rsidRPr="00EA00A2" w:rsidRDefault="23C4AFF9" w:rsidP="6EE2406A">
            <w:pPr>
              <w:jc w:val="right"/>
              <w:rPr>
                <w:rFonts w:ascii="Arial" w:eastAsia="Arial" w:hAnsi="Arial" w:cs="Arial"/>
                <w:b/>
                <w:bCs/>
                <w:color w:val="FF0000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106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87621" w14:textId="16B99000" w:rsidR="00CF2EC4" w:rsidRPr="00EA00A2" w:rsidRDefault="23C4AFF9" w:rsidP="6EE2406A">
            <w:pPr>
              <w:jc w:val="right"/>
              <w:rPr>
                <w:rFonts w:ascii="Arial" w:eastAsia="Arial" w:hAnsi="Arial" w:cs="Arial"/>
                <w:b/>
                <w:bCs/>
                <w:color w:val="FF0000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158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A8D49C" w14:textId="54F3FE02" w:rsidR="00CF2EC4" w:rsidRPr="00EA00A2" w:rsidRDefault="23C4AFF9" w:rsidP="6EE2406A">
            <w:pPr>
              <w:jc w:val="right"/>
              <w:rPr>
                <w:rFonts w:ascii="Arial" w:eastAsia="Arial" w:hAnsi="Arial" w:cs="Arial"/>
                <w:b/>
                <w:bCs/>
                <w:color w:val="FF0000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109,322</w:t>
            </w:r>
          </w:p>
        </w:tc>
      </w:tr>
      <w:tr w:rsidR="00CF2EC4" w:rsidRPr="00EA00A2" w14:paraId="0A0CBF42" w14:textId="77777777" w:rsidTr="6EE2406A">
        <w:trPr>
          <w:trHeight w:val="300"/>
          <w:jc w:val="center"/>
        </w:trPr>
        <w:tc>
          <w:tcPr>
            <w:tcW w:w="2115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53985" w14:textId="4A8677F9" w:rsidR="00CF2EC4" w:rsidRPr="00EA00A2" w:rsidRDefault="2DD726CD" w:rsidP="6EE2406A">
            <w:pPr>
              <w:jc w:val="right"/>
              <w:rPr>
                <w:rFonts w:ascii="Arial" w:eastAsia="Arial" w:hAnsi="Arial" w:cs="Arial"/>
                <w:b/>
                <w:bCs/>
                <w:color w:val="000000"/>
                <w:lang w:eastAsia="es-ES"/>
              </w:rPr>
            </w:pPr>
            <w:r w:rsidRPr="6EE2406A"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  <w:t>Total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6E66B" w14:textId="09F5DF3A" w:rsidR="00CF2EC4" w:rsidRPr="00EA00A2" w:rsidRDefault="23C4AFF9" w:rsidP="6EE2406A">
            <w:pPr>
              <w:jc w:val="right"/>
              <w:rPr>
                <w:rFonts w:ascii="Arial" w:eastAsia="Arial" w:hAnsi="Arial" w:cs="Arial"/>
                <w:b/>
                <w:bCs/>
                <w:color w:val="FF0000"/>
              </w:rPr>
            </w:pPr>
            <w:r w:rsidRPr="6EE2406A">
              <w:rPr>
                <w:rFonts w:ascii="Arial" w:eastAsia="Arial" w:hAnsi="Arial" w:cs="Arial"/>
                <w:b/>
                <w:bCs/>
                <w:color w:val="000000" w:themeColor="text1"/>
              </w:rPr>
              <w:t>389,743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84518" w14:textId="59CF9C1D" w:rsidR="00CF2EC4" w:rsidRPr="00EA00A2" w:rsidRDefault="23C4AFF9" w:rsidP="6EE2406A">
            <w:pPr>
              <w:jc w:val="right"/>
              <w:rPr>
                <w:rFonts w:ascii="Arial" w:eastAsia="Arial" w:hAnsi="Arial" w:cs="Arial"/>
                <w:b/>
                <w:bCs/>
                <w:color w:val="FF0000"/>
              </w:rPr>
            </w:pPr>
            <w:r w:rsidRPr="6EE2406A">
              <w:rPr>
                <w:rFonts w:ascii="Arial" w:eastAsia="Arial" w:hAnsi="Arial" w:cs="Arial"/>
                <w:b/>
                <w:bCs/>
                <w:color w:val="000000" w:themeColor="text1"/>
              </w:rPr>
              <w:t>1,135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AEF00" w14:textId="2D300C53" w:rsidR="00CF2EC4" w:rsidRPr="00EA00A2" w:rsidRDefault="23C4AFF9" w:rsidP="6EE2406A">
            <w:pPr>
              <w:jc w:val="right"/>
              <w:rPr>
                <w:rFonts w:ascii="Arial" w:eastAsia="Arial" w:hAnsi="Arial" w:cs="Arial"/>
                <w:b/>
                <w:bCs/>
                <w:color w:val="FF0000"/>
              </w:rPr>
            </w:pPr>
            <w:r w:rsidRPr="6EE2406A">
              <w:rPr>
                <w:rFonts w:ascii="Arial" w:eastAsia="Arial" w:hAnsi="Arial" w:cs="Arial"/>
                <w:b/>
                <w:bCs/>
                <w:color w:val="000000" w:themeColor="text1"/>
              </w:rPr>
              <w:t>884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7C3BA" w14:textId="170B09C8" w:rsidR="00CF2EC4" w:rsidRPr="00EA00A2" w:rsidRDefault="23C4AFF9" w:rsidP="6EE2406A">
            <w:pPr>
              <w:jc w:val="right"/>
              <w:rPr>
                <w:rFonts w:ascii="Arial" w:eastAsia="Arial" w:hAnsi="Arial" w:cs="Arial"/>
                <w:b/>
                <w:bCs/>
                <w:color w:val="FF0000"/>
              </w:rPr>
            </w:pPr>
            <w:r w:rsidRPr="6EE2406A">
              <w:rPr>
                <w:rFonts w:ascii="Arial" w:eastAsia="Arial" w:hAnsi="Arial" w:cs="Arial"/>
                <w:b/>
                <w:bCs/>
                <w:color w:val="000000" w:themeColor="text1"/>
              </w:rPr>
              <w:t>575,414</w:t>
            </w:r>
          </w:p>
        </w:tc>
      </w:tr>
    </w:tbl>
    <w:p w14:paraId="2B0B6801" w14:textId="620F57C7" w:rsidR="7186106C" w:rsidRPr="00EA00A2" w:rsidRDefault="7186106C" w:rsidP="6EE2406A">
      <w:pPr>
        <w:rPr>
          <w:rFonts w:ascii="Arial" w:eastAsia="Arial" w:hAnsi="Arial" w:cs="Arial"/>
        </w:rPr>
      </w:pPr>
    </w:p>
    <w:p w14:paraId="235B604C" w14:textId="5E4232EC" w:rsidR="0025450C" w:rsidRPr="00EA00A2" w:rsidRDefault="7BEEF9A0" w:rsidP="6EE2406A">
      <w:pPr>
        <w:spacing w:line="259" w:lineRule="auto"/>
        <w:jc w:val="center"/>
        <w:rPr>
          <w:rFonts w:ascii="Arial" w:eastAsia="Arial" w:hAnsi="Arial" w:cs="Arial"/>
          <w:i/>
          <w:iCs/>
          <w:lang w:val="es-MX" w:eastAsia="es-ES"/>
        </w:rPr>
      </w:pPr>
      <w:r w:rsidRPr="6EE2406A">
        <w:rPr>
          <w:rFonts w:ascii="Arial" w:eastAsia="Arial" w:hAnsi="Arial" w:cs="Arial"/>
          <w:lang w:val="es-MX" w:eastAsia="es-ES"/>
        </w:rPr>
        <w:t xml:space="preserve">Tabla 2. </w:t>
      </w:r>
      <w:r w:rsidRPr="6EE2406A">
        <w:rPr>
          <w:rFonts w:ascii="Arial" w:eastAsia="Arial" w:hAnsi="Arial" w:cs="Arial"/>
          <w:i/>
          <w:iCs/>
          <w:lang w:val="es-MX" w:eastAsia="es-ES"/>
        </w:rPr>
        <w:t xml:space="preserve">Consumo en Troncales </w:t>
      </w:r>
      <w:r w:rsidR="69600AE4" w:rsidRPr="6EE2406A">
        <w:rPr>
          <w:rFonts w:ascii="Arial" w:eastAsia="Arial" w:hAnsi="Arial" w:cs="Arial"/>
          <w:i/>
          <w:iCs/>
          <w:lang w:val="es-MX" w:eastAsia="es-ES"/>
        </w:rPr>
        <w:t>SIP</w:t>
      </w:r>
    </w:p>
    <w:p w14:paraId="3461D779" w14:textId="6A7E352D" w:rsidR="0025450C" w:rsidRPr="00EA00A2" w:rsidRDefault="0025450C" w:rsidP="6EE2406A">
      <w:pPr>
        <w:textAlignment w:val="top"/>
        <w:rPr>
          <w:rFonts w:ascii="Arial" w:eastAsia="Arial" w:hAnsi="Arial" w:cs="Arial"/>
          <w:i/>
          <w:iCs/>
          <w:lang w:val="es-MX" w:eastAsia="es-ES"/>
        </w:rPr>
      </w:pPr>
    </w:p>
    <w:p w14:paraId="2C338FC5" w14:textId="77777777" w:rsidR="00253847" w:rsidRPr="00EA00A2" w:rsidRDefault="00253847" w:rsidP="6EE2406A">
      <w:pPr>
        <w:textAlignment w:val="top"/>
        <w:rPr>
          <w:rFonts w:ascii="Arial" w:eastAsia="Arial" w:hAnsi="Arial" w:cs="Arial"/>
          <w:i/>
          <w:iCs/>
          <w:lang w:val="es-MX" w:eastAsia="es-ES"/>
        </w:rPr>
      </w:pPr>
    </w:p>
    <w:p w14:paraId="552D8C13" w14:textId="77777777" w:rsidR="00EC188E" w:rsidRPr="00EA00A2" w:rsidRDefault="661B6BF8" w:rsidP="6EE2406A">
      <w:pPr>
        <w:pStyle w:val="Default"/>
        <w:numPr>
          <w:ilvl w:val="2"/>
          <w:numId w:val="6"/>
        </w:numPr>
        <w:spacing w:line="276" w:lineRule="auto"/>
        <w:ind w:left="142"/>
        <w:jc w:val="both"/>
        <w:rPr>
          <w:rFonts w:eastAsia="Arial"/>
          <w:b/>
          <w:bCs/>
          <w:i/>
          <w:iCs/>
          <w:sz w:val="20"/>
          <w:szCs w:val="20"/>
          <w:lang w:eastAsia="es-ES"/>
        </w:rPr>
      </w:pPr>
      <w:r w:rsidRPr="6EE2406A">
        <w:rPr>
          <w:rFonts w:eastAsia="Arial"/>
          <w:b/>
          <w:bCs/>
          <w:i/>
          <w:iCs/>
          <w:sz w:val="20"/>
          <w:szCs w:val="20"/>
          <w:lang w:eastAsia="es-ES"/>
        </w:rPr>
        <w:t>Instalación y puesta en operación</w:t>
      </w:r>
    </w:p>
    <w:p w14:paraId="10D6A3FE" w14:textId="12C5EA32" w:rsidR="1A3EDE17" w:rsidRPr="00EA00A2" w:rsidRDefault="36423B12" w:rsidP="38B91C4A">
      <w:pPr>
        <w:pStyle w:val="Default"/>
        <w:numPr>
          <w:ilvl w:val="3"/>
          <w:numId w:val="6"/>
        </w:numPr>
        <w:spacing w:line="276" w:lineRule="auto"/>
        <w:ind w:left="1701" w:hanging="992"/>
        <w:jc w:val="both"/>
        <w:rPr>
          <w:rFonts w:eastAsia="Arial"/>
          <w:i/>
          <w:iCs/>
          <w:sz w:val="20"/>
          <w:szCs w:val="20"/>
          <w:lang w:val="es-ES" w:eastAsia="es-ES"/>
        </w:rPr>
      </w:pPr>
      <w:r w:rsidRPr="38B91C4A">
        <w:rPr>
          <w:rFonts w:eastAsia="Arial"/>
          <w:sz w:val="20"/>
          <w:szCs w:val="20"/>
          <w:lang w:val="es-ES"/>
        </w:rPr>
        <w:t>Las troncales SIP, DID y BDN</w:t>
      </w:r>
      <w:r w:rsidR="3DCFF0E9" w:rsidRPr="38B91C4A">
        <w:rPr>
          <w:rFonts w:eastAsia="Arial"/>
          <w:sz w:val="20"/>
          <w:szCs w:val="20"/>
          <w:lang w:val="es-ES"/>
        </w:rPr>
        <w:t xml:space="preserve"> deberán estar funcionando </w:t>
      </w:r>
      <w:r w:rsidRPr="38B91C4A">
        <w:rPr>
          <w:rFonts w:eastAsia="Arial"/>
          <w:sz w:val="20"/>
          <w:szCs w:val="20"/>
          <w:lang w:val="es-ES"/>
        </w:rPr>
        <w:t xml:space="preserve">para pruebas operativas </w:t>
      </w:r>
      <w:r w:rsidR="790F2E42" w:rsidRPr="38B91C4A">
        <w:rPr>
          <w:rFonts w:eastAsia="Arial"/>
          <w:sz w:val="20"/>
          <w:szCs w:val="20"/>
          <w:lang w:val="es-ES"/>
        </w:rPr>
        <w:t>antes del inicio de</w:t>
      </w:r>
      <w:r w:rsidRPr="38B91C4A">
        <w:rPr>
          <w:rFonts w:eastAsia="Arial"/>
          <w:sz w:val="20"/>
          <w:szCs w:val="20"/>
          <w:lang w:val="es-ES"/>
        </w:rPr>
        <w:t xml:space="preserve"> </w:t>
      </w:r>
      <w:r w:rsidR="67B3FF16" w:rsidRPr="38B91C4A">
        <w:rPr>
          <w:rFonts w:eastAsia="Arial"/>
          <w:sz w:val="20"/>
          <w:szCs w:val="20"/>
          <w:lang w:val="es-ES"/>
        </w:rPr>
        <w:t>los</w:t>
      </w:r>
      <w:r w:rsidRPr="38B91C4A">
        <w:rPr>
          <w:rFonts w:eastAsia="Arial"/>
          <w:sz w:val="20"/>
          <w:szCs w:val="20"/>
          <w:lang w:val="es-ES"/>
        </w:rPr>
        <w:t xml:space="preserve"> servicio</w:t>
      </w:r>
      <w:r w:rsidR="71DC2BC5" w:rsidRPr="38B91C4A">
        <w:rPr>
          <w:rFonts w:eastAsia="Arial"/>
          <w:sz w:val="20"/>
          <w:szCs w:val="20"/>
          <w:lang w:val="es-ES"/>
        </w:rPr>
        <w:t>s, mismos que</w:t>
      </w:r>
      <w:r w:rsidRPr="38B91C4A">
        <w:rPr>
          <w:rFonts w:eastAsia="Arial"/>
          <w:sz w:val="20"/>
          <w:szCs w:val="20"/>
          <w:lang w:val="es-ES"/>
        </w:rPr>
        <w:t xml:space="preserve"> iniciará</w:t>
      </w:r>
      <w:r w:rsidR="5456BCD5" w:rsidRPr="38B91C4A">
        <w:rPr>
          <w:rFonts w:eastAsia="Arial"/>
          <w:sz w:val="20"/>
          <w:szCs w:val="20"/>
          <w:lang w:val="es-ES"/>
        </w:rPr>
        <w:t>n</w:t>
      </w:r>
      <w:r w:rsidRPr="38B91C4A">
        <w:rPr>
          <w:rFonts w:eastAsia="Arial"/>
          <w:sz w:val="20"/>
          <w:szCs w:val="20"/>
          <w:lang w:val="es-ES"/>
        </w:rPr>
        <w:t xml:space="preserve"> a partir del 1 de enero de 202</w:t>
      </w:r>
      <w:r w:rsidR="65670C74" w:rsidRPr="38B91C4A">
        <w:rPr>
          <w:rFonts w:eastAsia="Arial"/>
          <w:sz w:val="20"/>
          <w:szCs w:val="20"/>
          <w:lang w:val="es-ES"/>
        </w:rPr>
        <w:t>7</w:t>
      </w:r>
      <w:r w:rsidRPr="38B91C4A">
        <w:rPr>
          <w:rFonts w:eastAsia="Arial"/>
          <w:sz w:val="20"/>
          <w:szCs w:val="20"/>
          <w:lang w:val="es-ES"/>
        </w:rPr>
        <w:t xml:space="preserve"> </w:t>
      </w:r>
      <w:r w:rsidR="3DCFF0E9" w:rsidRPr="38B91C4A">
        <w:rPr>
          <w:rFonts w:eastAsia="Arial"/>
          <w:sz w:val="20"/>
          <w:szCs w:val="20"/>
          <w:lang w:val="es-ES"/>
        </w:rPr>
        <w:t>y hasta el 31 de diciembre de 202</w:t>
      </w:r>
      <w:r w:rsidR="65670C74" w:rsidRPr="38B91C4A">
        <w:rPr>
          <w:rFonts w:eastAsia="Arial"/>
          <w:sz w:val="20"/>
          <w:szCs w:val="20"/>
          <w:lang w:val="es-ES"/>
        </w:rPr>
        <w:t>9</w:t>
      </w:r>
      <w:r w:rsidR="3DCFF0E9" w:rsidRPr="38B91C4A">
        <w:rPr>
          <w:rFonts w:eastAsia="Arial"/>
          <w:sz w:val="20"/>
          <w:szCs w:val="20"/>
          <w:lang w:val="es-ES"/>
        </w:rPr>
        <w:t xml:space="preserve">. </w:t>
      </w:r>
    </w:p>
    <w:p w14:paraId="1A0208AD" w14:textId="48893036" w:rsidR="12D7B6F7" w:rsidRPr="00EA00A2" w:rsidRDefault="69B31E28" w:rsidP="6EE2406A">
      <w:pPr>
        <w:pStyle w:val="Default"/>
        <w:numPr>
          <w:ilvl w:val="3"/>
          <w:numId w:val="6"/>
        </w:numPr>
        <w:spacing w:line="276" w:lineRule="auto"/>
        <w:ind w:left="1701" w:hanging="992"/>
        <w:jc w:val="both"/>
        <w:rPr>
          <w:rFonts w:eastAsia="Arial"/>
          <w:sz w:val="20"/>
          <w:szCs w:val="20"/>
        </w:rPr>
      </w:pPr>
      <w:r w:rsidRPr="5344A56F">
        <w:rPr>
          <w:rFonts w:eastAsia="Arial"/>
          <w:sz w:val="20"/>
          <w:szCs w:val="20"/>
        </w:rPr>
        <w:lastRenderedPageBreak/>
        <w:t xml:space="preserve">La instalación y puesta en operación de los servicios serán responsabilidad de la </w:t>
      </w:r>
      <w:r w:rsidR="013673C4" w:rsidRPr="5344A56F">
        <w:rPr>
          <w:rFonts w:eastAsia="Arial"/>
          <w:sz w:val="20"/>
          <w:szCs w:val="20"/>
          <w:lang w:eastAsia="es-ES"/>
        </w:rPr>
        <w:t>persona participante</w:t>
      </w:r>
      <w:r w:rsidRPr="5344A56F">
        <w:rPr>
          <w:rFonts w:eastAsia="Arial"/>
          <w:sz w:val="20"/>
          <w:szCs w:val="20"/>
        </w:rPr>
        <w:t>. El responsable del servicio en la UAM realizará la supervisión de la instalación, puesta en operación de los servicios y participará en las pruebas de operación para validar que el servicio sea el adecuado, antes de aceptar el inicio del servicio.</w:t>
      </w:r>
    </w:p>
    <w:p w14:paraId="52DD4186" w14:textId="789D1A4A" w:rsidR="7E33C169" w:rsidRPr="00EA00A2" w:rsidRDefault="075BFA5A" w:rsidP="6EE2406A">
      <w:pPr>
        <w:pStyle w:val="Default"/>
        <w:numPr>
          <w:ilvl w:val="3"/>
          <w:numId w:val="6"/>
        </w:numPr>
        <w:spacing w:line="276" w:lineRule="auto"/>
        <w:ind w:left="1701" w:hanging="992"/>
        <w:jc w:val="both"/>
        <w:rPr>
          <w:rFonts w:eastAsia="Arial"/>
          <w:sz w:val="20"/>
          <w:szCs w:val="20"/>
        </w:rPr>
      </w:pPr>
      <w:r w:rsidRPr="5344A56F">
        <w:rPr>
          <w:rFonts w:eastAsia="Arial"/>
          <w:sz w:val="20"/>
          <w:szCs w:val="20"/>
        </w:rPr>
        <w:t xml:space="preserve">Administrador de Proyecto. Se requiere </w:t>
      </w:r>
      <w:r w:rsidR="0065BFE2" w:rsidRPr="5344A56F">
        <w:rPr>
          <w:rFonts w:eastAsia="Arial"/>
          <w:sz w:val="20"/>
          <w:szCs w:val="20"/>
        </w:rPr>
        <w:t xml:space="preserve">que la </w:t>
      </w:r>
      <w:r w:rsidR="35652FDD" w:rsidRPr="5344A56F">
        <w:rPr>
          <w:rFonts w:eastAsia="Arial"/>
          <w:sz w:val="20"/>
          <w:szCs w:val="20"/>
          <w:lang w:eastAsia="es-ES"/>
        </w:rPr>
        <w:t>persona participante</w:t>
      </w:r>
      <w:r w:rsidR="6BDB130F" w:rsidRPr="5344A56F">
        <w:rPr>
          <w:rFonts w:eastAsia="Arial"/>
          <w:sz w:val="20"/>
          <w:szCs w:val="20"/>
        </w:rPr>
        <w:t xml:space="preserve"> </w:t>
      </w:r>
      <w:r w:rsidR="0065BFE2" w:rsidRPr="5344A56F">
        <w:rPr>
          <w:rFonts w:eastAsia="Arial"/>
          <w:sz w:val="20"/>
          <w:szCs w:val="20"/>
        </w:rPr>
        <w:t>designe a</w:t>
      </w:r>
      <w:r w:rsidRPr="5344A56F">
        <w:rPr>
          <w:rFonts w:eastAsia="Arial"/>
          <w:sz w:val="20"/>
          <w:szCs w:val="20"/>
        </w:rPr>
        <w:t xml:space="preserve"> un administrador de proyectos para la coordinación</w:t>
      </w:r>
      <w:r w:rsidR="084C4B17" w:rsidRPr="5344A56F">
        <w:rPr>
          <w:rFonts w:eastAsia="Arial"/>
          <w:sz w:val="20"/>
          <w:szCs w:val="20"/>
        </w:rPr>
        <w:t>, administración y gestión del proyecto</w:t>
      </w:r>
      <w:r w:rsidRPr="5344A56F">
        <w:rPr>
          <w:rFonts w:eastAsia="Arial"/>
          <w:sz w:val="20"/>
          <w:szCs w:val="20"/>
        </w:rPr>
        <w:t xml:space="preserve"> </w:t>
      </w:r>
      <w:r w:rsidR="7FB4ADB1" w:rsidRPr="5344A56F">
        <w:rPr>
          <w:rFonts w:eastAsia="Arial"/>
          <w:sz w:val="20"/>
          <w:szCs w:val="20"/>
        </w:rPr>
        <w:t xml:space="preserve">para asegurar la </w:t>
      </w:r>
      <w:r w:rsidRPr="5344A56F">
        <w:rPr>
          <w:rFonts w:eastAsia="Arial"/>
          <w:sz w:val="20"/>
          <w:szCs w:val="20"/>
        </w:rPr>
        <w:t>entrega oportuna del servicio.</w:t>
      </w:r>
    </w:p>
    <w:p w14:paraId="36F019F6" w14:textId="58DFFDEF" w:rsidR="066F6CF6" w:rsidRPr="000A493F" w:rsidRDefault="5950A77E" w:rsidP="6EE2406A">
      <w:pPr>
        <w:pStyle w:val="Default"/>
        <w:numPr>
          <w:ilvl w:val="3"/>
          <w:numId w:val="6"/>
        </w:numPr>
        <w:spacing w:line="276" w:lineRule="auto"/>
        <w:ind w:left="1701" w:hanging="992"/>
        <w:jc w:val="both"/>
        <w:rPr>
          <w:rFonts w:eastAsia="Arial"/>
          <w:sz w:val="20"/>
          <w:szCs w:val="20"/>
        </w:rPr>
      </w:pPr>
      <w:r w:rsidRPr="38B91C4A">
        <w:rPr>
          <w:rFonts w:eastAsia="Arial"/>
          <w:sz w:val="20"/>
          <w:szCs w:val="20"/>
        </w:rPr>
        <w:t xml:space="preserve">Cronograma por Unidad Universitaria y </w:t>
      </w:r>
      <w:r w:rsidR="1A1CC61F" w:rsidRPr="38B91C4A">
        <w:rPr>
          <w:rFonts w:eastAsia="Arial"/>
          <w:sz w:val="20"/>
          <w:szCs w:val="20"/>
        </w:rPr>
        <w:t xml:space="preserve">Rectoría General </w:t>
      </w:r>
      <w:r w:rsidRPr="38B91C4A">
        <w:rPr>
          <w:rFonts w:eastAsia="Arial"/>
          <w:sz w:val="20"/>
          <w:szCs w:val="20"/>
        </w:rPr>
        <w:t>con las actividades de la implementación, pruebas y puesta en operación.</w:t>
      </w:r>
    </w:p>
    <w:p w14:paraId="494F238F" w14:textId="77777777" w:rsidR="00F225E2" w:rsidRPr="00EA00A2" w:rsidRDefault="00F225E2" w:rsidP="6EE2406A">
      <w:pPr>
        <w:rPr>
          <w:rFonts w:ascii="Arial" w:eastAsia="Arial" w:hAnsi="Arial" w:cs="Arial"/>
        </w:rPr>
      </w:pPr>
    </w:p>
    <w:p w14:paraId="67ED14AF" w14:textId="6917BE4D" w:rsidR="10CE11AF" w:rsidRPr="00EA00A2" w:rsidRDefault="54C266E7" w:rsidP="6EE2406A">
      <w:pPr>
        <w:pStyle w:val="Default"/>
        <w:numPr>
          <w:ilvl w:val="2"/>
          <w:numId w:val="6"/>
        </w:numPr>
        <w:spacing w:line="276" w:lineRule="auto"/>
        <w:ind w:left="142"/>
        <w:jc w:val="both"/>
        <w:rPr>
          <w:rFonts w:eastAsia="Arial"/>
          <w:b/>
          <w:bCs/>
          <w:i/>
          <w:iCs/>
          <w:sz w:val="20"/>
          <w:szCs w:val="20"/>
          <w:lang w:eastAsia="es-ES"/>
        </w:rPr>
      </w:pPr>
      <w:r w:rsidRPr="6EE2406A">
        <w:rPr>
          <w:rFonts w:eastAsia="Arial"/>
          <w:b/>
          <w:bCs/>
          <w:i/>
          <w:iCs/>
          <w:sz w:val="20"/>
          <w:szCs w:val="20"/>
          <w:lang w:eastAsia="es-ES"/>
        </w:rPr>
        <w:t>Soporte y Mantenimiento</w:t>
      </w:r>
    </w:p>
    <w:p w14:paraId="05763C02" w14:textId="2B30FC7C" w:rsidR="10CE11AF" w:rsidRPr="00EA00A2" w:rsidRDefault="54C266E7" w:rsidP="6EE2406A">
      <w:pPr>
        <w:pStyle w:val="Default"/>
        <w:numPr>
          <w:ilvl w:val="3"/>
          <w:numId w:val="6"/>
        </w:numPr>
        <w:spacing w:line="276" w:lineRule="auto"/>
        <w:ind w:left="1701" w:hanging="992"/>
        <w:jc w:val="both"/>
        <w:rPr>
          <w:rFonts w:eastAsia="Arial"/>
          <w:sz w:val="20"/>
          <w:szCs w:val="20"/>
        </w:rPr>
      </w:pPr>
      <w:r w:rsidRPr="6EE2406A">
        <w:rPr>
          <w:rFonts w:eastAsia="Arial"/>
          <w:sz w:val="20"/>
          <w:szCs w:val="20"/>
        </w:rPr>
        <w:t>Soporte 24x7x365.</w:t>
      </w:r>
    </w:p>
    <w:p w14:paraId="167F4648" w14:textId="764DBBEF" w:rsidR="53DED100" w:rsidRPr="00EA00A2" w:rsidRDefault="6C59D95E" w:rsidP="6EE2406A">
      <w:pPr>
        <w:pStyle w:val="Default"/>
        <w:numPr>
          <w:ilvl w:val="3"/>
          <w:numId w:val="6"/>
        </w:numPr>
        <w:spacing w:line="276" w:lineRule="auto"/>
        <w:ind w:left="1701" w:hanging="992"/>
        <w:jc w:val="both"/>
        <w:rPr>
          <w:rFonts w:eastAsia="Arial"/>
          <w:sz w:val="20"/>
          <w:szCs w:val="20"/>
        </w:rPr>
      </w:pPr>
      <w:r w:rsidRPr="6EE2406A">
        <w:rPr>
          <w:rFonts w:eastAsia="Arial"/>
          <w:sz w:val="20"/>
          <w:szCs w:val="20"/>
        </w:rPr>
        <w:t>Entregar el nivel de servicio que se ofrece.</w:t>
      </w:r>
    </w:p>
    <w:p w14:paraId="7A62D20A" w14:textId="2750BA92" w:rsidR="475AD7F6" w:rsidRPr="00EA00A2" w:rsidRDefault="581FFAC9" w:rsidP="6EE2406A">
      <w:pPr>
        <w:pStyle w:val="Default"/>
        <w:numPr>
          <w:ilvl w:val="3"/>
          <w:numId w:val="6"/>
        </w:numPr>
        <w:spacing w:line="276" w:lineRule="auto"/>
        <w:ind w:left="1701" w:hanging="992"/>
        <w:jc w:val="both"/>
        <w:rPr>
          <w:rFonts w:eastAsia="Arial"/>
          <w:sz w:val="20"/>
          <w:szCs w:val="20"/>
        </w:rPr>
      </w:pPr>
      <w:r w:rsidRPr="6EE2406A">
        <w:rPr>
          <w:rFonts w:eastAsia="Arial"/>
          <w:sz w:val="20"/>
          <w:szCs w:val="20"/>
        </w:rPr>
        <w:t>Entregar procedimiento de registro y atención de solicitudes e incidentes</w:t>
      </w:r>
      <w:r w:rsidR="5C0DA4FB" w:rsidRPr="6EE2406A">
        <w:rPr>
          <w:rFonts w:eastAsia="Arial"/>
          <w:sz w:val="20"/>
          <w:szCs w:val="20"/>
        </w:rPr>
        <w:t>, así como la</w:t>
      </w:r>
      <w:r w:rsidRPr="6EE2406A">
        <w:rPr>
          <w:rFonts w:eastAsia="Arial"/>
          <w:sz w:val="20"/>
          <w:szCs w:val="20"/>
        </w:rPr>
        <w:t xml:space="preserve"> matriz de escalamiento</w:t>
      </w:r>
      <w:r w:rsidR="0C3AB9F1" w:rsidRPr="6EE2406A">
        <w:rPr>
          <w:rFonts w:eastAsia="Arial"/>
          <w:sz w:val="20"/>
          <w:szCs w:val="20"/>
        </w:rPr>
        <w:t xml:space="preserve"> con </w:t>
      </w:r>
      <w:r w:rsidRPr="6EE2406A">
        <w:rPr>
          <w:rFonts w:eastAsia="Arial"/>
          <w:sz w:val="20"/>
          <w:szCs w:val="20"/>
        </w:rPr>
        <w:t xml:space="preserve">los tiempos de primera atención, respuesta y solución. </w:t>
      </w:r>
    </w:p>
    <w:p w14:paraId="7CA7A6B4" w14:textId="049A75F1" w:rsidR="10CE11AF" w:rsidRPr="00EA00A2" w:rsidRDefault="54C266E7" w:rsidP="6EE2406A">
      <w:pPr>
        <w:pStyle w:val="Default"/>
        <w:numPr>
          <w:ilvl w:val="3"/>
          <w:numId w:val="6"/>
        </w:numPr>
        <w:spacing w:line="276" w:lineRule="auto"/>
        <w:ind w:left="1701" w:hanging="992"/>
        <w:jc w:val="both"/>
        <w:rPr>
          <w:rFonts w:eastAsia="Arial"/>
          <w:sz w:val="20"/>
          <w:szCs w:val="20"/>
        </w:rPr>
      </w:pPr>
      <w:r w:rsidRPr="6EE2406A">
        <w:rPr>
          <w:rFonts w:eastAsia="Arial"/>
          <w:sz w:val="20"/>
          <w:szCs w:val="20"/>
        </w:rPr>
        <w:t>Indicar el</w:t>
      </w:r>
      <w:r w:rsidR="46B8F3AD" w:rsidRPr="6EE2406A">
        <w:rPr>
          <w:rFonts w:eastAsia="Arial"/>
          <w:sz w:val="20"/>
          <w:szCs w:val="20"/>
        </w:rPr>
        <w:t xml:space="preserve"> o los </w:t>
      </w:r>
      <w:r w:rsidRPr="6EE2406A">
        <w:rPr>
          <w:rFonts w:eastAsia="Arial"/>
          <w:sz w:val="20"/>
          <w:szCs w:val="20"/>
        </w:rPr>
        <w:t>marco</w:t>
      </w:r>
      <w:r w:rsidR="08889F19" w:rsidRPr="6EE2406A">
        <w:rPr>
          <w:rFonts w:eastAsia="Arial"/>
          <w:sz w:val="20"/>
          <w:szCs w:val="20"/>
        </w:rPr>
        <w:t>s</w:t>
      </w:r>
      <w:r w:rsidRPr="6EE2406A">
        <w:rPr>
          <w:rFonts w:eastAsia="Arial"/>
          <w:sz w:val="20"/>
          <w:szCs w:val="20"/>
        </w:rPr>
        <w:t xml:space="preserve"> de referencia que utilizan para la gestión de servicios</w:t>
      </w:r>
      <w:r w:rsidR="7E8435CB" w:rsidRPr="6EE2406A">
        <w:rPr>
          <w:rFonts w:eastAsia="Arial"/>
          <w:sz w:val="20"/>
          <w:szCs w:val="20"/>
        </w:rPr>
        <w:t xml:space="preserve"> de TIC y si cuenta con alguna certificación</w:t>
      </w:r>
      <w:r w:rsidR="7C388D1C" w:rsidRPr="6EE2406A">
        <w:rPr>
          <w:rFonts w:eastAsia="Arial"/>
          <w:sz w:val="20"/>
          <w:szCs w:val="20"/>
        </w:rPr>
        <w:t xml:space="preserve"> entregar evidencia</w:t>
      </w:r>
      <w:r w:rsidRPr="6EE2406A">
        <w:rPr>
          <w:rFonts w:eastAsia="Arial"/>
          <w:sz w:val="20"/>
          <w:szCs w:val="20"/>
        </w:rPr>
        <w:t>.</w:t>
      </w:r>
    </w:p>
    <w:p w14:paraId="4994DF81" w14:textId="4306E4BC" w:rsidR="10CE11AF" w:rsidRPr="00EA00A2" w:rsidRDefault="47B7A4B7" w:rsidP="6EE2406A">
      <w:pPr>
        <w:pStyle w:val="Default"/>
        <w:numPr>
          <w:ilvl w:val="3"/>
          <w:numId w:val="6"/>
        </w:numPr>
        <w:spacing w:line="276" w:lineRule="auto"/>
        <w:ind w:left="1701" w:hanging="992"/>
        <w:jc w:val="both"/>
        <w:rPr>
          <w:rFonts w:eastAsia="Arial"/>
          <w:sz w:val="20"/>
          <w:szCs w:val="20"/>
        </w:rPr>
      </w:pPr>
      <w:r w:rsidRPr="5344A56F">
        <w:rPr>
          <w:rFonts w:eastAsia="Arial"/>
          <w:sz w:val="20"/>
          <w:szCs w:val="20"/>
        </w:rPr>
        <w:t xml:space="preserve">Los servicios de mantenimiento preventivo y correctivo a la infraestructura que se instale en la universidad para proveer el servicio durante la vigencia del contrato, </w:t>
      </w:r>
      <w:r w:rsidR="0FDA9CE1" w:rsidRPr="5344A56F">
        <w:rPr>
          <w:rFonts w:eastAsia="Arial"/>
          <w:sz w:val="20"/>
          <w:szCs w:val="20"/>
        </w:rPr>
        <w:t>será</w:t>
      </w:r>
      <w:r w:rsidRPr="5344A56F">
        <w:rPr>
          <w:rFonts w:eastAsia="Arial"/>
          <w:sz w:val="20"/>
          <w:szCs w:val="20"/>
        </w:rPr>
        <w:t xml:space="preserve"> responsabilidad de la </w:t>
      </w:r>
      <w:r w:rsidR="29D39D81" w:rsidRPr="5344A56F">
        <w:rPr>
          <w:rFonts w:eastAsia="Arial"/>
          <w:sz w:val="20"/>
          <w:szCs w:val="20"/>
          <w:lang w:eastAsia="es-ES"/>
        </w:rPr>
        <w:t>persona participante</w:t>
      </w:r>
      <w:r w:rsidRPr="5344A56F">
        <w:rPr>
          <w:rFonts w:eastAsia="Arial"/>
          <w:sz w:val="20"/>
          <w:szCs w:val="20"/>
        </w:rPr>
        <w:t>, sin generar costo adicional a la universidad.</w:t>
      </w:r>
    </w:p>
    <w:p w14:paraId="2273D6C8" w14:textId="4AAB6766" w:rsidR="10CE11AF" w:rsidRPr="00EA00A2" w:rsidRDefault="54C266E7" w:rsidP="6EE2406A">
      <w:pPr>
        <w:pStyle w:val="Default"/>
        <w:numPr>
          <w:ilvl w:val="3"/>
          <w:numId w:val="6"/>
        </w:numPr>
        <w:spacing w:line="276" w:lineRule="auto"/>
        <w:ind w:left="1701" w:hanging="992"/>
        <w:jc w:val="both"/>
        <w:rPr>
          <w:rFonts w:eastAsia="Arial"/>
          <w:sz w:val="20"/>
          <w:szCs w:val="20"/>
          <w:lang w:val="es-ES"/>
        </w:rPr>
      </w:pPr>
      <w:r w:rsidRPr="5344A56F">
        <w:rPr>
          <w:rFonts w:eastAsia="Arial"/>
          <w:sz w:val="20"/>
          <w:szCs w:val="20"/>
          <w:lang w:val="es-ES"/>
        </w:rPr>
        <w:t>La administración y seguridad lógica del equipo de</w:t>
      </w:r>
      <w:r w:rsidR="66CEE7A8" w:rsidRPr="5344A56F">
        <w:rPr>
          <w:rFonts w:eastAsia="Arial"/>
          <w:sz w:val="20"/>
          <w:szCs w:val="20"/>
          <w:lang w:val="es-ES"/>
        </w:rPr>
        <w:t xml:space="preserve"> </w:t>
      </w:r>
      <w:r w:rsidRPr="5344A56F">
        <w:rPr>
          <w:rFonts w:eastAsia="Arial"/>
          <w:sz w:val="20"/>
          <w:szCs w:val="20"/>
          <w:lang w:val="es-ES"/>
        </w:rPr>
        <w:t>l</w:t>
      </w:r>
      <w:r w:rsidR="66CEE7A8" w:rsidRPr="5344A56F">
        <w:rPr>
          <w:rFonts w:eastAsia="Arial"/>
          <w:sz w:val="20"/>
          <w:szCs w:val="20"/>
          <w:lang w:val="es-ES"/>
        </w:rPr>
        <w:t>a</w:t>
      </w:r>
      <w:r w:rsidRPr="5344A56F">
        <w:rPr>
          <w:rFonts w:eastAsia="Arial"/>
          <w:sz w:val="20"/>
          <w:szCs w:val="20"/>
          <w:lang w:val="es-ES"/>
        </w:rPr>
        <w:t xml:space="preserve"> </w:t>
      </w:r>
      <w:r w:rsidR="1EB3B959" w:rsidRPr="5344A56F">
        <w:rPr>
          <w:rFonts w:eastAsia="Arial"/>
          <w:sz w:val="20"/>
          <w:szCs w:val="20"/>
          <w:lang w:eastAsia="es-ES"/>
        </w:rPr>
        <w:t>persona participante</w:t>
      </w:r>
      <w:r w:rsidR="21F69D43" w:rsidRPr="5344A56F">
        <w:rPr>
          <w:rFonts w:eastAsia="Arial"/>
          <w:sz w:val="20"/>
          <w:szCs w:val="20"/>
          <w:lang w:val="es-ES"/>
        </w:rPr>
        <w:t xml:space="preserve"> </w:t>
      </w:r>
      <w:r w:rsidRPr="5344A56F">
        <w:rPr>
          <w:rFonts w:eastAsia="Arial"/>
          <w:sz w:val="20"/>
          <w:szCs w:val="20"/>
          <w:lang w:val="es-ES"/>
        </w:rPr>
        <w:t xml:space="preserve">que se ubique en las instalaciones de la UAM es responsabilidad de la </w:t>
      </w:r>
      <w:r w:rsidR="41E86459" w:rsidRPr="5344A56F">
        <w:rPr>
          <w:rFonts w:eastAsia="Arial"/>
          <w:sz w:val="20"/>
          <w:szCs w:val="20"/>
          <w:lang w:val="es-ES"/>
        </w:rPr>
        <w:t>misma</w:t>
      </w:r>
      <w:r w:rsidRPr="5344A56F">
        <w:rPr>
          <w:rFonts w:eastAsia="Arial"/>
          <w:sz w:val="20"/>
          <w:szCs w:val="20"/>
          <w:lang w:val="es-ES"/>
        </w:rPr>
        <w:t>.</w:t>
      </w:r>
    </w:p>
    <w:p w14:paraId="0EFD500D" w14:textId="2C6DDF2D" w:rsidR="695A1143" w:rsidRPr="00EA00A2" w:rsidRDefault="14BD3156" w:rsidP="6EE2406A">
      <w:pPr>
        <w:pStyle w:val="Default"/>
        <w:numPr>
          <w:ilvl w:val="3"/>
          <w:numId w:val="6"/>
        </w:numPr>
        <w:spacing w:line="276" w:lineRule="auto"/>
        <w:ind w:left="1701" w:hanging="992"/>
        <w:jc w:val="both"/>
        <w:rPr>
          <w:rFonts w:eastAsia="Arial"/>
          <w:sz w:val="20"/>
          <w:szCs w:val="20"/>
        </w:rPr>
      </w:pPr>
      <w:r w:rsidRPr="6EE2406A">
        <w:rPr>
          <w:rFonts w:eastAsia="Arial"/>
          <w:sz w:val="20"/>
          <w:szCs w:val="20"/>
        </w:rPr>
        <w:t>Un</w:t>
      </w:r>
      <w:r w:rsidR="54C266E7" w:rsidRPr="6EE2406A">
        <w:rPr>
          <w:rFonts w:eastAsia="Arial"/>
          <w:sz w:val="20"/>
          <w:szCs w:val="20"/>
        </w:rPr>
        <w:t xml:space="preserve"> mantenimiento preventivo </w:t>
      </w:r>
      <w:r w:rsidR="49923C16" w:rsidRPr="6EE2406A">
        <w:rPr>
          <w:rFonts w:eastAsia="Arial"/>
          <w:sz w:val="20"/>
          <w:szCs w:val="20"/>
        </w:rPr>
        <w:t xml:space="preserve">anual </w:t>
      </w:r>
      <w:r w:rsidR="2BD11B23" w:rsidRPr="6EE2406A">
        <w:rPr>
          <w:rFonts w:eastAsia="Arial"/>
          <w:sz w:val="20"/>
          <w:szCs w:val="20"/>
        </w:rPr>
        <w:t xml:space="preserve">que </w:t>
      </w:r>
      <w:r w:rsidR="54C266E7" w:rsidRPr="6EE2406A">
        <w:rPr>
          <w:rFonts w:eastAsia="Arial"/>
          <w:sz w:val="20"/>
          <w:szCs w:val="20"/>
        </w:rPr>
        <w:t>deberá acordarse con el responsable del Servicio</w:t>
      </w:r>
      <w:r w:rsidR="176DB02A" w:rsidRPr="6EE2406A">
        <w:rPr>
          <w:rFonts w:eastAsia="Arial"/>
          <w:sz w:val="20"/>
          <w:szCs w:val="20"/>
        </w:rPr>
        <w:t xml:space="preserve"> </w:t>
      </w:r>
      <w:r w:rsidR="54C266E7" w:rsidRPr="6EE2406A">
        <w:rPr>
          <w:rFonts w:eastAsia="Arial"/>
          <w:sz w:val="20"/>
          <w:szCs w:val="20"/>
        </w:rPr>
        <w:t>en la Universidad para gestionar los accesos, la fecha de realización y la posible afectación al servicio.</w:t>
      </w:r>
    </w:p>
    <w:p w14:paraId="51024852" w14:textId="2E6C13AB" w:rsidR="10CE11AF" w:rsidRPr="00EA00A2" w:rsidRDefault="47B7A4B7" w:rsidP="6EE2406A">
      <w:pPr>
        <w:pStyle w:val="Default"/>
        <w:numPr>
          <w:ilvl w:val="3"/>
          <w:numId w:val="6"/>
        </w:numPr>
        <w:spacing w:line="276" w:lineRule="auto"/>
        <w:ind w:left="1701" w:hanging="992"/>
        <w:jc w:val="both"/>
        <w:rPr>
          <w:rFonts w:eastAsia="Arial"/>
          <w:sz w:val="20"/>
          <w:szCs w:val="20"/>
          <w:lang w:val="es-ES"/>
        </w:rPr>
      </w:pPr>
      <w:r w:rsidRPr="5344A56F">
        <w:rPr>
          <w:rFonts w:eastAsia="Arial"/>
          <w:sz w:val="20"/>
          <w:szCs w:val="20"/>
          <w:lang w:val="es-ES"/>
        </w:rPr>
        <w:t xml:space="preserve">Las visitas por parte de personal de la </w:t>
      </w:r>
      <w:r w:rsidR="7078F7B8" w:rsidRPr="5344A56F">
        <w:rPr>
          <w:rFonts w:eastAsia="Arial"/>
          <w:sz w:val="20"/>
          <w:szCs w:val="20"/>
          <w:lang w:eastAsia="es-ES"/>
        </w:rPr>
        <w:t>persona participante</w:t>
      </w:r>
      <w:r w:rsidR="6BDB130F" w:rsidRPr="5344A56F">
        <w:rPr>
          <w:rFonts w:eastAsia="Arial"/>
          <w:sz w:val="20"/>
          <w:szCs w:val="20"/>
          <w:lang w:val="es-ES"/>
        </w:rPr>
        <w:t xml:space="preserve"> </w:t>
      </w:r>
      <w:r w:rsidRPr="5344A56F">
        <w:rPr>
          <w:rFonts w:eastAsia="Arial"/>
          <w:sz w:val="20"/>
          <w:szCs w:val="20"/>
          <w:lang w:val="es-ES"/>
        </w:rPr>
        <w:t xml:space="preserve">deben ser programadas al menos con </w:t>
      </w:r>
      <w:r w:rsidR="209BC840" w:rsidRPr="5344A56F">
        <w:rPr>
          <w:rFonts w:eastAsia="Arial"/>
          <w:sz w:val="20"/>
          <w:szCs w:val="20"/>
          <w:lang w:val="es-ES"/>
        </w:rPr>
        <w:t>48</w:t>
      </w:r>
      <w:r w:rsidRPr="5344A56F">
        <w:rPr>
          <w:rFonts w:eastAsia="Arial"/>
          <w:sz w:val="20"/>
          <w:szCs w:val="20"/>
          <w:lang w:val="es-ES"/>
        </w:rPr>
        <w:t xml:space="preserve"> horas de anticipación, indicando las actividades a realizar y el personal que asistirá; el responsable del servicio en la Universidad debe confirmar la visita mediante un correo electrónico.</w:t>
      </w:r>
    </w:p>
    <w:p w14:paraId="5A68E69E" w14:textId="2696B1C2" w:rsidR="10CE11AF" w:rsidRPr="00EA00A2" w:rsidRDefault="47B7A4B7" w:rsidP="6EE2406A">
      <w:pPr>
        <w:pStyle w:val="Default"/>
        <w:numPr>
          <w:ilvl w:val="3"/>
          <w:numId w:val="6"/>
        </w:numPr>
        <w:spacing w:line="276" w:lineRule="auto"/>
        <w:ind w:left="1701" w:hanging="992"/>
        <w:jc w:val="both"/>
        <w:rPr>
          <w:rFonts w:eastAsia="Arial"/>
          <w:sz w:val="20"/>
          <w:szCs w:val="20"/>
        </w:rPr>
      </w:pPr>
      <w:r w:rsidRPr="5344A56F">
        <w:rPr>
          <w:rFonts w:eastAsia="Arial"/>
          <w:sz w:val="20"/>
          <w:szCs w:val="20"/>
        </w:rPr>
        <w:t xml:space="preserve">El personal de la </w:t>
      </w:r>
      <w:r w:rsidR="1CFA8220" w:rsidRPr="5344A56F">
        <w:rPr>
          <w:rFonts w:eastAsia="Arial"/>
          <w:sz w:val="20"/>
          <w:szCs w:val="20"/>
          <w:lang w:eastAsia="es-ES"/>
        </w:rPr>
        <w:t>persona participante</w:t>
      </w:r>
      <w:r w:rsidR="1698E5F7" w:rsidRPr="5344A56F">
        <w:rPr>
          <w:rFonts w:eastAsia="Arial"/>
          <w:sz w:val="20"/>
          <w:szCs w:val="20"/>
        </w:rPr>
        <w:t xml:space="preserve"> </w:t>
      </w:r>
      <w:r w:rsidRPr="5344A56F">
        <w:rPr>
          <w:rFonts w:eastAsia="Arial"/>
          <w:sz w:val="20"/>
          <w:szCs w:val="20"/>
        </w:rPr>
        <w:t>que deba ingresar a las instalaciones de la UAM deberá cumplir con las medidas de ingreso y de seguridad aplicables.</w:t>
      </w:r>
    </w:p>
    <w:p w14:paraId="02004D0B" w14:textId="0194BEFD" w:rsidR="00F225E2" w:rsidRPr="00EA00A2" w:rsidRDefault="2A93D64A" w:rsidP="6EE2406A">
      <w:pPr>
        <w:pStyle w:val="Default"/>
        <w:numPr>
          <w:ilvl w:val="3"/>
          <w:numId w:val="6"/>
        </w:numPr>
        <w:spacing w:line="276" w:lineRule="auto"/>
        <w:ind w:left="1701" w:hanging="992"/>
        <w:jc w:val="both"/>
        <w:rPr>
          <w:rFonts w:eastAsia="Arial"/>
          <w:sz w:val="20"/>
          <w:szCs w:val="20"/>
          <w:lang w:val="es-ES"/>
        </w:rPr>
      </w:pPr>
      <w:r w:rsidRPr="6EE2406A">
        <w:rPr>
          <w:rFonts w:eastAsia="Arial"/>
          <w:sz w:val="20"/>
          <w:szCs w:val="20"/>
          <w:lang w:val="es-ES"/>
        </w:rPr>
        <w:t>Los mantenimientos correctivos que sean necesarios para el correcto funcionamiento de los servicios</w:t>
      </w:r>
      <w:r w:rsidR="03F19F29" w:rsidRPr="6EE2406A">
        <w:rPr>
          <w:rFonts w:eastAsia="Arial"/>
          <w:sz w:val="20"/>
          <w:szCs w:val="20"/>
          <w:lang w:val="es-ES"/>
        </w:rPr>
        <w:t xml:space="preserve"> </w:t>
      </w:r>
      <w:r w:rsidR="25838713" w:rsidRPr="6EE2406A">
        <w:rPr>
          <w:rFonts w:eastAsia="Arial"/>
          <w:sz w:val="20"/>
          <w:szCs w:val="20"/>
          <w:lang w:val="es-ES"/>
        </w:rPr>
        <w:t xml:space="preserve">serán </w:t>
      </w:r>
      <w:r w:rsidR="586FAFEC" w:rsidRPr="6EE2406A">
        <w:rPr>
          <w:rFonts w:eastAsia="Arial"/>
          <w:sz w:val="20"/>
          <w:szCs w:val="20"/>
          <w:lang w:val="es-ES"/>
        </w:rPr>
        <w:t>sin cargo adicional para la Universidad.</w:t>
      </w:r>
    </w:p>
    <w:p w14:paraId="5C6E266C" w14:textId="2E3CA218" w:rsidR="04339660" w:rsidRPr="00EA00A2" w:rsidRDefault="586FAFEC" w:rsidP="6EE2406A">
      <w:pPr>
        <w:pStyle w:val="Default"/>
        <w:numPr>
          <w:ilvl w:val="3"/>
          <w:numId w:val="6"/>
        </w:numPr>
        <w:spacing w:line="276" w:lineRule="auto"/>
        <w:ind w:left="1701" w:hanging="992"/>
        <w:jc w:val="both"/>
        <w:rPr>
          <w:rFonts w:eastAsia="Arial"/>
          <w:color w:val="000000" w:themeColor="text1"/>
          <w:sz w:val="20"/>
          <w:szCs w:val="20"/>
        </w:rPr>
      </w:pPr>
      <w:r w:rsidRPr="6EE2406A">
        <w:rPr>
          <w:rFonts w:eastAsia="Arial"/>
          <w:sz w:val="20"/>
          <w:szCs w:val="20"/>
        </w:rPr>
        <w:t xml:space="preserve">Los ingresos a las instalaciones </w:t>
      </w:r>
      <w:r w:rsidR="2A93D64A" w:rsidRPr="6EE2406A">
        <w:rPr>
          <w:rFonts w:eastAsia="Arial"/>
          <w:sz w:val="20"/>
          <w:szCs w:val="20"/>
        </w:rPr>
        <w:t>se acordarán con el responsable técnico del servicio en la U</w:t>
      </w:r>
      <w:r w:rsidRPr="6EE2406A">
        <w:rPr>
          <w:rFonts w:eastAsia="Arial"/>
          <w:sz w:val="20"/>
          <w:szCs w:val="20"/>
        </w:rPr>
        <w:t>nidad Universitaria o Administrativa que corresponda</w:t>
      </w:r>
      <w:r w:rsidR="2A93D64A" w:rsidRPr="6EE2406A">
        <w:rPr>
          <w:rFonts w:eastAsia="Arial"/>
          <w:sz w:val="20"/>
          <w:szCs w:val="20"/>
        </w:rPr>
        <w:t>.</w:t>
      </w:r>
    </w:p>
    <w:p w14:paraId="52772B85" w14:textId="77777777" w:rsidR="00F225E2" w:rsidRPr="00EA00A2" w:rsidRDefault="00F225E2" w:rsidP="6EE2406A">
      <w:pPr>
        <w:pStyle w:val="Sinespaciado"/>
        <w:ind w:left="1788"/>
        <w:jc w:val="both"/>
        <w:rPr>
          <w:rFonts w:eastAsia="Arial" w:cs="Arial"/>
          <w:color w:val="000000" w:themeColor="text1"/>
          <w:sz w:val="20"/>
        </w:rPr>
      </w:pPr>
    </w:p>
    <w:p w14:paraId="3261C7BF" w14:textId="52B4DC50" w:rsidR="35ABC540" w:rsidRPr="00EA00A2" w:rsidRDefault="5394D121" w:rsidP="6EE2406A">
      <w:pPr>
        <w:pStyle w:val="Default"/>
        <w:numPr>
          <w:ilvl w:val="2"/>
          <w:numId w:val="6"/>
        </w:numPr>
        <w:spacing w:line="276" w:lineRule="auto"/>
        <w:ind w:left="142"/>
        <w:jc w:val="both"/>
        <w:rPr>
          <w:rFonts w:eastAsia="Arial"/>
          <w:b/>
          <w:bCs/>
          <w:i/>
          <w:iCs/>
          <w:sz w:val="20"/>
          <w:szCs w:val="20"/>
          <w:lang w:eastAsia="es-ES"/>
        </w:rPr>
      </w:pPr>
      <w:r w:rsidRPr="6EE2406A">
        <w:rPr>
          <w:rFonts w:eastAsia="Arial"/>
          <w:b/>
          <w:bCs/>
          <w:i/>
          <w:iCs/>
          <w:sz w:val="20"/>
          <w:szCs w:val="20"/>
          <w:lang w:eastAsia="es-ES"/>
        </w:rPr>
        <w:t>Entregables</w:t>
      </w:r>
      <w:r w:rsidR="4DF77B5F" w:rsidRPr="6EE2406A">
        <w:rPr>
          <w:rFonts w:eastAsia="Arial"/>
          <w:b/>
          <w:bCs/>
          <w:i/>
          <w:iCs/>
          <w:sz w:val="20"/>
          <w:szCs w:val="20"/>
          <w:lang w:eastAsia="es-ES"/>
        </w:rPr>
        <w:t>.</w:t>
      </w:r>
    </w:p>
    <w:p w14:paraId="133DAC81" w14:textId="72423046" w:rsidR="744131FA" w:rsidRPr="00EA00A2" w:rsidRDefault="6A6AC0A4" w:rsidP="5344A56F">
      <w:pPr>
        <w:jc w:val="both"/>
        <w:rPr>
          <w:rFonts w:ascii="Arial" w:eastAsia="Arial" w:hAnsi="Arial" w:cs="Arial"/>
          <w:color w:val="000000" w:themeColor="text1"/>
          <w:lang w:val="es-MX" w:eastAsia="es-MX"/>
        </w:rPr>
      </w:pPr>
      <w:r w:rsidRPr="5344A56F">
        <w:rPr>
          <w:rFonts w:ascii="Arial" w:eastAsia="Arial" w:hAnsi="Arial" w:cs="Arial"/>
          <w:color w:val="000000" w:themeColor="text1"/>
          <w:lang w:val="es-MX" w:eastAsia="es-MX"/>
        </w:rPr>
        <w:t>S</w:t>
      </w:r>
      <w:r w:rsidR="1589A7B6" w:rsidRPr="5344A56F">
        <w:rPr>
          <w:rFonts w:ascii="Arial" w:eastAsia="Arial" w:hAnsi="Arial" w:cs="Arial"/>
          <w:color w:val="000000" w:themeColor="text1"/>
          <w:lang w:val="es-MX" w:eastAsia="es-MX"/>
        </w:rPr>
        <w:t xml:space="preserve">e hace del conocimiento a las </w:t>
      </w:r>
      <w:r w:rsidR="3DECEE7A" w:rsidRPr="5344A56F">
        <w:rPr>
          <w:rFonts w:ascii="Arial" w:eastAsia="Arial" w:hAnsi="Arial" w:cs="Arial"/>
          <w:lang w:eastAsia="es-ES"/>
        </w:rPr>
        <w:t>persona</w:t>
      </w:r>
      <w:r w:rsidR="4CAA4B0E" w:rsidRPr="5344A56F">
        <w:rPr>
          <w:rFonts w:ascii="Arial" w:eastAsia="Arial" w:hAnsi="Arial" w:cs="Arial"/>
          <w:lang w:eastAsia="es-ES"/>
        </w:rPr>
        <w:t>s</w:t>
      </w:r>
      <w:r w:rsidR="3DECEE7A" w:rsidRPr="5344A56F">
        <w:rPr>
          <w:rFonts w:ascii="Arial" w:eastAsia="Arial" w:hAnsi="Arial" w:cs="Arial"/>
          <w:lang w:eastAsia="es-ES"/>
        </w:rPr>
        <w:t xml:space="preserve"> participante</w:t>
      </w:r>
      <w:r w:rsidR="348AE032" w:rsidRPr="5344A56F">
        <w:rPr>
          <w:rFonts w:ascii="Arial" w:eastAsia="Arial" w:hAnsi="Arial" w:cs="Arial"/>
          <w:lang w:eastAsia="es-ES"/>
        </w:rPr>
        <w:t>s</w:t>
      </w:r>
      <w:r w:rsidR="1589A7B6" w:rsidRPr="5344A56F">
        <w:rPr>
          <w:rFonts w:ascii="Arial" w:eastAsia="Arial" w:hAnsi="Arial" w:cs="Arial"/>
          <w:color w:val="000000" w:themeColor="text1"/>
          <w:lang w:val="es-MX" w:eastAsia="es-MX"/>
        </w:rPr>
        <w:t xml:space="preserve"> </w:t>
      </w:r>
      <w:r w:rsidR="3016ABF8" w:rsidRPr="5344A56F">
        <w:rPr>
          <w:rFonts w:ascii="Arial" w:eastAsia="Arial" w:hAnsi="Arial" w:cs="Arial"/>
          <w:color w:val="000000" w:themeColor="text1"/>
          <w:lang w:val="es-MX" w:eastAsia="es-MX"/>
        </w:rPr>
        <w:t xml:space="preserve">que, </w:t>
      </w:r>
      <w:r w:rsidR="51E8366A" w:rsidRPr="5344A56F">
        <w:rPr>
          <w:rFonts w:ascii="Arial" w:eastAsia="Arial" w:hAnsi="Arial" w:cs="Arial"/>
          <w:color w:val="000000" w:themeColor="text1"/>
          <w:lang w:val="es-MX" w:eastAsia="es-MX"/>
        </w:rPr>
        <w:t>con relación a</w:t>
      </w:r>
      <w:r w:rsidR="3016ABF8" w:rsidRPr="5344A56F">
        <w:rPr>
          <w:rFonts w:ascii="Arial" w:eastAsia="Arial" w:hAnsi="Arial" w:cs="Arial"/>
          <w:color w:val="000000" w:themeColor="text1"/>
          <w:lang w:val="es-MX" w:eastAsia="es-MX"/>
        </w:rPr>
        <w:t xml:space="preserve"> los entregables,</w:t>
      </w:r>
      <w:r w:rsidR="0D20FCF9" w:rsidRPr="5344A56F">
        <w:rPr>
          <w:rFonts w:ascii="Arial" w:eastAsia="Arial" w:hAnsi="Arial" w:cs="Arial"/>
          <w:color w:val="000000" w:themeColor="text1"/>
          <w:lang w:val="es-MX" w:eastAsia="es-MX"/>
        </w:rPr>
        <w:t xml:space="preserve"> </w:t>
      </w:r>
      <w:r w:rsidR="5C3DFCD3" w:rsidRPr="5344A56F">
        <w:rPr>
          <w:rFonts w:ascii="Arial" w:eastAsia="Arial" w:hAnsi="Arial" w:cs="Arial"/>
          <w:color w:val="000000" w:themeColor="text1"/>
          <w:lang w:val="es-MX" w:eastAsia="es-MX"/>
        </w:rPr>
        <w:t xml:space="preserve">deberán considerar los </w:t>
      </w:r>
      <w:r w:rsidR="1589A7B6" w:rsidRPr="5344A56F">
        <w:rPr>
          <w:rFonts w:ascii="Arial" w:eastAsia="Arial" w:hAnsi="Arial" w:cs="Arial"/>
          <w:color w:val="000000" w:themeColor="text1"/>
          <w:lang w:val="es-MX" w:eastAsia="es-MX"/>
        </w:rPr>
        <w:t>siguiente</w:t>
      </w:r>
      <w:r w:rsidR="2BBB4686" w:rsidRPr="5344A56F">
        <w:rPr>
          <w:rFonts w:ascii="Arial" w:eastAsia="Arial" w:hAnsi="Arial" w:cs="Arial"/>
          <w:color w:val="000000" w:themeColor="text1"/>
          <w:lang w:val="es-MX" w:eastAsia="es-MX"/>
        </w:rPr>
        <w:t>s requerimientos</w:t>
      </w:r>
      <w:r w:rsidR="1589A7B6" w:rsidRPr="5344A56F">
        <w:rPr>
          <w:rFonts w:ascii="Arial" w:eastAsia="Arial" w:hAnsi="Arial" w:cs="Arial"/>
          <w:color w:val="000000" w:themeColor="text1"/>
          <w:lang w:val="es-MX" w:eastAsia="es-MX"/>
        </w:rPr>
        <w:t>:</w:t>
      </w:r>
    </w:p>
    <w:p w14:paraId="1E2AB1ED" w14:textId="7320572D" w:rsidR="080A5054" w:rsidRPr="00EA00A2" w:rsidRDefault="626749B8" w:rsidP="6EE2406A">
      <w:pPr>
        <w:pStyle w:val="Default"/>
        <w:numPr>
          <w:ilvl w:val="3"/>
          <w:numId w:val="6"/>
        </w:numPr>
        <w:spacing w:line="276" w:lineRule="auto"/>
        <w:ind w:left="1701" w:hanging="992"/>
        <w:jc w:val="both"/>
        <w:rPr>
          <w:rFonts w:eastAsia="Arial"/>
          <w:sz w:val="20"/>
          <w:szCs w:val="20"/>
        </w:rPr>
      </w:pPr>
      <w:r w:rsidRPr="6EE2406A">
        <w:rPr>
          <w:rFonts w:eastAsia="Arial"/>
          <w:sz w:val="20"/>
          <w:szCs w:val="20"/>
        </w:rPr>
        <w:t xml:space="preserve">Entrega de </w:t>
      </w:r>
      <w:r w:rsidR="3D5F4575" w:rsidRPr="6EE2406A">
        <w:rPr>
          <w:rFonts w:eastAsia="Arial"/>
          <w:sz w:val="20"/>
          <w:szCs w:val="20"/>
        </w:rPr>
        <w:t>la m</w:t>
      </w:r>
      <w:r w:rsidR="5394D121" w:rsidRPr="6EE2406A">
        <w:rPr>
          <w:rFonts w:eastAsia="Arial"/>
          <w:sz w:val="20"/>
          <w:szCs w:val="20"/>
        </w:rPr>
        <w:t xml:space="preserve">emoria técnica por </w:t>
      </w:r>
      <w:r w:rsidR="2DD726CD" w:rsidRPr="6EE2406A">
        <w:rPr>
          <w:rFonts w:eastAsia="Arial"/>
          <w:sz w:val="20"/>
          <w:szCs w:val="20"/>
        </w:rPr>
        <w:t>U</w:t>
      </w:r>
      <w:r w:rsidR="5394D121" w:rsidRPr="6EE2406A">
        <w:rPr>
          <w:rFonts w:eastAsia="Arial"/>
          <w:sz w:val="20"/>
          <w:szCs w:val="20"/>
        </w:rPr>
        <w:t>nidad</w:t>
      </w:r>
      <w:r w:rsidR="4CDD5CBC" w:rsidRPr="6EE2406A">
        <w:rPr>
          <w:rFonts w:eastAsia="Arial"/>
          <w:sz w:val="20"/>
          <w:szCs w:val="20"/>
        </w:rPr>
        <w:t xml:space="preserve">, en el primer mes de servicio y con actualizaciones anuales, </w:t>
      </w:r>
      <w:r w:rsidR="21A83CA4" w:rsidRPr="6EE2406A">
        <w:rPr>
          <w:rFonts w:eastAsia="Arial"/>
          <w:sz w:val="20"/>
          <w:szCs w:val="20"/>
        </w:rPr>
        <w:t xml:space="preserve">que </w:t>
      </w:r>
      <w:r w:rsidR="5394D121" w:rsidRPr="6EE2406A">
        <w:rPr>
          <w:rFonts w:eastAsia="Arial"/>
          <w:sz w:val="20"/>
          <w:szCs w:val="20"/>
        </w:rPr>
        <w:t>detall</w:t>
      </w:r>
      <w:r w:rsidR="2411C0D8" w:rsidRPr="6EE2406A">
        <w:rPr>
          <w:rFonts w:eastAsia="Arial"/>
          <w:sz w:val="20"/>
          <w:szCs w:val="20"/>
        </w:rPr>
        <w:t>e</w:t>
      </w:r>
      <w:r w:rsidR="217B3F0B" w:rsidRPr="6EE2406A">
        <w:rPr>
          <w:rFonts w:eastAsia="Arial"/>
          <w:sz w:val="20"/>
          <w:szCs w:val="20"/>
        </w:rPr>
        <w:t>:</w:t>
      </w:r>
      <w:r w:rsidR="5394D121" w:rsidRPr="6EE2406A">
        <w:rPr>
          <w:rFonts w:eastAsia="Arial"/>
          <w:sz w:val="20"/>
          <w:szCs w:val="20"/>
        </w:rPr>
        <w:t xml:space="preserve"> </w:t>
      </w:r>
    </w:p>
    <w:p w14:paraId="29E7EDF1" w14:textId="6F753984" w:rsidR="35ABC540" w:rsidRPr="00EA00A2" w:rsidRDefault="5394D121" w:rsidP="6EE2406A">
      <w:pPr>
        <w:pStyle w:val="Default"/>
        <w:numPr>
          <w:ilvl w:val="4"/>
          <w:numId w:val="6"/>
        </w:numPr>
        <w:spacing w:line="276" w:lineRule="auto"/>
        <w:ind w:left="2127" w:hanging="1069"/>
        <w:jc w:val="both"/>
        <w:rPr>
          <w:rFonts w:eastAsia="Arial"/>
          <w:sz w:val="20"/>
          <w:szCs w:val="20"/>
        </w:rPr>
      </w:pPr>
      <w:r w:rsidRPr="6EE2406A">
        <w:rPr>
          <w:rFonts w:eastAsia="Arial"/>
          <w:sz w:val="20"/>
          <w:szCs w:val="20"/>
        </w:rPr>
        <w:lastRenderedPageBreak/>
        <w:t>Troncales SIP</w:t>
      </w:r>
      <w:r w:rsidR="781B2BFA" w:rsidRPr="6EE2406A">
        <w:rPr>
          <w:rFonts w:eastAsia="Arial"/>
          <w:sz w:val="20"/>
          <w:szCs w:val="20"/>
        </w:rPr>
        <w:t xml:space="preserve"> (identificadores, </w:t>
      </w:r>
      <w:r w:rsidR="22BE0353" w:rsidRPr="6EE2406A">
        <w:rPr>
          <w:rFonts w:eastAsia="Arial"/>
          <w:sz w:val="20"/>
          <w:szCs w:val="20"/>
        </w:rPr>
        <w:t>diagrama de conexión, trayectoria de última milla</w:t>
      </w:r>
      <w:r w:rsidR="1DB077D3" w:rsidRPr="6EE2406A">
        <w:rPr>
          <w:rFonts w:eastAsia="Arial"/>
          <w:sz w:val="20"/>
          <w:szCs w:val="20"/>
        </w:rPr>
        <w:t>,</w:t>
      </w:r>
      <w:r w:rsidR="64A28923" w:rsidRPr="6EE2406A">
        <w:rPr>
          <w:rFonts w:eastAsia="Arial"/>
          <w:sz w:val="20"/>
          <w:szCs w:val="20"/>
        </w:rPr>
        <w:t xml:space="preserve"> </w:t>
      </w:r>
      <w:r w:rsidR="1DB077D3" w:rsidRPr="6EE2406A">
        <w:rPr>
          <w:rFonts w:eastAsia="Arial"/>
          <w:sz w:val="20"/>
          <w:szCs w:val="20"/>
        </w:rPr>
        <w:t>marca y modelo de los equipos entregados</w:t>
      </w:r>
      <w:r w:rsidR="56925E35" w:rsidRPr="6EE2406A">
        <w:rPr>
          <w:rFonts w:eastAsia="Arial"/>
          <w:sz w:val="20"/>
          <w:szCs w:val="20"/>
        </w:rPr>
        <w:t>,</w:t>
      </w:r>
      <w:r w:rsidR="1DB077D3" w:rsidRPr="6EE2406A">
        <w:rPr>
          <w:rFonts w:eastAsia="Arial"/>
          <w:sz w:val="20"/>
          <w:szCs w:val="20"/>
        </w:rPr>
        <w:t xml:space="preserve"> </w:t>
      </w:r>
      <w:r w:rsidR="1B24F3A1" w:rsidRPr="6EE2406A">
        <w:rPr>
          <w:rFonts w:eastAsia="Arial"/>
          <w:sz w:val="20"/>
          <w:szCs w:val="20"/>
        </w:rPr>
        <w:t>la</w:t>
      </w:r>
      <w:r w:rsidR="1DB077D3" w:rsidRPr="6EE2406A">
        <w:rPr>
          <w:rFonts w:eastAsia="Arial"/>
          <w:sz w:val="20"/>
          <w:szCs w:val="20"/>
        </w:rPr>
        <w:t xml:space="preserve"> configuración, y </w:t>
      </w:r>
      <w:r w:rsidR="64A28923" w:rsidRPr="6EE2406A">
        <w:rPr>
          <w:rFonts w:eastAsia="Arial"/>
          <w:sz w:val="20"/>
          <w:szCs w:val="20"/>
        </w:rPr>
        <w:t>otros</w:t>
      </w:r>
      <w:r w:rsidR="6B64B1C4" w:rsidRPr="6EE2406A">
        <w:rPr>
          <w:rFonts w:eastAsia="Arial"/>
          <w:sz w:val="20"/>
          <w:szCs w:val="20"/>
        </w:rPr>
        <w:t xml:space="preserve"> datos</w:t>
      </w:r>
      <w:r w:rsidR="64A28923" w:rsidRPr="6EE2406A">
        <w:rPr>
          <w:rFonts w:eastAsia="Arial"/>
          <w:sz w:val="20"/>
          <w:szCs w:val="20"/>
        </w:rPr>
        <w:t xml:space="preserve"> aplicables</w:t>
      </w:r>
      <w:r w:rsidR="781B2BFA" w:rsidRPr="6EE2406A">
        <w:rPr>
          <w:rFonts w:eastAsia="Arial"/>
          <w:sz w:val="20"/>
          <w:szCs w:val="20"/>
        </w:rPr>
        <w:t>)</w:t>
      </w:r>
    </w:p>
    <w:p w14:paraId="67AE71C2" w14:textId="1F067C10" w:rsidR="35ABC540" w:rsidRPr="00EA00A2" w:rsidRDefault="0155D2DD" w:rsidP="6EE2406A">
      <w:pPr>
        <w:pStyle w:val="Default"/>
        <w:numPr>
          <w:ilvl w:val="4"/>
          <w:numId w:val="6"/>
        </w:numPr>
        <w:spacing w:line="276" w:lineRule="auto"/>
        <w:ind w:left="2127" w:hanging="1069"/>
        <w:jc w:val="both"/>
        <w:rPr>
          <w:rFonts w:eastAsia="Arial"/>
          <w:sz w:val="20"/>
          <w:szCs w:val="20"/>
        </w:rPr>
      </w:pPr>
      <w:r w:rsidRPr="38B91C4A">
        <w:rPr>
          <w:rFonts w:eastAsia="Arial"/>
          <w:sz w:val="20"/>
          <w:szCs w:val="20"/>
        </w:rPr>
        <w:t>Matriz de pruebas de funcionamiento de los servicios.</w:t>
      </w:r>
    </w:p>
    <w:p w14:paraId="20078A98" w14:textId="20044957" w:rsidR="35ABC540" w:rsidRPr="00EA00A2" w:rsidRDefault="5394D121" w:rsidP="6EE2406A">
      <w:pPr>
        <w:pStyle w:val="Default"/>
        <w:numPr>
          <w:ilvl w:val="3"/>
          <w:numId w:val="6"/>
        </w:numPr>
        <w:spacing w:line="276" w:lineRule="auto"/>
        <w:ind w:left="1701" w:hanging="992"/>
        <w:jc w:val="both"/>
        <w:rPr>
          <w:rFonts w:eastAsia="Arial"/>
          <w:sz w:val="20"/>
          <w:szCs w:val="20"/>
        </w:rPr>
      </w:pPr>
      <w:r w:rsidRPr="6EE2406A">
        <w:rPr>
          <w:rFonts w:eastAsia="Arial"/>
          <w:sz w:val="20"/>
          <w:szCs w:val="20"/>
        </w:rPr>
        <w:t xml:space="preserve">Informe mensual </w:t>
      </w:r>
      <w:r w:rsidR="31E4C9E3" w:rsidRPr="6EE2406A">
        <w:rPr>
          <w:rFonts w:eastAsia="Arial"/>
          <w:sz w:val="20"/>
          <w:szCs w:val="20"/>
        </w:rPr>
        <w:t xml:space="preserve">por </w:t>
      </w:r>
      <w:r w:rsidR="2DD726CD" w:rsidRPr="6EE2406A">
        <w:rPr>
          <w:rFonts w:eastAsia="Arial"/>
          <w:sz w:val="20"/>
          <w:szCs w:val="20"/>
        </w:rPr>
        <w:t>U</w:t>
      </w:r>
      <w:r w:rsidR="31E4C9E3" w:rsidRPr="6EE2406A">
        <w:rPr>
          <w:rFonts w:eastAsia="Arial"/>
          <w:sz w:val="20"/>
          <w:szCs w:val="20"/>
        </w:rPr>
        <w:t xml:space="preserve">nidad </w:t>
      </w:r>
      <w:r w:rsidRPr="6EE2406A">
        <w:rPr>
          <w:rFonts w:eastAsia="Arial"/>
          <w:sz w:val="20"/>
          <w:szCs w:val="20"/>
        </w:rPr>
        <w:t xml:space="preserve">de solicitudes e incidentes con su </w:t>
      </w:r>
      <w:r w:rsidR="200134CE" w:rsidRPr="6EE2406A">
        <w:rPr>
          <w:rFonts w:eastAsia="Arial"/>
          <w:sz w:val="20"/>
          <w:szCs w:val="20"/>
        </w:rPr>
        <w:t xml:space="preserve">respectivo </w:t>
      </w:r>
      <w:r w:rsidRPr="6EE2406A">
        <w:rPr>
          <w:rFonts w:eastAsia="Arial"/>
          <w:sz w:val="20"/>
          <w:szCs w:val="20"/>
        </w:rPr>
        <w:t>estatus, en los primeros</w:t>
      </w:r>
      <w:r w:rsidR="2DD726CD" w:rsidRPr="6EE2406A">
        <w:rPr>
          <w:rFonts w:eastAsia="Arial"/>
          <w:sz w:val="20"/>
          <w:szCs w:val="20"/>
        </w:rPr>
        <w:t xml:space="preserve"> cinco</w:t>
      </w:r>
      <w:r w:rsidRPr="6EE2406A">
        <w:rPr>
          <w:rFonts w:eastAsia="Arial"/>
          <w:sz w:val="20"/>
          <w:szCs w:val="20"/>
        </w:rPr>
        <w:t xml:space="preserve"> días hábiles del mes siguiente.</w:t>
      </w:r>
    </w:p>
    <w:p w14:paraId="0B2B8A92" w14:textId="77777777" w:rsidR="066F6CF6" w:rsidRPr="00EA00A2" w:rsidRDefault="066F6CF6" w:rsidP="6EE2406A">
      <w:pPr>
        <w:jc w:val="both"/>
        <w:rPr>
          <w:rFonts w:ascii="Arial" w:eastAsia="Arial" w:hAnsi="Arial" w:cs="Arial"/>
          <w:color w:val="000000" w:themeColor="text1"/>
          <w:lang w:val="es-MX" w:eastAsia="es-MX"/>
        </w:rPr>
      </w:pPr>
    </w:p>
    <w:p w14:paraId="7C7376DD" w14:textId="13A8D513" w:rsidR="34B4C528" w:rsidRPr="00EA00A2" w:rsidRDefault="0EDA3FEA" w:rsidP="6EE2406A">
      <w:pPr>
        <w:pStyle w:val="Default"/>
        <w:numPr>
          <w:ilvl w:val="2"/>
          <w:numId w:val="6"/>
        </w:numPr>
        <w:spacing w:line="276" w:lineRule="auto"/>
        <w:ind w:left="142"/>
        <w:jc w:val="both"/>
        <w:rPr>
          <w:rFonts w:eastAsia="Arial"/>
          <w:b/>
          <w:bCs/>
          <w:i/>
          <w:iCs/>
          <w:color w:val="000000" w:themeColor="text1"/>
          <w:sz w:val="20"/>
          <w:szCs w:val="20"/>
        </w:rPr>
      </w:pPr>
      <w:r w:rsidRPr="6EE2406A">
        <w:rPr>
          <w:rFonts w:eastAsia="Arial"/>
          <w:b/>
          <w:bCs/>
          <w:i/>
          <w:iCs/>
          <w:color w:val="000000" w:themeColor="text1"/>
          <w:sz w:val="20"/>
          <w:szCs w:val="20"/>
        </w:rPr>
        <w:t>Facturación</w:t>
      </w:r>
    </w:p>
    <w:p w14:paraId="7D9EB76E" w14:textId="11735A56" w:rsidR="70EF2BD6" w:rsidRPr="00EA00A2" w:rsidRDefault="04D5689F" w:rsidP="6EE2406A">
      <w:pPr>
        <w:jc w:val="both"/>
        <w:rPr>
          <w:rFonts w:ascii="Arial" w:eastAsia="Arial" w:hAnsi="Arial" w:cs="Arial"/>
          <w:color w:val="000000" w:themeColor="text1"/>
          <w:lang w:val="es-MX" w:eastAsia="es-MX"/>
        </w:rPr>
      </w:pPr>
      <w:r w:rsidRPr="6691AD18">
        <w:rPr>
          <w:rFonts w:ascii="Arial" w:eastAsia="Arial" w:hAnsi="Arial" w:cs="Arial"/>
          <w:color w:val="000000" w:themeColor="text1"/>
          <w:lang w:val="es-MX" w:eastAsia="es-MX"/>
        </w:rPr>
        <w:t xml:space="preserve">Se hace del conocimiento </w:t>
      </w:r>
      <w:r w:rsidR="2DD726CD" w:rsidRPr="6691AD18">
        <w:rPr>
          <w:rFonts w:ascii="Arial" w:eastAsia="Arial" w:hAnsi="Arial" w:cs="Arial"/>
          <w:color w:val="000000" w:themeColor="text1"/>
          <w:lang w:val="es-MX" w:eastAsia="es-MX"/>
        </w:rPr>
        <w:t>de</w:t>
      </w:r>
      <w:r w:rsidRPr="6691AD18">
        <w:rPr>
          <w:rFonts w:ascii="Arial" w:eastAsia="Arial" w:hAnsi="Arial" w:cs="Arial"/>
          <w:color w:val="000000" w:themeColor="text1"/>
          <w:lang w:val="es-MX" w:eastAsia="es-MX"/>
        </w:rPr>
        <w:t xml:space="preserve"> las </w:t>
      </w:r>
      <w:r w:rsidR="34D8E27D" w:rsidRPr="6691AD18">
        <w:rPr>
          <w:rFonts w:ascii="Arial" w:eastAsia="Arial" w:hAnsi="Arial" w:cs="Arial"/>
          <w:color w:val="000000" w:themeColor="text1"/>
          <w:lang w:val="es-MX" w:eastAsia="es-MX"/>
        </w:rPr>
        <w:t>personas participantes</w:t>
      </w:r>
      <w:r w:rsidRPr="6691AD18">
        <w:rPr>
          <w:rFonts w:ascii="Arial" w:eastAsia="Arial" w:hAnsi="Arial" w:cs="Arial"/>
          <w:color w:val="000000" w:themeColor="text1"/>
          <w:lang w:val="es-MX" w:eastAsia="es-MX"/>
        </w:rPr>
        <w:t xml:space="preserve"> de servicios que, </w:t>
      </w:r>
      <w:r w:rsidR="48714915" w:rsidRPr="6691AD18">
        <w:rPr>
          <w:rFonts w:ascii="Arial" w:eastAsia="Arial" w:hAnsi="Arial" w:cs="Arial"/>
          <w:color w:val="000000" w:themeColor="text1"/>
          <w:lang w:val="es-MX" w:eastAsia="es-MX"/>
        </w:rPr>
        <w:t>con relación a</w:t>
      </w:r>
      <w:r w:rsidRPr="6691AD18">
        <w:rPr>
          <w:rFonts w:ascii="Arial" w:eastAsia="Arial" w:hAnsi="Arial" w:cs="Arial"/>
          <w:color w:val="000000" w:themeColor="text1"/>
          <w:lang w:val="es-MX" w:eastAsia="es-MX"/>
        </w:rPr>
        <w:t xml:space="preserve"> la facturación, deberán considerar los siguientes requerimientos:</w:t>
      </w:r>
    </w:p>
    <w:p w14:paraId="2A3B0058" w14:textId="602CEF8F" w:rsidR="34B4C528" w:rsidRPr="00EA00A2" w:rsidRDefault="4062F885" w:rsidP="6EE2406A">
      <w:pPr>
        <w:pStyle w:val="Default"/>
        <w:numPr>
          <w:ilvl w:val="3"/>
          <w:numId w:val="6"/>
        </w:numPr>
        <w:spacing w:line="276" w:lineRule="auto"/>
        <w:ind w:left="1701" w:hanging="992"/>
        <w:jc w:val="both"/>
        <w:rPr>
          <w:rFonts w:eastAsia="Arial"/>
          <w:sz w:val="20"/>
          <w:szCs w:val="20"/>
        </w:rPr>
      </w:pPr>
      <w:r w:rsidRPr="6EE2406A">
        <w:rPr>
          <w:rFonts w:eastAsia="Arial"/>
          <w:sz w:val="20"/>
          <w:szCs w:val="20"/>
        </w:rPr>
        <w:t>Se requiere facturación independiente de trocales SIP con pago a mes vencido.</w:t>
      </w:r>
    </w:p>
    <w:p w14:paraId="68479747" w14:textId="52ACB71A" w:rsidR="34B4C528" w:rsidRPr="00EA00A2" w:rsidRDefault="19689AE9" w:rsidP="6EE2406A">
      <w:pPr>
        <w:pStyle w:val="Default"/>
        <w:numPr>
          <w:ilvl w:val="3"/>
          <w:numId w:val="6"/>
        </w:numPr>
        <w:spacing w:line="276" w:lineRule="auto"/>
        <w:ind w:left="1701" w:hanging="992"/>
        <w:jc w:val="both"/>
        <w:rPr>
          <w:rFonts w:eastAsia="Arial"/>
          <w:sz w:val="20"/>
          <w:szCs w:val="20"/>
        </w:rPr>
      </w:pPr>
      <w:r w:rsidRPr="6EE2406A">
        <w:rPr>
          <w:rFonts w:eastAsia="Arial"/>
          <w:sz w:val="20"/>
          <w:szCs w:val="20"/>
        </w:rPr>
        <w:t>S</w:t>
      </w:r>
      <w:r w:rsidR="0EDA3FEA" w:rsidRPr="6EE2406A">
        <w:rPr>
          <w:rFonts w:eastAsia="Arial"/>
          <w:sz w:val="20"/>
          <w:szCs w:val="20"/>
        </w:rPr>
        <w:t xml:space="preserve">istema de facturación </w:t>
      </w:r>
      <w:r w:rsidR="0BE25C3D" w:rsidRPr="6EE2406A">
        <w:rPr>
          <w:rFonts w:eastAsia="Arial"/>
          <w:sz w:val="20"/>
          <w:szCs w:val="20"/>
        </w:rPr>
        <w:t xml:space="preserve">que </w:t>
      </w:r>
      <w:r w:rsidR="0EDA3FEA" w:rsidRPr="6EE2406A">
        <w:rPr>
          <w:rFonts w:eastAsia="Arial"/>
          <w:sz w:val="20"/>
          <w:szCs w:val="20"/>
        </w:rPr>
        <w:t>deberá contar con al menos las siguientes funcionalidades:</w:t>
      </w:r>
    </w:p>
    <w:p w14:paraId="3E198D2E" w14:textId="77777777" w:rsidR="34B4C528" w:rsidRPr="00EA00A2" w:rsidRDefault="4062F885" w:rsidP="6EE2406A">
      <w:pPr>
        <w:pStyle w:val="Default"/>
        <w:numPr>
          <w:ilvl w:val="4"/>
          <w:numId w:val="6"/>
        </w:numPr>
        <w:spacing w:line="276" w:lineRule="auto"/>
        <w:ind w:left="2127" w:hanging="1069"/>
        <w:jc w:val="both"/>
        <w:rPr>
          <w:rFonts w:eastAsia="Arial"/>
          <w:sz w:val="20"/>
          <w:szCs w:val="20"/>
        </w:rPr>
      </w:pPr>
      <w:r w:rsidRPr="6EE2406A">
        <w:rPr>
          <w:rFonts w:eastAsia="Arial"/>
          <w:sz w:val="20"/>
          <w:szCs w:val="20"/>
        </w:rPr>
        <w:t>Acceso web.</w:t>
      </w:r>
    </w:p>
    <w:p w14:paraId="6725BB7A" w14:textId="5EAC15A4" w:rsidR="34B4C528" w:rsidRPr="00EA00A2" w:rsidRDefault="0EDA3FEA" w:rsidP="6EE2406A">
      <w:pPr>
        <w:pStyle w:val="Default"/>
        <w:numPr>
          <w:ilvl w:val="4"/>
          <w:numId w:val="6"/>
        </w:numPr>
        <w:spacing w:line="276" w:lineRule="auto"/>
        <w:ind w:left="2127" w:hanging="1069"/>
        <w:jc w:val="both"/>
        <w:rPr>
          <w:rFonts w:eastAsia="Arial"/>
          <w:sz w:val="20"/>
          <w:szCs w:val="20"/>
        </w:rPr>
      </w:pPr>
      <w:r w:rsidRPr="6EE2406A">
        <w:rPr>
          <w:rFonts w:eastAsia="Arial"/>
          <w:sz w:val="20"/>
          <w:szCs w:val="20"/>
        </w:rPr>
        <w:t xml:space="preserve">Generación de reportes que desglose </w:t>
      </w:r>
      <w:r w:rsidR="288E7351" w:rsidRPr="6EE2406A">
        <w:rPr>
          <w:rFonts w:eastAsia="Arial"/>
          <w:sz w:val="20"/>
          <w:szCs w:val="20"/>
        </w:rPr>
        <w:t>la</w:t>
      </w:r>
      <w:r w:rsidRPr="6EE2406A">
        <w:rPr>
          <w:rFonts w:eastAsia="Arial"/>
          <w:sz w:val="20"/>
          <w:szCs w:val="20"/>
        </w:rPr>
        <w:t xml:space="preserve"> utilización del servicio telefónico (Indicar información que desglosa).</w:t>
      </w:r>
    </w:p>
    <w:p w14:paraId="5ADEDDA6" w14:textId="77777777" w:rsidR="34B4C528" w:rsidRPr="00EA00A2" w:rsidRDefault="4062F885" w:rsidP="6EE2406A">
      <w:pPr>
        <w:pStyle w:val="Default"/>
        <w:numPr>
          <w:ilvl w:val="4"/>
          <w:numId w:val="6"/>
        </w:numPr>
        <w:spacing w:line="276" w:lineRule="auto"/>
        <w:ind w:left="2127" w:hanging="1069"/>
        <w:jc w:val="both"/>
        <w:rPr>
          <w:rFonts w:eastAsia="Arial"/>
          <w:sz w:val="20"/>
          <w:szCs w:val="20"/>
        </w:rPr>
      </w:pPr>
      <w:r w:rsidRPr="6EE2406A">
        <w:rPr>
          <w:rFonts w:eastAsia="Arial"/>
          <w:sz w:val="20"/>
          <w:szCs w:val="20"/>
        </w:rPr>
        <w:t>Creación de centros de costos.</w:t>
      </w:r>
    </w:p>
    <w:p w14:paraId="3A8E6A59" w14:textId="7C7ED9AB" w:rsidR="34B4C528" w:rsidRPr="00EA00A2" w:rsidRDefault="4062F885" w:rsidP="6EE2406A">
      <w:pPr>
        <w:pStyle w:val="Default"/>
        <w:numPr>
          <w:ilvl w:val="4"/>
          <w:numId w:val="6"/>
        </w:numPr>
        <w:spacing w:line="276" w:lineRule="auto"/>
        <w:ind w:left="2127" w:hanging="1069"/>
        <w:jc w:val="both"/>
        <w:rPr>
          <w:rFonts w:eastAsia="Arial"/>
          <w:sz w:val="20"/>
          <w:szCs w:val="20"/>
        </w:rPr>
      </w:pPr>
      <w:r w:rsidRPr="6EE2406A">
        <w:rPr>
          <w:rFonts w:eastAsia="Arial"/>
          <w:sz w:val="20"/>
          <w:szCs w:val="20"/>
        </w:rPr>
        <w:t xml:space="preserve">Histórico de al menos </w:t>
      </w:r>
      <w:r w:rsidR="2DD726CD" w:rsidRPr="6EE2406A">
        <w:rPr>
          <w:rFonts w:eastAsia="Arial"/>
          <w:sz w:val="20"/>
          <w:szCs w:val="20"/>
        </w:rPr>
        <w:t>seis</w:t>
      </w:r>
      <w:r w:rsidRPr="6EE2406A">
        <w:rPr>
          <w:rFonts w:eastAsia="Arial"/>
          <w:sz w:val="20"/>
          <w:szCs w:val="20"/>
        </w:rPr>
        <w:t xml:space="preserve"> meses.</w:t>
      </w:r>
    </w:p>
    <w:p w14:paraId="4BCE8680" w14:textId="65D345D8" w:rsidR="34B4C528" w:rsidRPr="00EA00A2" w:rsidRDefault="0EDA3FEA" w:rsidP="6EE2406A">
      <w:pPr>
        <w:pStyle w:val="Default"/>
        <w:numPr>
          <w:ilvl w:val="3"/>
          <w:numId w:val="6"/>
        </w:numPr>
        <w:spacing w:line="276" w:lineRule="auto"/>
        <w:ind w:left="1701" w:hanging="992"/>
        <w:jc w:val="both"/>
        <w:rPr>
          <w:rFonts w:eastAsia="Arial"/>
          <w:sz w:val="20"/>
          <w:szCs w:val="20"/>
        </w:rPr>
      </w:pPr>
      <w:r w:rsidRPr="6EE2406A">
        <w:rPr>
          <w:rFonts w:eastAsia="Arial"/>
          <w:sz w:val="20"/>
          <w:szCs w:val="20"/>
        </w:rPr>
        <w:t>Cualquier desviación en lo establecido en la disponibilidad del servicio, estará sujeta a la aplicación de bonificaciones en la factura del mes del servicio, previa revisión de ambas partes.</w:t>
      </w:r>
    </w:p>
    <w:p w14:paraId="0A3B777C" w14:textId="286D04A5" w:rsidR="066F6CF6" w:rsidRPr="00EA00A2" w:rsidRDefault="066F6CF6" w:rsidP="6EE2406A">
      <w:pPr>
        <w:pStyle w:val="Prrafodelista"/>
        <w:spacing w:after="0" w:line="240" w:lineRule="auto"/>
        <w:ind w:left="0"/>
        <w:jc w:val="both"/>
        <w:rPr>
          <w:rFonts w:ascii="Arial" w:eastAsia="Arial" w:hAnsi="Arial" w:cs="Arial"/>
          <w:sz w:val="20"/>
          <w:szCs w:val="20"/>
        </w:rPr>
      </w:pPr>
    </w:p>
    <w:p w14:paraId="3B1CA163" w14:textId="68EE0584" w:rsidR="00C423D7" w:rsidRPr="00EA00A2" w:rsidRDefault="00C423D7" w:rsidP="6EE2406A">
      <w:pPr>
        <w:pStyle w:val="Prrafodelista"/>
        <w:spacing w:after="0" w:line="240" w:lineRule="auto"/>
        <w:ind w:left="0"/>
        <w:jc w:val="both"/>
        <w:rPr>
          <w:rFonts w:ascii="Arial" w:eastAsia="Arial" w:hAnsi="Arial" w:cs="Arial"/>
          <w:sz w:val="20"/>
          <w:szCs w:val="20"/>
        </w:rPr>
      </w:pPr>
    </w:p>
    <w:p w14:paraId="46B50453" w14:textId="0EF2CF6F" w:rsidR="00016C43" w:rsidRPr="009F6078" w:rsidRDefault="2B9F811F" w:rsidP="2FDC98E7">
      <w:pPr>
        <w:pStyle w:val="Default"/>
        <w:numPr>
          <w:ilvl w:val="1"/>
          <w:numId w:val="6"/>
        </w:numPr>
        <w:spacing w:line="276" w:lineRule="auto"/>
        <w:ind w:left="426" w:hanging="502"/>
        <w:jc w:val="both"/>
        <w:rPr>
          <w:rFonts w:eastAsia="Arial"/>
          <w:b/>
          <w:bCs/>
          <w:color w:val="auto"/>
          <w:sz w:val="22"/>
          <w:szCs w:val="22"/>
        </w:rPr>
      </w:pPr>
      <w:r w:rsidRPr="009F6078">
        <w:rPr>
          <w:rFonts w:eastAsia="Arial"/>
          <w:b/>
          <w:bCs/>
          <w:color w:val="auto"/>
          <w:sz w:val="22"/>
          <w:szCs w:val="22"/>
        </w:rPr>
        <w:t xml:space="preserve"> </w:t>
      </w:r>
      <w:r w:rsidR="3454F600" w:rsidRPr="009F6078">
        <w:rPr>
          <w:rFonts w:eastAsia="Arial"/>
          <w:b/>
          <w:bCs/>
          <w:color w:val="auto"/>
          <w:sz w:val="22"/>
          <w:szCs w:val="22"/>
        </w:rPr>
        <w:t xml:space="preserve">Partida 2. </w:t>
      </w:r>
      <w:r w:rsidR="30590CE5" w:rsidRPr="009F6078">
        <w:rPr>
          <w:rFonts w:eastAsia="Arial"/>
          <w:b/>
          <w:bCs/>
          <w:color w:val="auto"/>
          <w:sz w:val="22"/>
          <w:szCs w:val="22"/>
        </w:rPr>
        <w:t>Líneas Directas</w:t>
      </w:r>
    </w:p>
    <w:p w14:paraId="0562CB0E" w14:textId="77777777" w:rsidR="00016C43" w:rsidRPr="00EA00A2" w:rsidRDefault="00016C43" w:rsidP="6EE2406A">
      <w:pPr>
        <w:textAlignment w:val="top"/>
        <w:rPr>
          <w:rFonts w:ascii="Arial" w:eastAsia="Arial" w:hAnsi="Arial" w:cs="Arial"/>
          <w:i/>
          <w:iCs/>
          <w:lang w:val="es-MX" w:eastAsia="es-ES"/>
        </w:rPr>
      </w:pPr>
    </w:p>
    <w:p w14:paraId="19E61D8E" w14:textId="421B2D81" w:rsidR="00031C87" w:rsidRPr="00EA00A2" w:rsidRDefault="1F417F9A" w:rsidP="6EE2406A">
      <w:pPr>
        <w:pStyle w:val="Default"/>
        <w:numPr>
          <w:ilvl w:val="2"/>
          <w:numId w:val="6"/>
        </w:numPr>
        <w:spacing w:line="276" w:lineRule="auto"/>
        <w:ind w:left="142"/>
        <w:jc w:val="both"/>
        <w:rPr>
          <w:rFonts w:eastAsia="Arial"/>
          <w:b/>
          <w:bCs/>
          <w:i/>
          <w:iCs/>
          <w:color w:val="000000" w:themeColor="text1"/>
          <w:sz w:val="20"/>
          <w:szCs w:val="20"/>
        </w:rPr>
      </w:pPr>
      <w:r w:rsidRPr="6EE2406A">
        <w:rPr>
          <w:rFonts w:eastAsia="Arial"/>
          <w:b/>
          <w:bCs/>
          <w:i/>
          <w:iCs/>
          <w:color w:val="000000" w:themeColor="text1"/>
          <w:sz w:val="20"/>
          <w:szCs w:val="20"/>
        </w:rPr>
        <w:t>Características</w:t>
      </w:r>
      <w:r w:rsidR="39EE118C" w:rsidRPr="6EE2406A">
        <w:rPr>
          <w:rFonts w:eastAsia="Arial"/>
          <w:b/>
          <w:bCs/>
          <w:i/>
          <w:iCs/>
          <w:color w:val="000000" w:themeColor="text1"/>
          <w:sz w:val="20"/>
          <w:szCs w:val="20"/>
        </w:rPr>
        <w:t xml:space="preserve"> técnicas</w:t>
      </w:r>
    </w:p>
    <w:p w14:paraId="0353531F" w14:textId="77777777" w:rsidR="00F444AF" w:rsidRPr="00EA00A2" w:rsidRDefault="571EF3D7" w:rsidP="6EE2406A">
      <w:pPr>
        <w:pStyle w:val="Default"/>
        <w:numPr>
          <w:ilvl w:val="3"/>
          <w:numId w:val="6"/>
        </w:numPr>
        <w:spacing w:line="276" w:lineRule="auto"/>
        <w:ind w:left="1701" w:hanging="992"/>
        <w:jc w:val="both"/>
        <w:rPr>
          <w:rFonts w:eastAsia="Arial"/>
          <w:sz w:val="20"/>
          <w:szCs w:val="20"/>
        </w:rPr>
      </w:pPr>
      <w:r w:rsidRPr="6EE2406A">
        <w:rPr>
          <w:rFonts w:eastAsia="Arial"/>
          <w:sz w:val="20"/>
          <w:szCs w:val="20"/>
        </w:rPr>
        <w:t>Cobertura telefónica de salida para marcación a números fijos a nivel local, nacional</w:t>
      </w:r>
      <w:r w:rsidR="2B389403" w:rsidRPr="6EE2406A">
        <w:rPr>
          <w:rFonts w:eastAsia="Arial"/>
          <w:sz w:val="20"/>
          <w:szCs w:val="20"/>
        </w:rPr>
        <w:t>, internacional, m</w:t>
      </w:r>
      <w:r w:rsidRPr="6EE2406A">
        <w:rPr>
          <w:rFonts w:eastAsia="Arial"/>
          <w:sz w:val="20"/>
          <w:szCs w:val="20"/>
        </w:rPr>
        <w:t>undial, móvil</w:t>
      </w:r>
      <w:r w:rsidR="2B389403" w:rsidRPr="6EE2406A">
        <w:rPr>
          <w:rFonts w:eastAsia="Arial"/>
          <w:sz w:val="20"/>
          <w:szCs w:val="20"/>
        </w:rPr>
        <w:t xml:space="preserve"> (local, nacional)</w:t>
      </w:r>
      <w:r w:rsidR="3DE8F0A7" w:rsidRPr="6EE2406A">
        <w:rPr>
          <w:rFonts w:eastAsia="Arial"/>
          <w:sz w:val="20"/>
          <w:szCs w:val="20"/>
        </w:rPr>
        <w:t>.</w:t>
      </w:r>
    </w:p>
    <w:p w14:paraId="39AEBE02" w14:textId="77777777" w:rsidR="00F444AF" w:rsidRPr="00EA00A2" w:rsidRDefault="571EF3D7" w:rsidP="6EE2406A">
      <w:pPr>
        <w:pStyle w:val="Default"/>
        <w:numPr>
          <w:ilvl w:val="3"/>
          <w:numId w:val="6"/>
        </w:numPr>
        <w:spacing w:line="276" w:lineRule="auto"/>
        <w:ind w:left="1701" w:hanging="992"/>
        <w:jc w:val="both"/>
        <w:rPr>
          <w:rFonts w:eastAsia="Arial"/>
          <w:sz w:val="20"/>
          <w:szCs w:val="20"/>
        </w:rPr>
      </w:pPr>
      <w:r w:rsidRPr="6EE2406A">
        <w:rPr>
          <w:rFonts w:eastAsia="Arial"/>
          <w:sz w:val="20"/>
          <w:szCs w:val="20"/>
        </w:rPr>
        <w:t>Cobertura telefónica de entrada de números fijos a nivel local, nacional</w:t>
      </w:r>
      <w:r w:rsidR="2B389403" w:rsidRPr="6EE2406A">
        <w:rPr>
          <w:rFonts w:eastAsia="Arial"/>
          <w:sz w:val="20"/>
          <w:szCs w:val="20"/>
        </w:rPr>
        <w:t>, internacional, m</w:t>
      </w:r>
      <w:r w:rsidRPr="6EE2406A">
        <w:rPr>
          <w:rFonts w:eastAsia="Arial"/>
          <w:sz w:val="20"/>
          <w:szCs w:val="20"/>
        </w:rPr>
        <w:t>undial, móvil</w:t>
      </w:r>
      <w:r w:rsidR="2B389403" w:rsidRPr="6EE2406A">
        <w:rPr>
          <w:rFonts w:eastAsia="Arial"/>
          <w:sz w:val="20"/>
          <w:szCs w:val="20"/>
        </w:rPr>
        <w:t xml:space="preserve"> (local, nacional)</w:t>
      </w:r>
      <w:r w:rsidR="3DE8F0A7" w:rsidRPr="6EE2406A">
        <w:rPr>
          <w:rFonts w:eastAsia="Arial"/>
          <w:sz w:val="20"/>
          <w:szCs w:val="20"/>
        </w:rPr>
        <w:t>.</w:t>
      </w:r>
    </w:p>
    <w:p w14:paraId="6DA493D9" w14:textId="6E65492F" w:rsidR="0028425B" w:rsidRPr="00EA00A2" w:rsidRDefault="2B9D9E73" w:rsidP="6EE2406A">
      <w:pPr>
        <w:pStyle w:val="Default"/>
        <w:numPr>
          <w:ilvl w:val="3"/>
          <w:numId w:val="6"/>
        </w:numPr>
        <w:spacing w:line="276" w:lineRule="auto"/>
        <w:ind w:left="1701" w:hanging="992"/>
        <w:jc w:val="both"/>
        <w:rPr>
          <w:rFonts w:eastAsia="Arial"/>
          <w:sz w:val="20"/>
          <w:szCs w:val="20"/>
        </w:rPr>
      </w:pPr>
      <w:r w:rsidRPr="6EE2406A">
        <w:rPr>
          <w:rFonts w:eastAsia="Arial"/>
          <w:sz w:val="20"/>
          <w:szCs w:val="20"/>
        </w:rPr>
        <w:t>Medio</w:t>
      </w:r>
      <w:r w:rsidR="0DF4C61C" w:rsidRPr="6EE2406A">
        <w:rPr>
          <w:rFonts w:eastAsia="Arial"/>
          <w:sz w:val="20"/>
          <w:szCs w:val="20"/>
        </w:rPr>
        <w:t xml:space="preserve"> de recepción</w:t>
      </w:r>
      <w:r w:rsidRPr="6EE2406A">
        <w:rPr>
          <w:rFonts w:eastAsia="Arial"/>
          <w:sz w:val="20"/>
          <w:szCs w:val="20"/>
        </w:rPr>
        <w:t xml:space="preserve">: </w:t>
      </w:r>
      <w:r w:rsidR="378222CD" w:rsidRPr="6EE2406A">
        <w:rPr>
          <w:rFonts w:eastAsia="Arial"/>
          <w:sz w:val="20"/>
          <w:szCs w:val="20"/>
        </w:rPr>
        <w:t>F</w:t>
      </w:r>
      <w:r w:rsidRPr="6EE2406A">
        <w:rPr>
          <w:rFonts w:eastAsia="Arial"/>
          <w:sz w:val="20"/>
          <w:szCs w:val="20"/>
        </w:rPr>
        <w:t>ibra óptica</w:t>
      </w:r>
      <w:r w:rsidR="6713BEE6" w:rsidRPr="6EE2406A">
        <w:rPr>
          <w:rFonts w:eastAsia="Arial"/>
          <w:sz w:val="20"/>
          <w:szCs w:val="20"/>
        </w:rPr>
        <w:t>.</w:t>
      </w:r>
    </w:p>
    <w:p w14:paraId="5FB4A397" w14:textId="25877686" w:rsidR="5B72769A" w:rsidRPr="00EA00A2" w:rsidRDefault="3F03328D" w:rsidP="6EE2406A">
      <w:pPr>
        <w:pStyle w:val="Default"/>
        <w:numPr>
          <w:ilvl w:val="3"/>
          <w:numId w:val="6"/>
        </w:numPr>
        <w:spacing w:line="276" w:lineRule="auto"/>
        <w:ind w:left="1701" w:hanging="992"/>
        <w:jc w:val="both"/>
        <w:rPr>
          <w:rFonts w:eastAsia="Arial"/>
          <w:sz w:val="20"/>
          <w:szCs w:val="20"/>
        </w:rPr>
      </w:pPr>
      <w:r w:rsidRPr="6EE2406A">
        <w:rPr>
          <w:rFonts w:eastAsia="Arial"/>
          <w:sz w:val="20"/>
          <w:szCs w:val="20"/>
        </w:rPr>
        <w:t>Interfaz</w:t>
      </w:r>
      <w:r w:rsidR="440FABAE" w:rsidRPr="6EE2406A">
        <w:rPr>
          <w:rFonts w:eastAsia="Arial"/>
          <w:sz w:val="20"/>
          <w:szCs w:val="20"/>
        </w:rPr>
        <w:t xml:space="preserve"> de entrega</w:t>
      </w:r>
      <w:r w:rsidRPr="6EE2406A">
        <w:rPr>
          <w:rFonts w:eastAsia="Arial"/>
          <w:sz w:val="20"/>
          <w:szCs w:val="20"/>
        </w:rPr>
        <w:t>: RJ-11.</w:t>
      </w:r>
    </w:p>
    <w:p w14:paraId="084DF9BE" w14:textId="77777777" w:rsidR="003B3E98" w:rsidRPr="00EA00A2" w:rsidRDefault="5EC86616" w:rsidP="6EE2406A">
      <w:pPr>
        <w:pStyle w:val="Default"/>
        <w:numPr>
          <w:ilvl w:val="3"/>
          <w:numId w:val="6"/>
        </w:numPr>
        <w:spacing w:line="276" w:lineRule="auto"/>
        <w:ind w:left="1701" w:hanging="992"/>
        <w:jc w:val="both"/>
        <w:rPr>
          <w:rFonts w:eastAsia="Arial"/>
          <w:sz w:val="20"/>
          <w:szCs w:val="20"/>
        </w:rPr>
      </w:pPr>
      <w:r w:rsidRPr="6EE2406A">
        <w:rPr>
          <w:rFonts w:eastAsia="Arial"/>
          <w:sz w:val="20"/>
          <w:szCs w:val="20"/>
        </w:rPr>
        <w:t>Claves de restricción</w:t>
      </w:r>
      <w:r w:rsidR="3DE8F0A7" w:rsidRPr="6EE2406A">
        <w:rPr>
          <w:rFonts w:eastAsia="Arial"/>
          <w:sz w:val="20"/>
          <w:szCs w:val="20"/>
        </w:rPr>
        <w:t>.</w:t>
      </w:r>
    </w:p>
    <w:p w14:paraId="1B6635A2" w14:textId="77777777" w:rsidR="00F444AF" w:rsidRPr="00EA00A2" w:rsidRDefault="571EF3D7" w:rsidP="6EE2406A">
      <w:pPr>
        <w:pStyle w:val="Default"/>
        <w:numPr>
          <w:ilvl w:val="3"/>
          <w:numId w:val="6"/>
        </w:numPr>
        <w:spacing w:line="276" w:lineRule="auto"/>
        <w:ind w:left="1701" w:hanging="992"/>
        <w:jc w:val="both"/>
        <w:rPr>
          <w:rFonts w:eastAsia="Arial"/>
          <w:sz w:val="20"/>
          <w:szCs w:val="20"/>
        </w:rPr>
      </w:pPr>
      <w:r w:rsidRPr="6EE2406A">
        <w:rPr>
          <w:rFonts w:eastAsia="Arial"/>
          <w:sz w:val="20"/>
          <w:szCs w:val="20"/>
        </w:rPr>
        <w:t>Garantizar que la comunicac</w:t>
      </w:r>
      <w:r w:rsidR="3DE8F0A7" w:rsidRPr="6EE2406A">
        <w:rPr>
          <w:rFonts w:eastAsia="Arial"/>
          <w:sz w:val="20"/>
          <w:szCs w:val="20"/>
        </w:rPr>
        <w:t>ión sea clara y libre de ruidos.</w:t>
      </w:r>
    </w:p>
    <w:p w14:paraId="7EF264CE" w14:textId="15F82203" w:rsidR="589E632A" w:rsidRPr="00EA00A2" w:rsidRDefault="4B2091CF" w:rsidP="6EE2406A">
      <w:pPr>
        <w:pStyle w:val="Default"/>
        <w:numPr>
          <w:ilvl w:val="3"/>
          <w:numId w:val="6"/>
        </w:numPr>
        <w:spacing w:line="276" w:lineRule="auto"/>
        <w:ind w:left="1701" w:hanging="992"/>
        <w:jc w:val="both"/>
        <w:rPr>
          <w:rFonts w:eastAsia="Arial"/>
          <w:sz w:val="20"/>
          <w:szCs w:val="20"/>
        </w:rPr>
      </w:pPr>
      <w:r w:rsidRPr="5344A56F">
        <w:rPr>
          <w:rFonts w:eastAsia="Arial"/>
          <w:sz w:val="20"/>
          <w:szCs w:val="20"/>
        </w:rPr>
        <w:t xml:space="preserve">Disponibilidad </w:t>
      </w:r>
      <w:r w:rsidR="542403B3" w:rsidRPr="5344A56F">
        <w:rPr>
          <w:rFonts w:eastAsia="Arial"/>
          <w:sz w:val="20"/>
          <w:szCs w:val="20"/>
        </w:rPr>
        <w:t xml:space="preserve">al menos </w:t>
      </w:r>
      <w:r w:rsidRPr="5344A56F">
        <w:rPr>
          <w:rFonts w:eastAsia="Arial"/>
          <w:sz w:val="20"/>
          <w:szCs w:val="20"/>
        </w:rPr>
        <w:t xml:space="preserve">99.5%, sin contar las ventanas de mantenimiento gestionadas previamente por la </w:t>
      </w:r>
      <w:r w:rsidR="40E8024D" w:rsidRPr="5344A56F">
        <w:rPr>
          <w:rFonts w:eastAsia="Arial"/>
          <w:color w:val="000000" w:themeColor="text1"/>
          <w:sz w:val="20"/>
          <w:szCs w:val="20"/>
        </w:rPr>
        <w:t>persona participante</w:t>
      </w:r>
      <w:r w:rsidRPr="5344A56F">
        <w:rPr>
          <w:rFonts w:eastAsia="Arial"/>
          <w:sz w:val="20"/>
          <w:szCs w:val="20"/>
        </w:rPr>
        <w:t>.</w:t>
      </w:r>
    </w:p>
    <w:p w14:paraId="17AD3A1C" w14:textId="77777777" w:rsidR="00AA66EA" w:rsidRPr="00094E91" w:rsidRDefault="119FA933" w:rsidP="38B91C4A">
      <w:pPr>
        <w:pStyle w:val="Default"/>
        <w:numPr>
          <w:ilvl w:val="3"/>
          <w:numId w:val="6"/>
        </w:numPr>
        <w:spacing w:line="276" w:lineRule="auto"/>
        <w:ind w:left="1701" w:hanging="992"/>
        <w:jc w:val="both"/>
        <w:rPr>
          <w:rFonts w:eastAsia="Arial"/>
          <w:sz w:val="20"/>
          <w:szCs w:val="20"/>
        </w:rPr>
      </w:pPr>
      <w:r w:rsidRPr="38B91C4A">
        <w:rPr>
          <w:rFonts w:eastAsia="Arial"/>
          <w:sz w:val="20"/>
          <w:szCs w:val="20"/>
        </w:rPr>
        <w:t>Indicar tiempo de entrega de servicios por unidad universitaria</w:t>
      </w:r>
      <w:r w:rsidR="3BED7A44" w:rsidRPr="38B91C4A">
        <w:rPr>
          <w:rFonts w:eastAsia="Arial"/>
          <w:sz w:val="20"/>
          <w:szCs w:val="20"/>
        </w:rPr>
        <w:t>.</w:t>
      </w:r>
    </w:p>
    <w:p w14:paraId="094B5143" w14:textId="015DD2FB" w:rsidR="004E3906" w:rsidRPr="00EA00A2" w:rsidRDefault="4733976A" w:rsidP="6EE2406A">
      <w:pPr>
        <w:pStyle w:val="Default"/>
        <w:numPr>
          <w:ilvl w:val="3"/>
          <w:numId w:val="6"/>
        </w:numPr>
        <w:spacing w:line="276" w:lineRule="auto"/>
        <w:ind w:left="1701" w:hanging="992"/>
        <w:jc w:val="both"/>
        <w:rPr>
          <w:rFonts w:eastAsia="Arial"/>
          <w:sz w:val="20"/>
          <w:szCs w:val="20"/>
        </w:rPr>
      </w:pPr>
      <w:r w:rsidRPr="6EE2406A">
        <w:rPr>
          <w:rFonts w:eastAsia="Arial"/>
          <w:sz w:val="20"/>
          <w:szCs w:val="20"/>
        </w:rPr>
        <w:t xml:space="preserve">Las líneas directas </w:t>
      </w:r>
      <w:r w:rsidR="77D77EB6" w:rsidRPr="6EE2406A">
        <w:rPr>
          <w:rFonts w:eastAsia="Arial"/>
          <w:sz w:val="20"/>
          <w:szCs w:val="20"/>
        </w:rPr>
        <w:t>que requieren de</w:t>
      </w:r>
      <w:r w:rsidRPr="6EE2406A">
        <w:rPr>
          <w:rFonts w:eastAsia="Arial"/>
          <w:sz w:val="20"/>
          <w:szCs w:val="20"/>
        </w:rPr>
        <w:t xml:space="preserve"> servicio de </w:t>
      </w:r>
      <w:r w:rsidR="5954E902" w:rsidRPr="6EE2406A">
        <w:rPr>
          <w:rFonts w:eastAsia="Arial"/>
          <w:sz w:val="20"/>
          <w:szCs w:val="20"/>
        </w:rPr>
        <w:t>I</w:t>
      </w:r>
      <w:r w:rsidRPr="6EE2406A">
        <w:rPr>
          <w:rFonts w:eastAsia="Arial"/>
          <w:sz w:val="20"/>
          <w:szCs w:val="20"/>
        </w:rPr>
        <w:t xml:space="preserve">nternet deberán tener capacidad </w:t>
      </w:r>
      <w:r w:rsidR="0108C8CC" w:rsidRPr="6EE2406A">
        <w:rPr>
          <w:rFonts w:eastAsia="Arial"/>
          <w:sz w:val="20"/>
          <w:szCs w:val="20"/>
        </w:rPr>
        <w:t>simétrica</w:t>
      </w:r>
      <w:r w:rsidRPr="6EE2406A">
        <w:rPr>
          <w:rFonts w:eastAsia="Arial"/>
          <w:sz w:val="20"/>
          <w:szCs w:val="20"/>
        </w:rPr>
        <w:t>.</w:t>
      </w:r>
    </w:p>
    <w:p w14:paraId="451FD1C9" w14:textId="4F4F0CAC" w:rsidR="00AA66EA" w:rsidRPr="00EA00A2" w:rsidRDefault="601E69C7" w:rsidP="7E7339CB">
      <w:pPr>
        <w:pStyle w:val="Default"/>
        <w:numPr>
          <w:ilvl w:val="3"/>
          <w:numId w:val="6"/>
        </w:numPr>
        <w:spacing w:line="276" w:lineRule="auto"/>
        <w:ind w:left="1701" w:hanging="992"/>
        <w:jc w:val="both"/>
        <w:rPr>
          <w:rFonts w:eastAsia="Arial"/>
          <w:sz w:val="20"/>
          <w:szCs w:val="20"/>
          <w:lang w:val="es-ES"/>
        </w:rPr>
      </w:pPr>
      <w:r w:rsidRPr="7E7339CB">
        <w:rPr>
          <w:rFonts w:eastAsia="Arial"/>
          <w:sz w:val="20"/>
          <w:szCs w:val="20"/>
          <w:lang w:val="es-ES"/>
        </w:rPr>
        <w:t>Portabilidad. Se requiere conservar los números telefónicos referidos en el Anexo, sin cambio alguno.</w:t>
      </w:r>
    </w:p>
    <w:p w14:paraId="79EC0CA5" w14:textId="5046EC2D" w:rsidR="00AA66EA" w:rsidRPr="00EA00A2" w:rsidRDefault="601E69C7" w:rsidP="6EE2406A">
      <w:pPr>
        <w:pStyle w:val="Default"/>
        <w:numPr>
          <w:ilvl w:val="3"/>
          <w:numId w:val="6"/>
        </w:numPr>
        <w:spacing w:line="276" w:lineRule="auto"/>
        <w:ind w:left="1701" w:hanging="992"/>
        <w:jc w:val="both"/>
        <w:rPr>
          <w:rFonts w:eastAsia="Arial"/>
          <w:sz w:val="20"/>
          <w:szCs w:val="20"/>
        </w:rPr>
      </w:pPr>
      <w:r w:rsidRPr="6EE2406A">
        <w:rPr>
          <w:rFonts w:eastAsia="Arial"/>
          <w:sz w:val="20"/>
          <w:szCs w:val="20"/>
        </w:rPr>
        <w:t>Identificador de llamadas. Se requiere que todas las líneas directas cuenten con identificador de llamadas.</w:t>
      </w:r>
      <w:r w:rsidR="0DAA9CDB" w:rsidRPr="6EE2406A">
        <w:rPr>
          <w:rFonts w:eastAsia="Arial"/>
          <w:sz w:val="20"/>
          <w:szCs w:val="20"/>
        </w:rPr>
        <w:t xml:space="preserve"> </w:t>
      </w:r>
    </w:p>
    <w:p w14:paraId="595D3DEA" w14:textId="3F0E95DD" w:rsidR="00FB4670" w:rsidRPr="00EA00A2" w:rsidRDefault="52CBC84E" w:rsidP="6EE2406A">
      <w:pPr>
        <w:pStyle w:val="Default"/>
        <w:numPr>
          <w:ilvl w:val="3"/>
          <w:numId w:val="6"/>
        </w:numPr>
        <w:spacing w:line="276" w:lineRule="auto"/>
        <w:ind w:left="1701" w:hanging="992"/>
        <w:jc w:val="both"/>
        <w:rPr>
          <w:rFonts w:eastAsia="Arial"/>
          <w:sz w:val="20"/>
          <w:szCs w:val="20"/>
          <w:lang w:eastAsia="es-ES"/>
        </w:rPr>
      </w:pPr>
      <w:r w:rsidRPr="6EE2406A">
        <w:rPr>
          <w:rFonts w:eastAsia="Arial"/>
          <w:sz w:val="20"/>
          <w:szCs w:val="20"/>
        </w:rPr>
        <w:lastRenderedPageBreak/>
        <w:t xml:space="preserve">Considerar todo lo necesario para la correcta instalación y suministro de los servicios para no generar gastos adicionales a la </w:t>
      </w:r>
      <w:r w:rsidR="3CE54C91" w:rsidRPr="6EE2406A">
        <w:rPr>
          <w:rFonts w:eastAsia="Arial"/>
          <w:sz w:val="20"/>
          <w:szCs w:val="20"/>
        </w:rPr>
        <w:t>U</w:t>
      </w:r>
      <w:r w:rsidRPr="6EE2406A">
        <w:rPr>
          <w:rFonts w:eastAsia="Arial"/>
          <w:sz w:val="20"/>
          <w:szCs w:val="20"/>
        </w:rPr>
        <w:t>niversidad</w:t>
      </w:r>
      <w:r w:rsidR="6DFA55B6" w:rsidRPr="6EE2406A">
        <w:rPr>
          <w:rFonts w:eastAsia="Arial"/>
          <w:sz w:val="20"/>
          <w:szCs w:val="20"/>
        </w:rPr>
        <w:t>.</w:t>
      </w:r>
    </w:p>
    <w:p w14:paraId="30A1F07D" w14:textId="77777777" w:rsidR="00387A77" w:rsidRPr="00EA00A2" w:rsidRDefault="00387A77" w:rsidP="6EE2406A">
      <w:pPr>
        <w:rPr>
          <w:rFonts w:ascii="Arial" w:eastAsia="Arial" w:hAnsi="Arial" w:cs="Arial"/>
          <w:lang w:eastAsia="es-ES"/>
        </w:rPr>
      </w:pPr>
    </w:p>
    <w:p w14:paraId="400FB764" w14:textId="3B77CF21" w:rsidR="00C423D7" w:rsidRPr="00EA00A2" w:rsidRDefault="39EE118C" w:rsidP="6EE2406A">
      <w:pPr>
        <w:pStyle w:val="Default"/>
        <w:numPr>
          <w:ilvl w:val="2"/>
          <w:numId w:val="6"/>
        </w:numPr>
        <w:spacing w:line="276" w:lineRule="auto"/>
        <w:ind w:left="142"/>
        <w:jc w:val="both"/>
        <w:rPr>
          <w:rFonts w:eastAsia="Arial"/>
          <w:b/>
          <w:bCs/>
          <w:i/>
          <w:iCs/>
          <w:color w:val="000000" w:themeColor="text1"/>
          <w:sz w:val="20"/>
          <w:szCs w:val="20"/>
        </w:rPr>
      </w:pPr>
      <w:r w:rsidRPr="6EE2406A">
        <w:rPr>
          <w:rFonts w:eastAsia="Arial"/>
          <w:b/>
          <w:bCs/>
          <w:i/>
          <w:iCs/>
          <w:color w:val="000000" w:themeColor="text1"/>
          <w:sz w:val="20"/>
          <w:szCs w:val="20"/>
        </w:rPr>
        <w:t>Consum</w:t>
      </w:r>
      <w:r w:rsidR="6DFA55B6" w:rsidRPr="6EE2406A">
        <w:rPr>
          <w:rFonts w:eastAsia="Arial"/>
          <w:b/>
          <w:bCs/>
          <w:i/>
          <w:iCs/>
          <w:color w:val="000000" w:themeColor="text1"/>
          <w:sz w:val="20"/>
          <w:szCs w:val="20"/>
        </w:rPr>
        <w:t>o</w:t>
      </w:r>
      <w:r w:rsidRPr="6EE2406A">
        <w:rPr>
          <w:rFonts w:eastAsia="Arial"/>
          <w:b/>
          <w:bCs/>
          <w:i/>
          <w:iCs/>
          <w:color w:val="000000" w:themeColor="text1"/>
          <w:sz w:val="20"/>
          <w:szCs w:val="20"/>
        </w:rPr>
        <w:t>.</w:t>
      </w:r>
    </w:p>
    <w:p w14:paraId="6D98A12B" w14:textId="77777777" w:rsidR="002933E6" w:rsidRPr="00EA00A2" w:rsidRDefault="002933E6" w:rsidP="6EE2406A">
      <w:pPr>
        <w:textAlignment w:val="top"/>
        <w:rPr>
          <w:rFonts w:ascii="Arial" w:eastAsia="Arial" w:hAnsi="Arial" w:cs="Arial"/>
          <w:lang w:val="es-MX" w:eastAsia="es-ES"/>
        </w:rPr>
      </w:pPr>
    </w:p>
    <w:p w14:paraId="5F8DECF5" w14:textId="5CCE2384" w:rsidR="005172A3" w:rsidRPr="00EA00A2" w:rsidRDefault="4CB155C1" w:rsidP="6EE2406A">
      <w:pPr>
        <w:textAlignment w:val="top"/>
        <w:rPr>
          <w:rFonts w:ascii="Arial" w:eastAsia="Arial" w:hAnsi="Arial" w:cs="Arial"/>
          <w:lang w:val="es-MX" w:eastAsia="es-ES"/>
        </w:rPr>
      </w:pPr>
      <w:r w:rsidRPr="6EE2406A">
        <w:rPr>
          <w:rFonts w:ascii="Arial" w:eastAsia="Arial" w:hAnsi="Arial" w:cs="Arial"/>
          <w:lang w:val="es-MX" w:eastAsia="es-ES"/>
        </w:rPr>
        <w:t>Se debe</w:t>
      </w:r>
      <w:r w:rsidR="0693A0AD" w:rsidRPr="6EE2406A">
        <w:rPr>
          <w:rFonts w:ascii="Arial" w:eastAsia="Arial" w:hAnsi="Arial" w:cs="Arial"/>
          <w:lang w:val="es-MX" w:eastAsia="es-ES"/>
        </w:rPr>
        <w:t xml:space="preserve"> tener en consideración el consumo estimado </w:t>
      </w:r>
      <w:r w:rsidR="765AD02E" w:rsidRPr="6EE2406A">
        <w:rPr>
          <w:rFonts w:ascii="Arial" w:eastAsia="Arial" w:hAnsi="Arial" w:cs="Arial"/>
          <w:lang w:val="es-MX" w:eastAsia="es-ES"/>
        </w:rPr>
        <w:t>que se muestra en la Tabla 3.</w:t>
      </w:r>
    </w:p>
    <w:p w14:paraId="6B35776F" w14:textId="77777777" w:rsidR="00553DB9" w:rsidRPr="00EA00A2" w:rsidRDefault="00553DB9" w:rsidP="6EE2406A">
      <w:pPr>
        <w:textAlignment w:val="top"/>
        <w:rPr>
          <w:rFonts w:ascii="Arial" w:eastAsia="Arial" w:hAnsi="Arial" w:cs="Arial"/>
          <w:lang w:val="es-MX" w:eastAsia="es-ES"/>
        </w:rPr>
      </w:pPr>
    </w:p>
    <w:tbl>
      <w:tblPr>
        <w:tblW w:w="9209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1229"/>
        <w:gridCol w:w="1606"/>
        <w:gridCol w:w="1558"/>
        <w:gridCol w:w="851"/>
        <w:gridCol w:w="851"/>
        <w:gridCol w:w="992"/>
      </w:tblGrid>
      <w:tr w:rsidR="00830340" w:rsidRPr="00EA00A2" w14:paraId="0AA2A7B7" w14:textId="77777777" w:rsidTr="6EE2406A">
        <w:trPr>
          <w:trHeight w:val="1018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C06406A" w14:textId="22C203AD" w:rsidR="00830340" w:rsidRPr="00EA00A2" w:rsidRDefault="148A923D" w:rsidP="6EE2406A">
            <w:pPr>
              <w:spacing w:line="259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</w:pPr>
            <w:r w:rsidRPr="6EE2406A"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  <w:t>Unidad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A4412F9" w14:textId="667FD181" w:rsidR="00830340" w:rsidRPr="00EA00A2" w:rsidRDefault="6C96679D" w:rsidP="6EE2406A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lang w:eastAsia="es-ES"/>
              </w:rPr>
            </w:pPr>
            <w:r w:rsidRPr="6EE2406A"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  <w:t>Líneas Directas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C689B70" w14:textId="36389B78" w:rsidR="00830340" w:rsidRPr="00EA00A2" w:rsidRDefault="60BD7BDF" w:rsidP="6EE2406A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lang w:eastAsia="es-ES"/>
              </w:rPr>
            </w:pPr>
            <w:r w:rsidRPr="6EE2406A"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  <w:t>Líneas directas c</w:t>
            </w:r>
            <w:r w:rsidR="6C96679D" w:rsidRPr="6EE2406A"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  <w:t xml:space="preserve">on Internet 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1CEC46F" w14:textId="77777777" w:rsidR="00830340" w:rsidRPr="00EA00A2" w:rsidRDefault="7AE308A5" w:rsidP="6EE2406A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lang w:eastAsia="es-ES"/>
              </w:rPr>
            </w:pPr>
            <w:r w:rsidRPr="6EE2406A"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  <w:t>Servicio medido</w:t>
            </w:r>
          </w:p>
          <w:p w14:paraId="09E6CEC9" w14:textId="5C2FAC5A" w:rsidR="0045084B" w:rsidRPr="00EA00A2" w:rsidRDefault="499E94C3" w:rsidP="6EE2406A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lang w:eastAsia="es-ES"/>
              </w:rPr>
            </w:pPr>
            <w:r w:rsidRPr="6EE2406A"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  <w:t>(</w:t>
            </w:r>
            <w:r w:rsidR="6E31AFD0" w:rsidRPr="6EE2406A"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  <w:t>Llamadas</w:t>
            </w:r>
            <w:r w:rsidRPr="6EE2406A"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DD23E1D" w14:textId="77777777" w:rsidR="00830340" w:rsidRPr="00EA00A2" w:rsidRDefault="7AE308A5" w:rsidP="6EE2406A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lang w:eastAsia="es-ES"/>
              </w:rPr>
            </w:pPr>
            <w:r w:rsidRPr="6EE2406A"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  <w:t>LDI</w:t>
            </w:r>
          </w:p>
          <w:p w14:paraId="6E0FFE7C" w14:textId="6E40367A" w:rsidR="0045084B" w:rsidRPr="00EA00A2" w:rsidRDefault="6504D74C" w:rsidP="6EE2406A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lang w:eastAsia="es-ES"/>
              </w:rPr>
            </w:pPr>
            <w:r w:rsidRPr="6EE2406A"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  <w:t>(min</w:t>
            </w:r>
            <w:r w:rsidR="29B4D085" w:rsidRPr="6EE2406A"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5CE89B5" w14:textId="77777777" w:rsidR="00830340" w:rsidRPr="00EA00A2" w:rsidRDefault="7AE308A5" w:rsidP="6EE2406A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lang w:eastAsia="es-ES"/>
              </w:rPr>
            </w:pPr>
            <w:r w:rsidRPr="6EE2406A"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  <w:t>LDM</w:t>
            </w:r>
          </w:p>
          <w:p w14:paraId="0C2F58CE" w14:textId="10EB6940" w:rsidR="0045084B" w:rsidRPr="00EA00A2" w:rsidRDefault="6504D74C" w:rsidP="6EE2406A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lang w:eastAsia="es-ES"/>
              </w:rPr>
            </w:pPr>
            <w:r w:rsidRPr="6EE2406A"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  <w:t>(min</w:t>
            </w:r>
            <w:r w:rsidR="7D091849" w:rsidRPr="6EE2406A"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DB2671F" w14:textId="3A0835B7" w:rsidR="00830340" w:rsidRPr="00EA00A2" w:rsidRDefault="1583989A" w:rsidP="6EE2406A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lang w:eastAsia="es-ES"/>
              </w:rPr>
            </w:pPr>
            <w:r w:rsidRPr="6EE2406A"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  <w:t>Celular</w:t>
            </w:r>
            <w:r w:rsidR="0C41B21B" w:rsidRPr="6EE2406A"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  <w:t xml:space="preserve"> </w:t>
            </w:r>
            <w:r w:rsidR="261B57D3" w:rsidRPr="6EE2406A"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  <w:t>(</w:t>
            </w:r>
            <w:r w:rsidR="7AE308A5" w:rsidRPr="6EE2406A"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  <w:t>min</w:t>
            </w:r>
            <w:r w:rsidR="261B57D3" w:rsidRPr="6EE2406A"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  <w:t>)</w:t>
            </w:r>
          </w:p>
        </w:tc>
      </w:tr>
      <w:tr w:rsidR="00FB4670" w:rsidRPr="00EA00A2" w14:paraId="1B3E6547" w14:textId="77777777" w:rsidTr="6EE2406A">
        <w:trPr>
          <w:trHeight w:val="266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36FD8" w14:textId="288E2A7B" w:rsidR="00FB4670" w:rsidRPr="00EA00A2" w:rsidRDefault="58A12BDB" w:rsidP="6EE2406A">
            <w:pPr>
              <w:rPr>
                <w:rFonts w:ascii="Arial" w:eastAsia="Arial" w:hAnsi="Arial" w:cs="Arial"/>
                <w:b/>
                <w:bCs/>
                <w:color w:val="000000"/>
                <w:lang w:eastAsia="es-ES"/>
              </w:rPr>
            </w:pPr>
            <w:r w:rsidRPr="6EE2406A"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  <w:t>Azcapotzalco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7A8A8" w14:textId="74F728BA" w:rsidR="00FB4670" w:rsidRPr="00EA00A2" w:rsidRDefault="58A12BDB" w:rsidP="6EE2406A">
            <w:pPr>
              <w:jc w:val="center"/>
              <w:rPr>
                <w:rFonts w:ascii="Arial" w:eastAsia="Arial" w:hAnsi="Arial" w:cs="Arial"/>
                <w:color w:val="000000"/>
                <w:lang w:eastAsia="es-ES"/>
              </w:rPr>
            </w:pPr>
            <w:r w:rsidRPr="6EE2406A">
              <w:rPr>
                <w:rFonts w:ascii="Arial" w:eastAsia="Arial" w:hAnsi="Arial" w:cs="Arial"/>
                <w:color w:val="000000" w:themeColor="text1"/>
                <w:lang w:eastAsia="es-ES"/>
              </w:rPr>
              <w:t>56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999B5" w14:textId="77777777" w:rsidR="00FB4670" w:rsidRPr="00EA00A2" w:rsidRDefault="58A12BDB" w:rsidP="6EE2406A">
            <w:pPr>
              <w:jc w:val="center"/>
              <w:rPr>
                <w:rFonts w:ascii="Arial" w:eastAsia="Arial" w:hAnsi="Arial" w:cs="Arial"/>
                <w:color w:val="000000"/>
                <w:lang w:eastAsia="es-ES"/>
              </w:rPr>
            </w:pPr>
            <w:r w:rsidRPr="6EE2406A">
              <w:rPr>
                <w:rFonts w:ascii="Arial" w:eastAsia="Arial" w:hAnsi="Arial" w:cs="Arial"/>
                <w:color w:val="000000" w:themeColor="text1"/>
                <w:lang w:eastAsia="es-ES"/>
              </w:rPr>
              <w:t>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8BFB7" w14:textId="5C22DD42" w:rsidR="00FB4670" w:rsidRPr="00EA00A2" w:rsidRDefault="58A12BDB" w:rsidP="6EE2406A">
            <w:pPr>
              <w:spacing w:line="259" w:lineRule="auto"/>
              <w:jc w:val="right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2,587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BA9E8" w14:textId="4C32F882" w:rsidR="00FB4670" w:rsidRPr="00EA00A2" w:rsidRDefault="58A12BDB" w:rsidP="6EE2406A">
            <w:pPr>
              <w:jc w:val="center"/>
              <w:rPr>
                <w:rFonts w:ascii="Arial" w:eastAsia="Arial" w:hAnsi="Arial" w:cs="Arial"/>
                <w:color w:val="000000"/>
                <w:lang w:eastAsia="es-ES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145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2D97E" w14:textId="40636D05" w:rsidR="00FB4670" w:rsidRPr="00EA00A2" w:rsidRDefault="58A12BDB" w:rsidP="6EE2406A">
            <w:pPr>
              <w:jc w:val="center"/>
              <w:rPr>
                <w:rFonts w:ascii="Arial" w:eastAsia="Arial" w:hAnsi="Arial" w:cs="Arial"/>
                <w:color w:val="000000"/>
                <w:lang w:eastAsia="es-ES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57910" w14:textId="3B537458" w:rsidR="00FB4670" w:rsidRPr="00EA00A2" w:rsidRDefault="58A12BDB" w:rsidP="6EE2406A">
            <w:pPr>
              <w:jc w:val="right"/>
              <w:rPr>
                <w:rFonts w:ascii="Arial" w:eastAsia="Arial" w:hAnsi="Arial" w:cs="Arial"/>
                <w:color w:val="000000"/>
                <w:lang w:eastAsia="es-ES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3,115</w:t>
            </w:r>
          </w:p>
        </w:tc>
      </w:tr>
      <w:tr w:rsidR="00FB4670" w:rsidRPr="00EA00A2" w14:paraId="53E55FBF" w14:textId="77777777" w:rsidTr="6EE2406A">
        <w:trPr>
          <w:trHeight w:val="300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94A1B" w14:textId="77777777" w:rsidR="00FB4670" w:rsidRPr="00EA00A2" w:rsidRDefault="58A12BDB" w:rsidP="6EE2406A">
            <w:pPr>
              <w:rPr>
                <w:rFonts w:ascii="Arial" w:eastAsia="Arial" w:hAnsi="Arial" w:cs="Arial"/>
                <w:b/>
                <w:bCs/>
                <w:color w:val="000000"/>
                <w:lang w:eastAsia="es-ES"/>
              </w:rPr>
            </w:pPr>
            <w:r w:rsidRPr="6EE2406A"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  <w:t>Cuajimalpa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DE71A" w14:textId="23A2FA71" w:rsidR="00FB4670" w:rsidRPr="00EA00A2" w:rsidRDefault="1CA1CE13" w:rsidP="6EE2406A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  <w:lang w:eastAsia="es-ES"/>
              </w:rPr>
            </w:pPr>
            <w:r w:rsidRPr="6EE2406A">
              <w:rPr>
                <w:rFonts w:ascii="Arial" w:eastAsia="Arial" w:hAnsi="Arial" w:cs="Arial"/>
                <w:color w:val="000000" w:themeColor="text1"/>
                <w:lang w:eastAsia="es-ES"/>
              </w:rPr>
              <w:t>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20A0C" w14:textId="15FBB1C3" w:rsidR="00FB4670" w:rsidRPr="00EA00A2" w:rsidRDefault="7FBDDBD2" w:rsidP="6EE2406A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  <w:lang w:eastAsia="es-ES"/>
              </w:rPr>
            </w:pPr>
            <w:r w:rsidRPr="6EE2406A">
              <w:rPr>
                <w:rFonts w:ascii="Arial" w:eastAsia="Arial" w:hAnsi="Arial" w:cs="Arial"/>
                <w:color w:val="000000" w:themeColor="text1"/>
                <w:lang w:eastAsia="es-ES"/>
              </w:rPr>
              <w:t>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51EF7" w14:textId="0C2746A3" w:rsidR="00FB4670" w:rsidRPr="00EA00A2" w:rsidRDefault="58A12BDB" w:rsidP="6EE2406A">
            <w:pPr>
              <w:spacing w:line="259" w:lineRule="auto"/>
              <w:jc w:val="right"/>
              <w:rPr>
                <w:rFonts w:ascii="Arial" w:eastAsia="Arial" w:hAnsi="Arial" w:cs="Arial"/>
                <w:color w:val="000000" w:themeColor="text1"/>
                <w:lang w:eastAsia="es-ES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1,679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13584" w14:textId="3D4CB4F5" w:rsidR="00FB4670" w:rsidRPr="00EA00A2" w:rsidRDefault="58A12BDB" w:rsidP="6EE2406A">
            <w:pPr>
              <w:jc w:val="center"/>
              <w:rPr>
                <w:rFonts w:ascii="Arial" w:eastAsia="Arial" w:hAnsi="Arial" w:cs="Arial"/>
                <w:color w:val="000000"/>
                <w:lang w:eastAsia="es-ES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1F93F" w14:textId="6475621B" w:rsidR="00FB4670" w:rsidRPr="00EA00A2" w:rsidRDefault="58A12BDB" w:rsidP="6EE2406A">
            <w:pPr>
              <w:jc w:val="center"/>
              <w:rPr>
                <w:rFonts w:ascii="Arial" w:eastAsia="Arial" w:hAnsi="Arial" w:cs="Arial"/>
                <w:color w:val="000000"/>
                <w:lang w:eastAsia="es-ES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A26D2" w14:textId="1D2EEDEC" w:rsidR="00FB4670" w:rsidRPr="00EA00A2" w:rsidRDefault="58A12BDB" w:rsidP="6EE2406A">
            <w:pPr>
              <w:spacing w:line="259" w:lineRule="auto"/>
              <w:jc w:val="right"/>
              <w:rPr>
                <w:rFonts w:ascii="Arial" w:eastAsia="Arial" w:hAnsi="Arial" w:cs="Arial"/>
                <w:color w:val="000000" w:themeColor="text1"/>
                <w:lang w:eastAsia="es-ES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172</w:t>
            </w:r>
          </w:p>
        </w:tc>
      </w:tr>
      <w:tr w:rsidR="00FB4670" w:rsidRPr="00EA00A2" w14:paraId="0602C4CA" w14:textId="77777777" w:rsidTr="6EE2406A">
        <w:trPr>
          <w:trHeight w:val="300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7C042" w14:textId="77777777" w:rsidR="00FB4670" w:rsidRPr="00EA00A2" w:rsidRDefault="58A12BDB" w:rsidP="6EE2406A">
            <w:pPr>
              <w:rPr>
                <w:rFonts w:ascii="Arial" w:eastAsia="Arial" w:hAnsi="Arial" w:cs="Arial"/>
                <w:b/>
                <w:bCs/>
                <w:color w:val="000000"/>
                <w:lang w:eastAsia="es-ES"/>
              </w:rPr>
            </w:pPr>
            <w:r w:rsidRPr="6EE2406A"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  <w:t>Iztapalapa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97A95" w14:textId="66CC70EF" w:rsidR="00FB4670" w:rsidRPr="00EA00A2" w:rsidRDefault="58A12BDB" w:rsidP="6EE2406A">
            <w:pPr>
              <w:jc w:val="center"/>
              <w:rPr>
                <w:rFonts w:ascii="Arial" w:eastAsia="Arial" w:hAnsi="Arial" w:cs="Arial"/>
                <w:color w:val="000000"/>
                <w:lang w:eastAsia="es-ES"/>
              </w:rPr>
            </w:pPr>
            <w:r w:rsidRPr="6EE2406A">
              <w:rPr>
                <w:rFonts w:ascii="Arial" w:eastAsia="Arial" w:hAnsi="Arial" w:cs="Arial"/>
                <w:color w:val="000000" w:themeColor="text1"/>
                <w:lang w:eastAsia="es-ES"/>
              </w:rPr>
              <w:t>40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8DEE6" w14:textId="77777777" w:rsidR="00FB4670" w:rsidRPr="00EA00A2" w:rsidRDefault="58A12BDB" w:rsidP="6EE2406A">
            <w:pPr>
              <w:jc w:val="center"/>
              <w:rPr>
                <w:rFonts w:ascii="Arial" w:eastAsia="Arial" w:hAnsi="Arial" w:cs="Arial"/>
                <w:color w:val="000000"/>
                <w:lang w:eastAsia="es-ES"/>
              </w:rPr>
            </w:pPr>
            <w:r w:rsidRPr="6EE2406A">
              <w:rPr>
                <w:rFonts w:ascii="Arial" w:eastAsia="Arial" w:hAnsi="Arial" w:cs="Arial"/>
                <w:color w:val="000000" w:themeColor="text1"/>
                <w:lang w:eastAsia="es-ES"/>
              </w:rPr>
              <w:t>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41EEC" w14:textId="03070715" w:rsidR="00FB4670" w:rsidRPr="00EA00A2" w:rsidRDefault="58A12BDB" w:rsidP="6EE2406A">
            <w:pPr>
              <w:jc w:val="right"/>
              <w:rPr>
                <w:rFonts w:ascii="Arial" w:eastAsia="Arial" w:hAnsi="Arial" w:cs="Arial"/>
                <w:color w:val="000000"/>
                <w:lang w:eastAsia="es-ES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1,016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52AA1" w14:textId="1333F76F" w:rsidR="00FB4670" w:rsidRPr="00EA00A2" w:rsidRDefault="58A12BDB" w:rsidP="6EE2406A">
            <w:pPr>
              <w:jc w:val="center"/>
              <w:rPr>
                <w:rFonts w:ascii="Arial" w:eastAsia="Arial" w:hAnsi="Arial" w:cs="Arial"/>
                <w:color w:val="000000"/>
                <w:lang w:eastAsia="es-ES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D991A" w14:textId="0CA4571A" w:rsidR="00FB4670" w:rsidRPr="00EA00A2" w:rsidRDefault="58A12BDB" w:rsidP="6EE2406A">
            <w:pPr>
              <w:jc w:val="center"/>
              <w:rPr>
                <w:rFonts w:ascii="Arial" w:eastAsia="Arial" w:hAnsi="Arial" w:cs="Arial"/>
                <w:color w:val="000000"/>
                <w:lang w:eastAsia="es-ES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964E3" w14:textId="10559E8F" w:rsidR="00FB4670" w:rsidRPr="00EA00A2" w:rsidRDefault="58A12BDB" w:rsidP="6EE2406A">
            <w:pPr>
              <w:spacing w:line="259" w:lineRule="auto"/>
              <w:jc w:val="right"/>
              <w:rPr>
                <w:rFonts w:ascii="Arial" w:eastAsia="Arial" w:hAnsi="Arial" w:cs="Arial"/>
                <w:color w:val="000000" w:themeColor="text1"/>
                <w:lang w:eastAsia="es-ES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1,148</w:t>
            </w:r>
          </w:p>
        </w:tc>
      </w:tr>
      <w:tr w:rsidR="00FB4670" w:rsidRPr="00EA00A2" w14:paraId="3102890A" w14:textId="77777777" w:rsidTr="6EE2406A">
        <w:trPr>
          <w:trHeight w:val="300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8A23C" w14:textId="77777777" w:rsidR="00FB4670" w:rsidRPr="00EA00A2" w:rsidRDefault="58A12BDB" w:rsidP="6EE2406A">
            <w:pPr>
              <w:rPr>
                <w:rFonts w:ascii="Arial" w:eastAsia="Arial" w:hAnsi="Arial" w:cs="Arial"/>
                <w:b/>
                <w:bCs/>
                <w:color w:val="000000"/>
                <w:lang w:eastAsia="es-ES"/>
              </w:rPr>
            </w:pPr>
            <w:r w:rsidRPr="6EE2406A"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  <w:t>Lerma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4EA11" w14:textId="2C4D3F2A" w:rsidR="00FB4670" w:rsidRPr="00EA00A2" w:rsidRDefault="58A12BDB" w:rsidP="6EE2406A">
            <w:pPr>
              <w:jc w:val="center"/>
              <w:rPr>
                <w:rFonts w:ascii="Arial" w:eastAsia="Arial" w:hAnsi="Arial" w:cs="Arial"/>
                <w:color w:val="000000"/>
                <w:lang w:eastAsia="es-ES"/>
              </w:rPr>
            </w:pPr>
            <w:r w:rsidRPr="6EE2406A">
              <w:rPr>
                <w:rFonts w:ascii="Arial" w:eastAsia="Arial" w:hAnsi="Arial" w:cs="Arial"/>
                <w:color w:val="000000" w:themeColor="text1"/>
                <w:lang w:eastAsia="es-ES"/>
              </w:rPr>
              <w:t>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4751B" w14:textId="4A413649" w:rsidR="00FB4670" w:rsidRPr="00EA00A2" w:rsidRDefault="58A12BDB" w:rsidP="6EE2406A">
            <w:pPr>
              <w:jc w:val="center"/>
              <w:rPr>
                <w:rFonts w:ascii="Arial" w:eastAsia="Arial" w:hAnsi="Arial" w:cs="Arial"/>
                <w:color w:val="000000"/>
                <w:lang w:eastAsia="es-ES"/>
              </w:rPr>
            </w:pPr>
            <w:r w:rsidRPr="6EE2406A">
              <w:rPr>
                <w:rFonts w:ascii="Arial" w:eastAsia="Arial" w:hAnsi="Arial" w:cs="Arial"/>
                <w:color w:val="000000" w:themeColor="text1"/>
                <w:lang w:eastAsia="es-ES"/>
              </w:rPr>
              <w:t>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B7826" w14:textId="70E0E26F" w:rsidR="00FB4670" w:rsidRPr="00EA00A2" w:rsidRDefault="58A12BDB" w:rsidP="6EE2406A">
            <w:pPr>
              <w:spacing w:line="259" w:lineRule="auto"/>
              <w:jc w:val="right"/>
              <w:rPr>
                <w:rFonts w:ascii="Arial" w:eastAsia="Arial" w:hAnsi="Arial" w:cs="Arial"/>
                <w:color w:val="000000" w:themeColor="text1"/>
                <w:lang w:eastAsia="es-ES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436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3FF8E" w14:textId="1D00DF63" w:rsidR="00FB4670" w:rsidRPr="00EA00A2" w:rsidRDefault="58A12BDB" w:rsidP="6EE2406A">
            <w:pPr>
              <w:jc w:val="center"/>
              <w:rPr>
                <w:rFonts w:ascii="Arial" w:eastAsia="Arial" w:hAnsi="Arial" w:cs="Arial"/>
                <w:color w:val="000000"/>
                <w:lang w:eastAsia="es-ES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D6AA5" w14:textId="5667957B" w:rsidR="00FB4670" w:rsidRPr="00EA00A2" w:rsidRDefault="58A12BDB" w:rsidP="6EE2406A">
            <w:pPr>
              <w:jc w:val="center"/>
              <w:rPr>
                <w:rFonts w:ascii="Arial" w:eastAsia="Arial" w:hAnsi="Arial" w:cs="Arial"/>
                <w:color w:val="000000"/>
                <w:lang w:eastAsia="es-ES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7E36C" w14:textId="155ACD2A" w:rsidR="00FB4670" w:rsidRPr="00EA00A2" w:rsidRDefault="58A12BDB" w:rsidP="6EE2406A">
            <w:pPr>
              <w:spacing w:line="259" w:lineRule="auto"/>
              <w:jc w:val="right"/>
              <w:rPr>
                <w:rFonts w:ascii="Arial" w:eastAsia="Arial" w:hAnsi="Arial" w:cs="Arial"/>
                <w:color w:val="000000" w:themeColor="text1"/>
                <w:lang w:eastAsia="es-ES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766</w:t>
            </w:r>
          </w:p>
        </w:tc>
      </w:tr>
      <w:tr w:rsidR="00FB4670" w:rsidRPr="00EA00A2" w14:paraId="3B501829" w14:textId="77777777" w:rsidTr="6EE2406A">
        <w:trPr>
          <w:trHeight w:val="300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A3098" w14:textId="77777777" w:rsidR="00FB4670" w:rsidRPr="00EA00A2" w:rsidRDefault="58A12BDB" w:rsidP="6EE2406A">
            <w:pPr>
              <w:rPr>
                <w:rFonts w:ascii="Arial" w:eastAsia="Arial" w:hAnsi="Arial" w:cs="Arial"/>
                <w:b/>
                <w:bCs/>
                <w:color w:val="000000"/>
                <w:lang w:eastAsia="es-ES"/>
              </w:rPr>
            </w:pPr>
            <w:r w:rsidRPr="6EE2406A"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  <w:t>Xochimilco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C510C" w14:textId="18B5B671" w:rsidR="00FB4670" w:rsidRPr="00EA00A2" w:rsidRDefault="58A12BDB" w:rsidP="6EE2406A">
            <w:pPr>
              <w:jc w:val="center"/>
              <w:rPr>
                <w:rFonts w:ascii="Arial" w:eastAsia="Arial" w:hAnsi="Arial" w:cs="Arial"/>
                <w:color w:val="000000"/>
                <w:lang w:eastAsia="es-ES"/>
              </w:rPr>
            </w:pPr>
            <w:r w:rsidRPr="6EE2406A">
              <w:rPr>
                <w:rFonts w:ascii="Arial" w:eastAsia="Arial" w:hAnsi="Arial" w:cs="Arial"/>
                <w:color w:val="000000" w:themeColor="text1"/>
                <w:lang w:eastAsia="es-ES"/>
              </w:rPr>
              <w:t>25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FE5D4" w14:textId="3BB93C20" w:rsidR="00FB4670" w:rsidRPr="00EA00A2" w:rsidRDefault="5E675D4A" w:rsidP="6EE2406A">
            <w:pPr>
              <w:jc w:val="center"/>
              <w:rPr>
                <w:rFonts w:ascii="Arial" w:eastAsia="Arial" w:hAnsi="Arial" w:cs="Arial"/>
                <w:color w:val="000000"/>
                <w:lang w:eastAsia="es-ES"/>
              </w:rPr>
            </w:pPr>
            <w:r w:rsidRPr="6EE2406A">
              <w:rPr>
                <w:rFonts w:ascii="Arial" w:eastAsia="Arial" w:hAnsi="Arial" w:cs="Arial"/>
                <w:color w:val="000000" w:themeColor="text1"/>
                <w:lang w:eastAsia="es-ES"/>
              </w:rPr>
              <w:t>1</w:t>
            </w:r>
            <w:r w:rsidR="04FAFB16" w:rsidRPr="6EE2406A">
              <w:rPr>
                <w:rFonts w:ascii="Arial" w:eastAsia="Arial" w:hAnsi="Arial" w:cs="Arial"/>
                <w:color w:val="000000" w:themeColor="text1"/>
                <w:lang w:eastAsia="es-ES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E29BE" w14:textId="063B9862" w:rsidR="00FB4670" w:rsidRPr="00EA00A2" w:rsidRDefault="58A12BDB" w:rsidP="6EE2406A">
            <w:pPr>
              <w:spacing w:line="259" w:lineRule="auto"/>
              <w:jc w:val="right"/>
              <w:rPr>
                <w:rFonts w:ascii="Arial" w:eastAsia="Arial" w:hAnsi="Arial" w:cs="Arial"/>
                <w:color w:val="000000" w:themeColor="text1"/>
                <w:lang w:eastAsia="es-ES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3,142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B3458" w14:textId="503E655E" w:rsidR="00FB4670" w:rsidRPr="00EA00A2" w:rsidRDefault="58A12BDB" w:rsidP="6EE2406A">
            <w:pPr>
              <w:jc w:val="center"/>
              <w:rPr>
                <w:rFonts w:ascii="Arial" w:eastAsia="Arial" w:hAnsi="Arial" w:cs="Arial"/>
                <w:color w:val="000000"/>
                <w:lang w:eastAsia="es-ES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8B9E6" w14:textId="62E3BA79" w:rsidR="00FB4670" w:rsidRPr="00EA00A2" w:rsidRDefault="58A12BDB" w:rsidP="6EE2406A">
            <w:pPr>
              <w:jc w:val="center"/>
              <w:rPr>
                <w:rFonts w:ascii="Arial" w:eastAsia="Arial" w:hAnsi="Arial" w:cs="Arial"/>
                <w:color w:val="000000"/>
                <w:lang w:eastAsia="es-ES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B5EA7" w14:textId="1C9C3C74" w:rsidR="00FB4670" w:rsidRPr="00EA00A2" w:rsidRDefault="58A12BDB" w:rsidP="6EE2406A">
            <w:pPr>
              <w:jc w:val="right"/>
              <w:rPr>
                <w:rFonts w:ascii="Arial" w:eastAsia="Arial" w:hAnsi="Arial" w:cs="Arial"/>
                <w:color w:val="000000"/>
                <w:lang w:eastAsia="es-ES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4,686</w:t>
            </w:r>
          </w:p>
        </w:tc>
      </w:tr>
      <w:tr w:rsidR="00FB4670" w:rsidRPr="00EA00A2" w14:paraId="275DB0B0" w14:textId="77777777" w:rsidTr="6EE2406A">
        <w:trPr>
          <w:trHeight w:val="300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F519A" w14:textId="77777777" w:rsidR="00FB4670" w:rsidRPr="00EA00A2" w:rsidRDefault="58A12BDB" w:rsidP="6EE2406A">
            <w:pPr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</w:pPr>
            <w:r w:rsidRPr="6EE2406A"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  <w:t>Rectoría General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2F52A" w14:textId="7A406E6D" w:rsidR="00FB4670" w:rsidRPr="00EA00A2" w:rsidRDefault="5E675D4A" w:rsidP="6EE2406A">
            <w:pPr>
              <w:jc w:val="center"/>
              <w:rPr>
                <w:rFonts w:ascii="Arial" w:eastAsia="Arial" w:hAnsi="Arial" w:cs="Arial"/>
                <w:color w:val="000000" w:themeColor="text1"/>
                <w:lang w:eastAsia="es-ES"/>
              </w:rPr>
            </w:pPr>
            <w:r w:rsidRPr="6EE2406A">
              <w:rPr>
                <w:rFonts w:ascii="Arial" w:eastAsia="Arial" w:hAnsi="Arial" w:cs="Arial"/>
                <w:color w:val="000000" w:themeColor="text1"/>
                <w:lang w:eastAsia="es-ES"/>
              </w:rPr>
              <w:t>5</w:t>
            </w:r>
            <w:r w:rsidR="7A3E6828" w:rsidRPr="6EE2406A">
              <w:rPr>
                <w:rFonts w:ascii="Arial" w:eastAsia="Arial" w:hAnsi="Arial" w:cs="Arial"/>
                <w:color w:val="000000" w:themeColor="text1"/>
                <w:lang w:eastAsia="es-ES"/>
              </w:rPr>
              <w:t>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21292" w14:textId="508C2282" w:rsidR="00FB4670" w:rsidRPr="00EA00A2" w:rsidRDefault="4B803C10" w:rsidP="6EE2406A">
            <w:pPr>
              <w:jc w:val="center"/>
              <w:rPr>
                <w:rFonts w:ascii="Arial" w:eastAsia="Arial" w:hAnsi="Arial" w:cs="Arial"/>
                <w:color w:val="000000" w:themeColor="text1"/>
                <w:lang w:eastAsia="es-ES"/>
              </w:rPr>
            </w:pPr>
            <w:r w:rsidRPr="6EE2406A">
              <w:rPr>
                <w:rFonts w:ascii="Arial" w:eastAsia="Arial" w:hAnsi="Arial" w:cs="Arial"/>
                <w:color w:val="000000" w:themeColor="text1"/>
                <w:lang w:eastAsia="es-ES"/>
              </w:rPr>
              <w:t>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BC42F" w14:textId="7FEAB346" w:rsidR="00FB4670" w:rsidRPr="00EA00A2" w:rsidRDefault="58A12BDB" w:rsidP="6EE2406A">
            <w:pPr>
              <w:spacing w:line="259" w:lineRule="auto"/>
              <w:jc w:val="right"/>
              <w:rPr>
                <w:rFonts w:ascii="Arial" w:eastAsia="Arial" w:hAnsi="Arial" w:cs="Arial"/>
                <w:color w:val="000000" w:themeColor="text1"/>
                <w:lang w:eastAsia="es-ES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22,255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95815" w14:textId="2FD7618D" w:rsidR="00FB4670" w:rsidRPr="00EA00A2" w:rsidRDefault="58A12BDB" w:rsidP="6EE2406A">
            <w:pPr>
              <w:jc w:val="center"/>
              <w:rPr>
                <w:rFonts w:ascii="Arial" w:eastAsia="Arial" w:hAnsi="Arial" w:cs="Arial"/>
                <w:color w:val="000000" w:themeColor="text1"/>
                <w:lang w:eastAsia="es-ES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145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346DE" w14:textId="70EC0BCE" w:rsidR="00FB4670" w:rsidRPr="00EA00A2" w:rsidRDefault="58A12BDB" w:rsidP="6EE2406A">
            <w:pPr>
              <w:jc w:val="center"/>
              <w:rPr>
                <w:rFonts w:ascii="Arial" w:eastAsia="Arial" w:hAnsi="Arial" w:cs="Arial"/>
                <w:color w:val="000000" w:themeColor="text1"/>
                <w:lang w:eastAsia="es-ES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5AE49" w14:textId="1CC31774" w:rsidR="00FB4670" w:rsidRPr="00EA00A2" w:rsidRDefault="58A12BDB" w:rsidP="6EE2406A">
            <w:pPr>
              <w:jc w:val="right"/>
              <w:rPr>
                <w:rFonts w:ascii="Arial" w:eastAsia="Arial" w:hAnsi="Arial" w:cs="Arial"/>
                <w:color w:val="000000" w:themeColor="text1"/>
                <w:lang w:eastAsia="es-ES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32,314</w:t>
            </w:r>
          </w:p>
        </w:tc>
      </w:tr>
      <w:tr w:rsidR="00FB4670" w:rsidRPr="00EA00A2" w14:paraId="686CA780" w14:textId="77777777" w:rsidTr="6EE2406A">
        <w:trPr>
          <w:trHeight w:val="300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noWrap/>
            <w:vAlign w:val="bottom"/>
            <w:hideMark/>
          </w:tcPr>
          <w:p w14:paraId="596C654B" w14:textId="2A700FD0" w:rsidR="00FB4670" w:rsidRPr="00EA00A2" w:rsidRDefault="58A12BDB" w:rsidP="6EE2406A">
            <w:pPr>
              <w:jc w:val="right"/>
              <w:rPr>
                <w:rFonts w:ascii="Arial" w:eastAsia="Arial" w:hAnsi="Arial" w:cs="Arial"/>
                <w:b/>
                <w:bCs/>
                <w:color w:val="000000"/>
                <w:lang w:eastAsia="es-ES"/>
              </w:rPr>
            </w:pPr>
            <w:r w:rsidRPr="6EE2406A"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  <w:t>T</w:t>
            </w:r>
            <w:r w:rsidR="3CE54C91" w:rsidRPr="6EE2406A"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  <w:t>otal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2D0CF" w14:textId="20DC6F9D" w:rsidR="00FB4670" w:rsidRPr="00EA00A2" w:rsidRDefault="5E675D4A" w:rsidP="6EE2406A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lang w:eastAsia="es-ES"/>
              </w:rPr>
            </w:pPr>
            <w:r w:rsidRPr="6EE2406A"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  <w:t>19</w:t>
            </w:r>
            <w:r w:rsidR="0926CA7F" w:rsidRPr="6EE2406A"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  <w:t>0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34656" w14:textId="76A9FDCB" w:rsidR="00FB4670" w:rsidRPr="00EA00A2" w:rsidRDefault="5E675D4A" w:rsidP="6EE2406A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lang w:eastAsia="es-ES"/>
              </w:rPr>
            </w:pPr>
            <w:r w:rsidRPr="6EE2406A"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  <w:t>3</w:t>
            </w:r>
            <w:r w:rsidR="72411A1A" w:rsidRPr="6EE2406A">
              <w:rPr>
                <w:rFonts w:ascii="Arial" w:eastAsia="Arial" w:hAnsi="Arial" w:cs="Arial"/>
                <w:b/>
                <w:bCs/>
                <w:color w:val="000000" w:themeColor="text1"/>
                <w:lang w:eastAsia="es-ES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D4CE4" w14:textId="37011967" w:rsidR="00FB4670" w:rsidRPr="00EA00A2" w:rsidRDefault="58A12BDB" w:rsidP="6EE2406A">
            <w:pPr>
              <w:jc w:val="right"/>
              <w:rPr>
                <w:rFonts w:ascii="Arial" w:eastAsia="Arial" w:hAnsi="Arial" w:cs="Arial"/>
                <w:b/>
                <w:bCs/>
              </w:rPr>
            </w:pPr>
            <w:r w:rsidRPr="6EE2406A">
              <w:rPr>
                <w:rFonts w:ascii="Arial" w:eastAsia="Arial" w:hAnsi="Arial" w:cs="Arial"/>
                <w:b/>
                <w:bCs/>
                <w:color w:val="000000" w:themeColor="text1"/>
              </w:rPr>
              <w:t>30,862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4D9A0" w14:textId="4A1DE2D5" w:rsidR="00FB4670" w:rsidRPr="00EA00A2" w:rsidRDefault="58A12BDB" w:rsidP="6EE2406A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b/>
                <w:bCs/>
                <w:color w:val="000000" w:themeColor="text1"/>
              </w:rPr>
              <w:t>502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B0218" w14:textId="01FDB575" w:rsidR="00FB4670" w:rsidRPr="00EA00A2" w:rsidRDefault="58A12BDB" w:rsidP="6EE2406A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6EE2406A">
              <w:rPr>
                <w:rFonts w:ascii="Arial" w:eastAsia="Arial" w:hAnsi="Arial" w:cs="Arial"/>
                <w:b/>
                <w:bCs/>
                <w:color w:val="000000" w:themeColor="text1"/>
              </w:rPr>
              <w:t>1,175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1BE06" w14:textId="58995F54" w:rsidR="00FB4670" w:rsidRPr="00EA00A2" w:rsidRDefault="58A12BDB" w:rsidP="6EE2406A">
            <w:pPr>
              <w:jc w:val="right"/>
              <w:rPr>
                <w:rFonts w:ascii="Arial" w:eastAsia="Arial" w:hAnsi="Arial" w:cs="Arial"/>
                <w:b/>
                <w:bCs/>
                <w:color w:val="000000"/>
                <w:lang w:eastAsia="es-ES"/>
              </w:rPr>
            </w:pPr>
            <w:r w:rsidRPr="6EE2406A">
              <w:rPr>
                <w:rFonts w:ascii="Arial" w:eastAsia="Arial" w:hAnsi="Arial" w:cs="Arial"/>
                <w:b/>
                <w:bCs/>
                <w:color w:val="000000" w:themeColor="text1"/>
              </w:rPr>
              <w:t>42,227</w:t>
            </w:r>
          </w:p>
        </w:tc>
      </w:tr>
    </w:tbl>
    <w:p w14:paraId="252D6966" w14:textId="77777777" w:rsidR="00387A77" w:rsidRPr="00EA00A2" w:rsidRDefault="00387A77" w:rsidP="6EE2406A">
      <w:pPr>
        <w:jc w:val="center"/>
        <w:textAlignment w:val="top"/>
        <w:rPr>
          <w:rFonts w:ascii="Arial" w:eastAsia="Arial" w:hAnsi="Arial" w:cs="Arial"/>
          <w:lang w:val="es-MX" w:eastAsia="es-ES"/>
        </w:rPr>
      </w:pPr>
    </w:p>
    <w:p w14:paraId="132D86CD" w14:textId="4D49D998" w:rsidR="00900AA1" w:rsidRPr="00EA00A2" w:rsidRDefault="495E8C23" w:rsidP="6EE2406A">
      <w:pPr>
        <w:jc w:val="center"/>
        <w:textAlignment w:val="top"/>
        <w:rPr>
          <w:rFonts w:ascii="Arial" w:eastAsia="Arial" w:hAnsi="Arial" w:cs="Arial"/>
          <w:i/>
          <w:iCs/>
          <w:lang w:val="es-MX" w:eastAsia="es-ES"/>
        </w:rPr>
      </w:pPr>
      <w:r w:rsidRPr="6EE2406A">
        <w:rPr>
          <w:rFonts w:ascii="Arial" w:eastAsia="Arial" w:hAnsi="Arial" w:cs="Arial"/>
          <w:lang w:val="es-MX" w:eastAsia="es-ES"/>
        </w:rPr>
        <w:t xml:space="preserve">Tabla </w:t>
      </w:r>
      <w:r w:rsidR="0693A0AD" w:rsidRPr="6EE2406A">
        <w:rPr>
          <w:rFonts w:ascii="Arial" w:eastAsia="Arial" w:hAnsi="Arial" w:cs="Arial"/>
          <w:lang w:val="es-MX" w:eastAsia="es-ES"/>
        </w:rPr>
        <w:t>3</w:t>
      </w:r>
      <w:r w:rsidR="27C1D9D6" w:rsidRPr="6EE2406A">
        <w:rPr>
          <w:rFonts w:ascii="Arial" w:eastAsia="Arial" w:hAnsi="Arial" w:cs="Arial"/>
          <w:lang w:val="es-MX" w:eastAsia="es-ES"/>
        </w:rPr>
        <w:t>.</w:t>
      </w:r>
      <w:r w:rsidR="0693A0AD" w:rsidRPr="6EE2406A">
        <w:rPr>
          <w:rFonts w:ascii="Arial" w:eastAsia="Arial" w:hAnsi="Arial" w:cs="Arial"/>
          <w:lang w:val="es-MX" w:eastAsia="es-ES"/>
        </w:rPr>
        <w:t xml:space="preserve"> </w:t>
      </w:r>
      <w:r w:rsidR="0693A0AD" w:rsidRPr="6EE2406A">
        <w:rPr>
          <w:rFonts w:ascii="Arial" w:eastAsia="Arial" w:hAnsi="Arial" w:cs="Arial"/>
          <w:i/>
          <w:iCs/>
          <w:lang w:val="es-MX" w:eastAsia="es-ES"/>
        </w:rPr>
        <w:t>Consumo en Líneas Directas</w:t>
      </w:r>
    </w:p>
    <w:p w14:paraId="6A3F26DC" w14:textId="4139C8CD" w:rsidR="066F6CF6" w:rsidRPr="00EA00A2" w:rsidRDefault="066F6CF6" w:rsidP="6EE2406A">
      <w:pPr>
        <w:jc w:val="center"/>
        <w:rPr>
          <w:rFonts w:ascii="Arial" w:eastAsia="Arial" w:hAnsi="Arial" w:cs="Arial"/>
          <w:lang w:val="es-MX" w:eastAsia="es-ES"/>
        </w:rPr>
      </w:pPr>
    </w:p>
    <w:p w14:paraId="0AE37A54" w14:textId="77777777" w:rsidR="6EB6548E" w:rsidRPr="00EA00A2" w:rsidRDefault="13217746" w:rsidP="6EE2406A">
      <w:pPr>
        <w:pStyle w:val="Default"/>
        <w:numPr>
          <w:ilvl w:val="2"/>
          <w:numId w:val="6"/>
        </w:numPr>
        <w:spacing w:line="276" w:lineRule="auto"/>
        <w:ind w:left="142"/>
        <w:jc w:val="both"/>
        <w:rPr>
          <w:rFonts w:eastAsia="Arial"/>
          <w:b/>
          <w:bCs/>
          <w:i/>
          <w:iCs/>
          <w:color w:val="000000" w:themeColor="text1"/>
          <w:sz w:val="20"/>
          <w:szCs w:val="20"/>
        </w:rPr>
      </w:pPr>
      <w:r w:rsidRPr="6EE2406A">
        <w:rPr>
          <w:rFonts w:eastAsia="Arial"/>
          <w:b/>
          <w:bCs/>
          <w:i/>
          <w:iCs/>
          <w:color w:val="000000" w:themeColor="text1"/>
          <w:sz w:val="20"/>
          <w:szCs w:val="20"/>
        </w:rPr>
        <w:t>Instalación y puesta en operación</w:t>
      </w:r>
    </w:p>
    <w:p w14:paraId="00A4E2CF" w14:textId="5775E404" w:rsidR="6EB6548E" w:rsidRPr="00FA75D9" w:rsidRDefault="13217746" w:rsidP="38B91C4A">
      <w:pPr>
        <w:pStyle w:val="Default"/>
        <w:numPr>
          <w:ilvl w:val="3"/>
          <w:numId w:val="6"/>
        </w:numPr>
        <w:spacing w:line="276" w:lineRule="auto"/>
        <w:ind w:left="1701" w:hanging="992"/>
        <w:jc w:val="both"/>
        <w:rPr>
          <w:rFonts w:eastAsia="Arial"/>
          <w:sz w:val="20"/>
          <w:szCs w:val="20"/>
          <w:lang w:val="es-ES"/>
        </w:rPr>
      </w:pPr>
      <w:r w:rsidRPr="38B91C4A">
        <w:rPr>
          <w:rFonts w:eastAsia="Arial"/>
          <w:sz w:val="20"/>
          <w:szCs w:val="20"/>
          <w:lang w:val="es-ES"/>
        </w:rPr>
        <w:t>Los servicios deberán estar funcionando en su totalidad a partir del 1 de enero de 202</w:t>
      </w:r>
      <w:r w:rsidR="00D83C3C" w:rsidRPr="38B91C4A">
        <w:rPr>
          <w:rFonts w:eastAsia="Arial"/>
          <w:sz w:val="20"/>
          <w:szCs w:val="20"/>
          <w:lang w:val="es-ES"/>
        </w:rPr>
        <w:t>7</w:t>
      </w:r>
      <w:r w:rsidRPr="38B91C4A">
        <w:rPr>
          <w:rFonts w:eastAsia="Arial"/>
          <w:sz w:val="20"/>
          <w:szCs w:val="20"/>
          <w:lang w:val="es-ES"/>
        </w:rPr>
        <w:t xml:space="preserve"> y hasta el 31 de diciembre de 202</w:t>
      </w:r>
      <w:r w:rsidR="00D83C3C" w:rsidRPr="38B91C4A">
        <w:rPr>
          <w:rFonts w:eastAsia="Arial"/>
          <w:sz w:val="20"/>
          <w:szCs w:val="20"/>
          <w:lang w:val="es-ES"/>
        </w:rPr>
        <w:t>9</w:t>
      </w:r>
      <w:r w:rsidRPr="38B91C4A">
        <w:rPr>
          <w:rFonts w:eastAsia="Arial"/>
          <w:sz w:val="20"/>
          <w:szCs w:val="20"/>
          <w:lang w:val="es-ES"/>
        </w:rPr>
        <w:t>.</w:t>
      </w:r>
    </w:p>
    <w:p w14:paraId="100E368E" w14:textId="6A25BC67" w:rsidR="6EB6548E" w:rsidRPr="00FA75D9" w:rsidRDefault="13217746" w:rsidP="38B91C4A">
      <w:pPr>
        <w:pStyle w:val="Default"/>
        <w:numPr>
          <w:ilvl w:val="3"/>
          <w:numId w:val="6"/>
        </w:numPr>
        <w:spacing w:line="276" w:lineRule="auto"/>
        <w:ind w:left="1701" w:hanging="992"/>
        <w:jc w:val="both"/>
        <w:rPr>
          <w:rFonts w:eastAsia="Arial"/>
          <w:sz w:val="20"/>
          <w:szCs w:val="20"/>
        </w:rPr>
      </w:pPr>
      <w:r w:rsidRPr="38B91C4A">
        <w:rPr>
          <w:rFonts w:eastAsia="Arial"/>
          <w:sz w:val="20"/>
          <w:szCs w:val="20"/>
        </w:rPr>
        <w:t xml:space="preserve">La instalación y puesta en operación de los servicios serán responsabilidad de la </w:t>
      </w:r>
      <w:r w:rsidR="368EB425" w:rsidRPr="38B91C4A">
        <w:rPr>
          <w:rFonts w:eastAsia="Arial"/>
          <w:color w:val="000000" w:themeColor="text1"/>
          <w:sz w:val="20"/>
          <w:szCs w:val="20"/>
        </w:rPr>
        <w:t>persona participante</w:t>
      </w:r>
      <w:r w:rsidRPr="38B91C4A">
        <w:rPr>
          <w:rFonts w:eastAsia="Arial"/>
          <w:sz w:val="20"/>
          <w:szCs w:val="20"/>
        </w:rPr>
        <w:t>. El responsable del servicio en la UAM realizará la supervisión de la instalación, puesta en operación de los servicios y participará en las pruebas de operación para validar que el servicio sea el adecuado, antes de aceptar el inicio del servicio.</w:t>
      </w:r>
    </w:p>
    <w:p w14:paraId="45E0AEE3" w14:textId="57B2341A" w:rsidR="6EB6548E" w:rsidRPr="00EA00A2" w:rsidRDefault="4C16258A" w:rsidP="6EE2406A">
      <w:pPr>
        <w:pStyle w:val="Default"/>
        <w:numPr>
          <w:ilvl w:val="3"/>
          <w:numId w:val="6"/>
        </w:numPr>
        <w:spacing w:line="276" w:lineRule="auto"/>
        <w:ind w:left="1701" w:hanging="992"/>
        <w:jc w:val="both"/>
        <w:rPr>
          <w:rFonts w:eastAsia="Arial"/>
          <w:sz w:val="20"/>
          <w:szCs w:val="20"/>
        </w:rPr>
      </w:pPr>
      <w:r w:rsidRPr="5344A56F">
        <w:rPr>
          <w:rFonts w:eastAsia="Arial"/>
          <w:sz w:val="20"/>
          <w:szCs w:val="20"/>
        </w:rPr>
        <w:t xml:space="preserve">Administrador de Proyecto. Se requiere que la </w:t>
      </w:r>
      <w:r w:rsidR="1AB4026E" w:rsidRPr="5344A56F">
        <w:rPr>
          <w:rFonts w:eastAsia="Arial"/>
          <w:color w:val="000000" w:themeColor="text1"/>
          <w:sz w:val="20"/>
          <w:szCs w:val="20"/>
        </w:rPr>
        <w:t>persona participante</w:t>
      </w:r>
      <w:r w:rsidR="4E47A721" w:rsidRPr="5344A56F">
        <w:rPr>
          <w:rFonts w:eastAsia="Arial"/>
          <w:sz w:val="22"/>
          <w:szCs w:val="22"/>
        </w:rPr>
        <w:t xml:space="preserve"> </w:t>
      </w:r>
      <w:r w:rsidRPr="5344A56F">
        <w:rPr>
          <w:rFonts w:eastAsia="Arial"/>
          <w:sz w:val="20"/>
          <w:szCs w:val="20"/>
        </w:rPr>
        <w:t>designe a un administrador de proyectos para la coordinación, administración y gestión del proyecto para asegurar la entrega oportuna del servicio.</w:t>
      </w:r>
    </w:p>
    <w:p w14:paraId="0C589E44" w14:textId="62A628AA" w:rsidR="490E0536" w:rsidRPr="00FA75D9" w:rsidRDefault="5DC1047D" w:rsidP="38B91C4A">
      <w:pPr>
        <w:pStyle w:val="Default"/>
        <w:numPr>
          <w:ilvl w:val="3"/>
          <w:numId w:val="6"/>
        </w:numPr>
        <w:spacing w:line="276" w:lineRule="auto"/>
        <w:ind w:left="1701" w:hanging="992"/>
        <w:jc w:val="both"/>
        <w:rPr>
          <w:rFonts w:eastAsia="Arial"/>
          <w:sz w:val="20"/>
          <w:szCs w:val="20"/>
        </w:rPr>
      </w:pPr>
      <w:r w:rsidRPr="38B91C4A">
        <w:rPr>
          <w:rFonts w:eastAsia="Arial"/>
          <w:sz w:val="20"/>
          <w:szCs w:val="20"/>
        </w:rPr>
        <w:t xml:space="preserve">Cronograma por Unidad Universitaria y </w:t>
      </w:r>
      <w:r w:rsidR="5C905E47" w:rsidRPr="38B91C4A">
        <w:rPr>
          <w:rFonts w:eastAsia="Arial"/>
          <w:sz w:val="20"/>
          <w:szCs w:val="20"/>
        </w:rPr>
        <w:t xml:space="preserve">Rectoría General </w:t>
      </w:r>
      <w:r w:rsidRPr="38B91C4A">
        <w:rPr>
          <w:rFonts w:eastAsia="Arial"/>
          <w:sz w:val="20"/>
          <w:szCs w:val="20"/>
        </w:rPr>
        <w:t>con las actividades de la implementación, pruebas y puesta en operación.</w:t>
      </w:r>
    </w:p>
    <w:p w14:paraId="6C8B2C7F" w14:textId="6C8D3134" w:rsidR="066F6CF6" w:rsidRPr="00EA00A2" w:rsidRDefault="066F6CF6" w:rsidP="6EE2406A">
      <w:pPr>
        <w:pStyle w:val="Default"/>
        <w:spacing w:line="276" w:lineRule="auto"/>
        <w:ind w:left="1701"/>
        <w:jc w:val="both"/>
        <w:rPr>
          <w:rFonts w:eastAsia="Arial"/>
          <w:sz w:val="20"/>
          <w:szCs w:val="20"/>
        </w:rPr>
      </w:pPr>
    </w:p>
    <w:p w14:paraId="0A9E8EA9" w14:textId="6917BE4D" w:rsidR="6EB6548E" w:rsidRPr="00EA00A2" w:rsidRDefault="4C16258A" w:rsidP="6EE2406A">
      <w:pPr>
        <w:pStyle w:val="Default"/>
        <w:numPr>
          <w:ilvl w:val="2"/>
          <w:numId w:val="6"/>
        </w:numPr>
        <w:spacing w:line="276" w:lineRule="auto"/>
        <w:ind w:left="142"/>
        <w:jc w:val="both"/>
        <w:rPr>
          <w:rFonts w:eastAsia="Arial"/>
          <w:b/>
          <w:bCs/>
          <w:i/>
          <w:iCs/>
          <w:color w:val="000000" w:themeColor="text1"/>
          <w:sz w:val="20"/>
          <w:szCs w:val="20"/>
        </w:rPr>
      </w:pPr>
      <w:r w:rsidRPr="6EE2406A">
        <w:rPr>
          <w:rFonts w:eastAsia="Arial"/>
          <w:b/>
          <w:bCs/>
          <w:i/>
          <w:iCs/>
          <w:color w:val="000000" w:themeColor="text1"/>
          <w:sz w:val="20"/>
          <w:szCs w:val="20"/>
        </w:rPr>
        <w:t>Soporte y Mantenimiento</w:t>
      </w:r>
    </w:p>
    <w:p w14:paraId="0F529745" w14:textId="2B30FC7C" w:rsidR="6EB6548E" w:rsidRPr="00EA00A2" w:rsidRDefault="4C16258A" w:rsidP="6EE2406A">
      <w:pPr>
        <w:pStyle w:val="Default"/>
        <w:numPr>
          <w:ilvl w:val="3"/>
          <w:numId w:val="6"/>
        </w:numPr>
        <w:spacing w:line="276" w:lineRule="auto"/>
        <w:ind w:left="1701" w:hanging="992"/>
        <w:jc w:val="both"/>
        <w:rPr>
          <w:rFonts w:eastAsia="Arial"/>
          <w:sz w:val="20"/>
          <w:szCs w:val="20"/>
        </w:rPr>
      </w:pPr>
      <w:r w:rsidRPr="6EE2406A">
        <w:rPr>
          <w:rFonts w:eastAsia="Arial"/>
          <w:sz w:val="20"/>
          <w:szCs w:val="20"/>
        </w:rPr>
        <w:t>Soporte 24x7x365.</w:t>
      </w:r>
    </w:p>
    <w:p w14:paraId="29A3FA00" w14:textId="4A435940" w:rsidR="2A22B0B2" w:rsidRPr="00EA00A2" w:rsidRDefault="4ABE30E2" w:rsidP="6EE2406A">
      <w:pPr>
        <w:pStyle w:val="Default"/>
        <w:numPr>
          <w:ilvl w:val="3"/>
          <w:numId w:val="6"/>
        </w:numPr>
        <w:spacing w:line="276" w:lineRule="auto"/>
        <w:ind w:left="1701" w:hanging="992"/>
        <w:jc w:val="both"/>
        <w:rPr>
          <w:rFonts w:eastAsia="Arial"/>
          <w:sz w:val="20"/>
          <w:szCs w:val="20"/>
        </w:rPr>
      </w:pPr>
      <w:r w:rsidRPr="6EE2406A">
        <w:rPr>
          <w:rFonts w:eastAsia="Arial"/>
          <w:sz w:val="20"/>
          <w:szCs w:val="20"/>
        </w:rPr>
        <w:t>Entregar el nivel de servicio que se ofrece.</w:t>
      </w:r>
    </w:p>
    <w:p w14:paraId="50B0E260" w14:textId="2750BA92" w:rsidR="6EB6548E" w:rsidRPr="00EA00A2" w:rsidRDefault="4C16258A" w:rsidP="6EE2406A">
      <w:pPr>
        <w:pStyle w:val="Default"/>
        <w:numPr>
          <w:ilvl w:val="3"/>
          <w:numId w:val="6"/>
        </w:numPr>
        <w:spacing w:line="276" w:lineRule="auto"/>
        <w:ind w:left="1701" w:hanging="992"/>
        <w:jc w:val="both"/>
        <w:rPr>
          <w:rFonts w:eastAsia="Arial"/>
          <w:sz w:val="20"/>
          <w:szCs w:val="20"/>
        </w:rPr>
      </w:pPr>
      <w:r w:rsidRPr="6EE2406A">
        <w:rPr>
          <w:rFonts w:eastAsia="Arial"/>
          <w:sz w:val="20"/>
          <w:szCs w:val="20"/>
        </w:rPr>
        <w:t xml:space="preserve">Entregar procedimiento de registro y atención de solicitudes e incidentes, así como la matriz de escalamiento con los tiempos de primera atención, respuesta y solución. </w:t>
      </w:r>
    </w:p>
    <w:p w14:paraId="41CA3F41" w14:textId="049A75F1" w:rsidR="6EB6548E" w:rsidRPr="00EA00A2" w:rsidRDefault="4C16258A" w:rsidP="6EE2406A">
      <w:pPr>
        <w:pStyle w:val="Default"/>
        <w:numPr>
          <w:ilvl w:val="3"/>
          <w:numId w:val="6"/>
        </w:numPr>
        <w:spacing w:line="276" w:lineRule="auto"/>
        <w:ind w:left="1701" w:hanging="992"/>
        <w:jc w:val="both"/>
        <w:rPr>
          <w:rFonts w:eastAsia="Arial"/>
          <w:sz w:val="20"/>
          <w:szCs w:val="20"/>
        </w:rPr>
      </w:pPr>
      <w:r w:rsidRPr="6EE2406A">
        <w:rPr>
          <w:rFonts w:eastAsia="Arial"/>
          <w:sz w:val="20"/>
          <w:szCs w:val="20"/>
        </w:rPr>
        <w:t>Indicar el o los marcos de referencia que utilizan para la gestión de servicios de TIC y si cuenta con alguna certificación entregar evidencia.</w:t>
      </w:r>
    </w:p>
    <w:p w14:paraId="27C65D5C" w14:textId="058DFFEB" w:rsidR="6EB6548E" w:rsidRPr="00EA00A2" w:rsidRDefault="13217746" w:rsidP="6EE2406A">
      <w:pPr>
        <w:pStyle w:val="Default"/>
        <w:numPr>
          <w:ilvl w:val="3"/>
          <w:numId w:val="6"/>
        </w:numPr>
        <w:spacing w:line="276" w:lineRule="auto"/>
        <w:ind w:left="1701" w:hanging="992"/>
        <w:jc w:val="both"/>
        <w:rPr>
          <w:rFonts w:eastAsia="Arial"/>
          <w:sz w:val="20"/>
          <w:szCs w:val="20"/>
        </w:rPr>
      </w:pPr>
      <w:r w:rsidRPr="5344A56F">
        <w:rPr>
          <w:rFonts w:eastAsia="Arial"/>
          <w:sz w:val="20"/>
          <w:szCs w:val="20"/>
        </w:rPr>
        <w:lastRenderedPageBreak/>
        <w:t xml:space="preserve">Los servicios de mantenimiento preventivo y correctivo a la infraestructura que se instale en la universidad para proveer el servicio durante la vigencia del contrato, será responsabilidad de la </w:t>
      </w:r>
      <w:r w:rsidR="563CEA8D" w:rsidRPr="5344A56F">
        <w:rPr>
          <w:rFonts w:eastAsia="Arial"/>
          <w:color w:val="000000" w:themeColor="text1"/>
          <w:sz w:val="20"/>
          <w:szCs w:val="20"/>
        </w:rPr>
        <w:t>persona participante</w:t>
      </w:r>
      <w:r w:rsidRPr="5344A56F">
        <w:rPr>
          <w:rFonts w:eastAsia="Arial"/>
          <w:sz w:val="20"/>
          <w:szCs w:val="20"/>
        </w:rPr>
        <w:t>, sin generar costo adicional a la universidad.</w:t>
      </w:r>
    </w:p>
    <w:p w14:paraId="1C957C9E" w14:textId="60273A5A" w:rsidR="6EB6548E" w:rsidRPr="00EA00A2" w:rsidRDefault="13217746" w:rsidP="6EE2406A">
      <w:pPr>
        <w:pStyle w:val="Default"/>
        <w:numPr>
          <w:ilvl w:val="3"/>
          <w:numId w:val="6"/>
        </w:numPr>
        <w:spacing w:line="276" w:lineRule="auto"/>
        <w:ind w:left="1701" w:hanging="992"/>
        <w:jc w:val="both"/>
        <w:rPr>
          <w:rFonts w:eastAsia="Arial"/>
          <w:sz w:val="20"/>
          <w:szCs w:val="20"/>
          <w:lang w:val="es-ES"/>
        </w:rPr>
      </w:pPr>
      <w:r w:rsidRPr="5344A56F">
        <w:rPr>
          <w:rFonts w:eastAsia="Arial"/>
          <w:sz w:val="20"/>
          <w:szCs w:val="20"/>
          <w:lang w:val="es-ES"/>
        </w:rPr>
        <w:t>La administración y seguridad lógica del equipo de</w:t>
      </w:r>
      <w:r w:rsidR="08AC5ECF" w:rsidRPr="5344A56F">
        <w:rPr>
          <w:rFonts w:eastAsia="Arial"/>
          <w:sz w:val="20"/>
          <w:szCs w:val="20"/>
          <w:lang w:val="es-ES"/>
        </w:rPr>
        <w:t xml:space="preserve"> </w:t>
      </w:r>
      <w:r w:rsidRPr="5344A56F">
        <w:rPr>
          <w:rFonts w:eastAsia="Arial"/>
          <w:sz w:val="20"/>
          <w:szCs w:val="20"/>
          <w:lang w:val="es-ES"/>
        </w:rPr>
        <w:t>l</w:t>
      </w:r>
      <w:r w:rsidR="37DA5D73" w:rsidRPr="5344A56F">
        <w:rPr>
          <w:rFonts w:eastAsia="Arial"/>
          <w:sz w:val="20"/>
          <w:szCs w:val="20"/>
          <w:lang w:val="es-ES"/>
        </w:rPr>
        <w:t>a</w:t>
      </w:r>
      <w:r w:rsidRPr="5344A56F">
        <w:rPr>
          <w:rFonts w:eastAsia="Arial"/>
          <w:sz w:val="20"/>
          <w:szCs w:val="20"/>
          <w:lang w:val="es-ES"/>
        </w:rPr>
        <w:t xml:space="preserve"> </w:t>
      </w:r>
      <w:r w:rsidR="5D1C54FB" w:rsidRPr="5344A56F">
        <w:rPr>
          <w:rFonts w:eastAsia="Arial"/>
          <w:color w:val="000000" w:themeColor="text1"/>
          <w:sz w:val="20"/>
          <w:szCs w:val="20"/>
        </w:rPr>
        <w:t>persona participante</w:t>
      </w:r>
      <w:r w:rsidR="6BDB130F" w:rsidRPr="5344A56F">
        <w:rPr>
          <w:rFonts w:eastAsia="Arial"/>
          <w:sz w:val="20"/>
          <w:szCs w:val="20"/>
          <w:lang w:val="es-ES"/>
        </w:rPr>
        <w:t xml:space="preserve"> </w:t>
      </w:r>
      <w:r w:rsidRPr="5344A56F">
        <w:rPr>
          <w:rFonts w:eastAsia="Arial"/>
          <w:sz w:val="20"/>
          <w:szCs w:val="20"/>
          <w:lang w:val="es-ES"/>
        </w:rPr>
        <w:t xml:space="preserve">que se ubique en las instalaciones de la UAM es responsabilidad de </w:t>
      </w:r>
      <w:r w:rsidR="5578089C" w:rsidRPr="5344A56F">
        <w:rPr>
          <w:rFonts w:eastAsia="Arial"/>
          <w:sz w:val="20"/>
          <w:szCs w:val="20"/>
          <w:lang w:val="es-ES"/>
        </w:rPr>
        <w:t>esta</w:t>
      </w:r>
      <w:r w:rsidRPr="5344A56F">
        <w:rPr>
          <w:rFonts w:eastAsia="Arial"/>
          <w:sz w:val="20"/>
          <w:szCs w:val="20"/>
          <w:lang w:val="es-ES"/>
        </w:rPr>
        <w:t>.</w:t>
      </w:r>
    </w:p>
    <w:p w14:paraId="41463349" w14:textId="2F7258E7" w:rsidR="6EB6548E" w:rsidRPr="00EA00A2" w:rsidRDefault="13217746" w:rsidP="6EE2406A">
      <w:pPr>
        <w:pStyle w:val="Default"/>
        <w:numPr>
          <w:ilvl w:val="3"/>
          <w:numId w:val="6"/>
        </w:numPr>
        <w:spacing w:line="276" w:lineRule="auto"/>
        <w:ind w:left="1701" w:hanging="992"/>
        <w:jc w:val="both"/>
        <w:rPr>
          <w:rFonts w:eastAsia="Arial"/>
          <w:sz w:val="20"/>
          <w:szCs w:val="20"/>
        </w:rPr>
      </w:pPr>
      <w:r w:rsidRPr="6EE2406A">
        <w:rPr>
          <w:rFonts w:eastAsia="Arial"/>
          <w:sz w:val="20"/>
          <w:szCs w:val="20"/>
        </w:rPr>
        <w:t>Un mantenimiento preventivo anual que deberá acordarse con el responsable del Servicio en la Universidad para gestionar los accesos, la fecha de realización y la posible afectación al servicio.</w:t>
      </w:r>
    </w:p>
    <w:p w14:paraId="24A1823A" w14:textId="74E0210F" w:rsidR="6EB6548E" w:rsidRPr="00EA00A2" w:rsidRDefault="13217746" w:rsidP="6EE2406A">
      <w:pPr>
        <w:pStyle w:val="Default"/>
        <w:numPr>
          <w:ilvl w:val="3"/>
          <w:numId w:val="6"/>
        </w:numPr>
        <w:spacing w:line="276" w:lineRule="auto"/>
        <w:ind w:left="1701" w:hanging="992"/>
        <w:jc w:val="both"/>
        <w:rPr>
          <w:rFonts w:eastAsia="Arial"/>
          <w:sz w:val="20"/>
          <w:szCs w:val="20"/>
          <w:lang w:val="es-ES"/>
        </w:rPr>
      </w:pPr>
      <w:r w:rsidRPr="5344A56F">
        <w:rPr>
          <w:rFonts w:eastAsia="Arial"/>
          <w:sz w:val="20"/>
          <w:szCs w:val="20"/>
          <w:lang w:val="es-ES"/>
        </w:rPr>
        <w:t xml:space="preserve">Las visitas por parte de personal de la </w:t>
      </w:r>
      <w:r w:rsidR="2B4A78E4" w:rsidRPr="5344A56F">
        <w:rPr>
          <w:rFonts w:eastAsia="Arial"/>
          <w:color w:val="000000" w:themeColor="text1"/>
          <w:sz w:val="20"/>
          <w:szCs w:val="20"/>
        </w:rPr>
        <w:t>persona participante</w:t>
      </w:r>
      <w:r w:rsidR="6BDB130F" w:rsidRPr="5344A56F">
        <w:rPr>
          <w:rFonts w:eastAsia="Arial"/>
          <w:sz w:val="20"/>
          <w:szCs w:val="20"/>
          <w:lang w:val="es-ES"/>
        </w:rPr>
        <w:t xml:space="preserve"> </w:t>
      </w:r>
      <w:r w:rsidRPr="5344A56F">
        <w:rPr>
          <w:rFonts w:eastAsia="Arial"/>
          <w:sz w:val="20"/>
          <w:szCs w:val="20"/>
          <w:lang w:val="es-ES"/>
        </w:rPr>
        <w:t xml:space="preserve">deben ser programadas al menos con 48 horas de anticipación, indicando las actividades a realizar y el personal que asistirá; el responsable </w:t>
      </w:r>
      <w:r w:rsidR="5B210974" w:rsidRPr="5344A56F">
        <w:rPr>
          <w:rFonts w:eastAsia="Arial"/>
          <w:sz w:val="20"/>
          <w:szCs w:val="20"/>
          <w:lang w:val="es-ES"/>
        </w:rPr>
        <w:t xml:space="preserve">técnico </w:t>
      </w:r>
      <w:r w:rsidRPr="5344A56F">
        <w:rPr>
          <w:rFonts w:eastAsia="Arial"/>
          <w:sz w:val="20"/>
          <w:szCs w:val="20"/>
          <w:lang w:val="es-ES"/>
        </w:rPr>
        <w:t>del servicio en la Universidad debe confirmar la visita mediante un correo electrónico.</w:t>
      </w:r>
    </w:p>
    <w:p w14:paraId="5CE6C5D8" w14:textId="4350C5BF" w:rsidR="6EB6548E" w:rsidRPr="00EA00A2" w:rsidRDefault="13217746" w:rsidP="6EE2406A">
      <w:pPr>
        <w:pStyle w:val="Default"/>
        <w:numPr>
          <w:ilvl w:val="3"/>
          <w:numId w:val="6"/>
        </w:numPr>
        <w:spacing w:line="276" w:lineRule="auto"/>
        <w:ind w:left="1701" w:hanging="992"/>
        <w:jc w:val="both"/>
        <w:rPr>
          <w:rFonts w:eastAsia="Arial"/>
          <w:sz w:val="20"/>
          <w:szCs w:val="20"/>
        </w:rPr>
      </w:pPr>
      <w:r w:rsidRPr="5344A56F">
        <w:rPr>
          <w:rFonts w:eastAsia="Arial"/>
          <w:sz w:val="20"/>
          <w:szCs w:val="20"/>
        </w:rPr>
        <w:t xml:space="preserve">El personal de la </w:t>
      </w:r>
      <w:r w:rsidR="5FDBAEEC" w:rsidRPr="5344A56F">
        <w:rPr>
          <w:rFonts w:eastAsia="Arial"/>
          <w:color w:val="000000" w:themeColor="text1"/>
          <w:sz w:val="20"/>
          <w:szCs w:val="20"/>
        </w:rPr>
        <w:t>persona participante</w:t>
      </w:r>
      <w:r w:rsidR="6BDB130F" w:rsidRPr="5344A56F">
        <w:rPr>
          <w:rFonts w:eastAsia="Arial"/>
          <w:sz w:val="20"/>
          <w:szCs w:val="20"/>
        </w:rPr>
        <w:t xml:space="preserve"> </w:t>
      </w:r>
      <w:r w:rsidRPr="5344A56F">
        <w:rPr>
          <w:rFonts w:eastAsia="Arial"/>
          <w:sz w:val="20"/>
          <w:szCs w:val="20"/>
        </w:rPr>
        <w:t>que deba ingresar a las instalaciones de la UAM deberá cumplir con las medidas de ingreso y de seguridad aplicables.</w:t>
      </w:r>
    </w:p>
    <w:p w14:paraId="5C6CE8C6" w14:textId="74ABAF61" w:rsidR="5BB46D0E" w:rsidRPr="00EA00A2" w:rsidRDefault="4DB34CCB" w:rsidP="6EE2406A">
      <w:pPr>
        <w:pStyle w:val="Default"/>
        <w:numPr>
          <w:ilvl w:val="3"/>
          <w:numId w:val="6"/>
        </w:numPr>
        <w:spacing w:line="276" w:lineRule="auto"/>
        <w:ind w:left="1701" w:hanging="992"/>
        <w:jc w:val="both"/>
        <w:rPr>
          <w:rFonts w:eastAsia="Arial"/>
          <w:sz w:val="20"/>
          <w:szCs w:val="20"/>
          <w:lang w:val="es-ES"/>
        </w:rPr>
      </w:pPr>
      <w:r w:rsidRPr="6EE2406A">
        <w:rPr>
          <w:rFonts w:eastAsia="Arial"/>
          <w:sz w:val="20"/>
          <w:szCs w:val="20"/>
          <w:lang w:val="es-ES"/>
        </w:rPr>
        <w:t>Los mantenimientos correctivos que sean necesarios para el correcto funcionamiento de los servicios</w:t>
      </w:r>
      <w:r w:rsidR="50B22E67" w:rsidRPr="6EE2406A">
        <w:rPr>
          <w:rFonts w:eastAsia="Arial"/>
          <w:sz w:val="20"/>
          <w:szCs w:val="20"/>
          <w:lang w:val="es-ES"/>
        </w:rPr>
        <w:t xml:space="preserve"> se acordarán con el responsable </w:t>
      </w:r>
      <w:r w:rsidR="1D672BEB" w:rsidRPr="6EE2406A">
        <w:rPr>
          <w:rFonts w:eastAsia="Arial"/>
          <w:sz w:val="20"/>
          <w:szCs w:val="20"/>
          <w:lang w:val="es-ES"/>
        </w:rPr>
        <w:t xml:space="preserve">técnico </w:t>
      </w:r>
      <w:r w:rsidR="50B22E67" w:rsidRPr="6EE2406A">
        <w:rPr>
          <w:rFonts w:eastAsia="Arial"/>
          <w:sz w:val="20"/>
          <w:szCs w:val="20"/>
          <w:lang w:val="es-ES"/>
        </w:rPr>
        <w:t xml:space="preserve">del servicio en la Universidad </w:t>
      </w:r>
      <w:r w:rsidR="123412B8" w:rsidRPr="6EE2406A">
        <w:rPr>
          <w:rFonts w:eastAsia="Arial"/>
          <w:sz w:val="20"/>
          <w:szCs w:val="20"/>
          <w:lang w:val="es-ES"/>
        </w:rPr>
        <w:t xml:space="preserve">para el </w:t>
      </w:r>
      <w:r w:rsidR="50B22E67" w:rsidRPr="6EE2406A">
        <w:rPr>
          <w:rFonts w:eastAsia="Arial"/>
          <w:sz w:val="20"/>
          <w:szCs w:val="20"/>
          <w:lang w:val="es-ES"/>
        </w:rPr>
        <w:t>ingreso a las instalaciones</w:t>
      </w:r>
      <w:r w:rsidR="61E15CEE" w:rsidRPr="6EE2406A">
        <w:rPr>
          <w:rFonts w:eastAsia="Arial"/>
          <w:sz w:val="20"/>
          <w:szCs w:val="20"/>
          <w:lang w:val="es-ES"/>
        </w:rPr>
        <w:t xml:space="preserve"> de </w:t>
      </w:r>
      <w:r w:rsidR="406D2723" w:rsidRPr="6EE2406A">
        <w:rPr>
          <w:rFonts w:eastAsia="Arial"/>
          <w:sz w:val="20"/>
          <w:szCs w:val="20"/>
          <w:lang w:val="es-ES"/>
        </w:rPr>
        <w:t>esta</w:t>
      </w:r>
      <w:r w:rsidR="61E15CEE" w:rsidRPr="6EE2406A">
        <w:rPr>
          <w:rFonts w:eastAsia="Arial"/>
          <w:sz w:val="20"/>
          <w:szCs w:val="20"/>
          <w:lang w:val="es-ES"/>
        </w:rPr>
        <w:t>.</w:t>
      </w:r>
    </w:p>
    <w:p w14:paraId="71BA659F" w14:textId="77777777" w:rsidR="066F6CF6" w:rsidRPr="00EA00A2" w:rsidRDefault="066F6CF6" w:rsidP="6EE2406A">
      <w:pPr>
        <w:jc w:val="both"/>
        <w:rPr>
          <w:rFonts w:ascii="Arial" w:eastAsia="Arial" w:hAnsi="Arial" w:cs="Arial"/>
          <w:color w:val="000000" w:themeColor="text1"/>
          <w:lang w:val="es-MX" w:eastAsia="es-MX"/>
        </w:rPr>
      </w:pPr>
    </w:p>
    <w:p w14:paraId="79A00F9F" w14:textId="1F3E599E" w:rsidR="6EB6548E" w:rsidRPr="00EA00A2" w:rsidRDefault="4C16258A" w:rsidP="6EE2406A">
      <w:pPr>
        <w:pStyle w:val="Default"/>
        <w:numPr>
          <w:ilvl w:val="2"/>
          <w:numId w:val="6"/>
        </w:numPr>
        <w:spacing w:line="276" w:lineRule="auto"/>
        <w:ind w:left="142"/>
        <w:jc w:val="both"/>
        <w:rPr>
          <w:rFonts w:eastAsia="Arial"/>
          <w:b/>
          <w:bCs/>
          <w:i/>
          <w:iCs/>
          <w:color w:val="000000" w:themeColor="text1"/>
          <w:sz w:val="20"/>
          <w:szCs w:val="20"/>
        </w:rPr>
      </w:pPr>
      <w:r w:rsidRPr="6EE2406A">
        <w:rPr>
          <w:rFonts w:eastAsia="Arial"/>
          <w:b/>
          <w:bCs/>
          <w:i/>
          <w:iCs/>
          <w:color w:val="000000" w:themeColor="text1"/>
          <w:sz w:val="20"/>
          <w:szCs w:val="20"/>
        </w:rPr>
        <w:t>Entregables</w:t>
      </w:r>
    </w:p>
    <w:p w14:paraId="2F7EADFB" w14:textId="2DBFCA12" w:rsidR="1FCDAFF4" w:rsidRPr="00EA00A2" w:rsidRDefault="48330615" w:rsidP="6EE2406A">
      <w:pPr>
        <w:pStyle w:val="Default"/>
        <w:spacing w:line="276" w:lineRule="auto"/>
        <w:jc w:val="both"/>
        <w:rPr>
          <w:rFonts w:eastAsia="Arial"/>
          <w:sz w:val="20"/>
          <w:szCs w:val="20"/>
          <w:lang w:val="es-ES"/>
        </w:rPr>
      </w:pPr>
      <w:r w:rsidRPr="5344A56F">
        <w:rPr>
          <w:rFonts w:eastAsia="Arial"/>
          <w:sz w:val="20"/>
          <w:szCs w:val="20"/>
          <w:lang w:val="es-ES"/>
        </w:rPr>
        <w:t xml:space="preserve">Se hace del conocimiento a las </w:t>
      </w:r>
      <w:r w:rsidR="38EF6A38" w:rsidRPr="5344A56F">
        <w:rPr>
          <w:rFonts w:eastAsia="Arial"/>
          <w:color w:val="000000" w:themeColor="text1"/>
          <w:sz w:val="20"/>
          <w:szCs w:val="20"/>
        </w:rPr>
        <w:t>personas participante</w:t>
      </w:r>
      <w:r w:rsidRPr="5344A56F">
        <w:rPr>
          <w:rFonts w:eastAsia="Arial"/>
          <w:sz w:val="20"/>
          <w:szCs w:val="20"/>
          <w:lang w:val="es-ES"/>
        </w:rPr>
        <w:t xml:space="preserve">s que, </w:t>
      </w:r>
      <w:r w:rsidR="417057F9" w:rsidRPr="5344A56F">
        <w:rPr>
          <w:rFonts w:eastAsia="Arial"/>
          <w:sz w:val="20"/>
          <w:szCs w:val="20"/>
          <w:lang w:val="es-ES"/>
        </w:rPr>
        <w:t>en relación con</w:t>
      </w:r>
      <w:r w:rsidRPr="5344A56F">
        <w:rPr>
          <w:rFonts w:eastAsia="Arial"/>
          <w:sz w:val="20"/>
          <w:szCs w:val="20"/>
          <w:lang w:val="es-ES"/>
        </w:rPr>
        <w:t xml:space="preserve"> los entregables, deberán considerar los siguientes requerimientos:</w:t>
      </w:r>
    </w:p>
    <w:p w14:paraId="59EB84C8" w14:textId="355C7904" w:rsidR="01882FC2" w:rsidRPr="00EA00A2" w:rsidRDefault="01882FC2" w:rsidP="6EE2406A">
      <w:pPr>
        <w:pStyle w:val="Default"/>
        <w:spacing w:line="276" w:lineRule="auto"/>
        <w:ind w:left="1701"/>
        <w:jc w:val="both"/>
        <w:rPr>
          <w:rFonts w:eastAsia="Arial"/>
          <w:sz w:val="20"/>
          <w:szCs w:val="20"/>
        </w:rPr>
      </w:pPr>
    </w:p>
    <w:p w14:paraId="30EEF1ED" w14:textId="10DB7C7B" w:rsidR="6EB6548E" w:rsidRPr="00EA00A2" w:rsidRDefault="13217746" w:rsidP="6EE2406A">
      <w:pPr>
        <w:pStyle w:val="Default"/>
        <w:numPr>
          <w:ilvl w:val="3"/>
          <w:numId w:val="6"/>
        </w:numPr>
        <w:spacing w:line="276" w:lineRule="auto"/>
        <w:ind w:left="1701" w:hanging="992"/>
        <w:jc w:val="both"/>
        <w:rPr>
          <w:rFonts w:eastAsia="Arial"/>
          <w:sz w:val="20"/>
          <w:szCs w:val="20"/>
        </w:rPr>
      </w:pPr>
      <w:r w:rsidRPr="6EE2406A">
        <w:rPr>
          <w:rFonts w:eastAsia="Arial"/>
          <w:sz w:val="20"/>
          <w:szCs w:val="20"/>
        </w:rPr>
        <w:t>Durante el primer mes de servicio y con actualizaciones anuales, la memoria técnica por unidad que detalle</w:t>
      </w:r>
      <w:r w:rsidR="3759A5C3" w:rsidRPr="6EE2406A">
        <w:rPr>
          <w:rFonts w:eastAsia="Arial"/>
          <w:sz w:val="20"/>
          <w:szCs w:val="20"/>
        </w:rPr>
        <w:t xml:space="preserve"> lo siguiente</w:t>
      </w:r>
      <w:r w:rsidRPr="6EE2406A">
        <w:rPr>
          <w:rFonts w:eastAsia="Arial"/>
          <w:sz w:val="20"/>
          <w:szCs w:val="20"/>
        </w:rPr>
        <w:t xml:space="preserve">: </w:t>
      </w:r>
    </w:p>
    <w:p w14:paraId="77014BB2" w14:textId="561CA2D5" w:rsidR="6EB6548E" w:rsidRPr="00EA00A2" w:rsidRDefault="6DFA55B6" w:rsidP="6EE2406A">
      <w:pPr>
        <w:pStyle w:val="Default"/>
        <w:numPr>
          <w:ilvl w:val="4"/>
          <w:numId w:val="6"/>
        </w:numPr>
        <w:spacing w:line="276" w:lineRule="auto"/>
        <w:ind w:left="2127" w:hanging="1134"/>
        <w:jc w:val="both"/>
        <w:rPr>
          <w:rFonts w:eastAsia="Arial"/>
          <w:sz w:val="20"/>
          <w:szCs w:val="20"/>
        </w:rPr>
      </w:pPr>
      <w:r w:rsidRPr="6EE2406A">
        <w:rPr>
          <w:rFonts w:eastAsia="Arial"/>
          <w:sz w:val="20"/>
          <w:szCs w:val="20"/>
        </w:rPr>
        <w:t>Líneas directas</w:t>
      </w:r>
      <w:r w:rsidR="13217746" w:rsidRPr="6EE2406A">
        <w:rPr>
          <w:rFonts w:eastAsia="Arial"/>
          <w:sz w:val="20"/>
          <w:szCs w:val="20"/>
        </w:rPr>
        <w:t xml:space="preserve"> (identificadores, diagrama de conexión, trayectoria de </w:t>
      </w:r>
      <w:r w:rsidRPr="6EE2406A">
        <w:rPr>
          <w:rFonts w:eastAsia="Arial"/>
          <w:sz w:val="20"/>
          <w:szCs w:val="20"/>
        </w:rPr>
        <w:t xml:space="preserve">acometida, marca y modelo de equipo </w:t>
      </w:r>
      <w:r w:rsidR="13217746" w:rsidRPr="6EE2406A">
        <w:rPr>
          <w:rFonts w:eastAsia="Arial"/>
          <w:sz w:val="20"/>
          <w:szCs w:val="20"/>
        </w:rPr>
        <w:t>y otros aplicables)</w:t>
      </w:r>
    </w:p>
    <w:p w14:paraId="5D9B2F91" w14:textId="1F067C10" w:rsidR="6EB6548E" w:rsidRPr="00EA00A2" w:rsidRDefault="13217746" w:rsidP="6EE2406A">
      <w:pPr>
        <w:pStyle w:val="Default"/>
        <w:numPr>
          <w:ilvl w:val="4"/>
          <w:numId w:val="6"/>
        </w:numPr>
        <w:spacing w:line="276" w:lineRule="auto"/>
        <w:ind w:left="2127" w:hanging="1134"/>
        <w:jc w:val="both"/>
        <w:rPr>
          <w:rFonts w:eastAsia="Arial"/>
          <w:sz w:val="20"/>
          <w:szCs w:val="20"/>
        </w:rPr>
      </w:pPr>
      <w:r w:rsidRPr="6EE2406A">
        <w:rPr>
          <w:rFonts w:eastAsia="Arial"/>
          <w:sz w:val="20"/>
          <w:szCs w:val="20"/>
        </w:rPr>
        <w:t>Matriz de pruebas de funcionamiento de los servicios.</w:t>
      </w:r>
    </w:p>
    <w:p w14:paraId="358C0793" w14:textId="77EB9640" w:rsidR="6EB6548E" w:rsidRPr="00EA00A2" w:rsidRDefault="13217746" w:rsidP="6EE2406A">
      <w:pPr>
        <w:pStyle w:val="Default"/>
        <w:numPr>
          <w:ilvl w:val="3"/>
          <w:numId w:val="6"/>
        </w:numPr>
        <w:spacing w:line="276" w:lineRule="auto"/>
        <w:ind w:left="1701" w:hanging="992"/>
        <w:jc w:val="both"/>
        <w:rPr>
          <w:rFonts w:eastAsia="Arial"/>
          <w:sz w:val="20"/>
          <w:szCs w:val="20"/>
        </w:rPr>
      </w:pPr>
      <w:r w:rsidRPr="6EE2406A">
        <w:rPr>
          <w:rFonts w:eastAsia="Arial"/>
          <w:sz w:val="20"/>
          <w:szCs w:val="20"/>
        </w:rPr>
        <w:t>Informe mensual de solicitudes e incidentes con su estatus por unidad, en los 5 primeros días hábiles del mes siguiente.</w:t>
      </w:r>
    </w:p>
    <w:p w14:paraId="7D186BD2" w14:textId="77777777" w:rsidR="066F6CF6" w:rsidRPr="00EA00A2" w:rsidRDefault="066F6CF6" w:rsidP="6EE2406A">
      <w:pPr>
        <w:jc w:val="both"/>
        <w:rPr>
          <w:rFonts w:ascii="Arial" w:eastAsia="Arial" w:hAnsi="Arial" w:cs="Arial"/>
          <w:color w:val="000000" w:themeColor="text1"/>
          <w:lang w:val="es-MX" w:eastAsia="es-MX"/>
        </w:rPr>
      </w:pPr>
    </w:p>
    <w:p w14:paraId="04D5C313" w14:textId="77777777" w:rsidR="6EB6548E" w:rsidRPr="00EA00A2" w:rsidRDefault="4C16258A" w:rsidP="6EE2406A">
      <w:pPr>
        <w:pStyle w:val="Default"/>
        <w:numPr>
          <w:ilvl w:val="2"/>
          <w:numId w:val="6"/>
        </w:numPr>
        <w:spacing w:line="276" w:lineRule="auto"/>
        <w:ind w:left="142"/>
        <w:jc w:val="both"/>
        <w:rPr>
          <w:rFonts w:eastAsia="Arial"/>
          <w:b/>
          <w:bCs/>
          <w:i/>
          <w:iCs/>
          <w:color w:val="000000" w:themeColor="text1"/>
          <w:sz w:val="20"/>
          <w:szCs w:val="20"/>
        </w:rPr>
      </w:pPr>
      <w:r w:rsidRPr="6EE2406A">
        <w:rPr>
          <w:rFonts w:eastAsia="Arial"/>
          <w:b/>
          <w:bCs/>
          <w:i/>
          <w:iCs/>
          <w:color w:val="000000" w:themeColor="text1"/>
          <w:sz w:val="20"/>
          <w:szCs w:val="20"/>
        </w:rPr>
        <w:t>Facturación</w:t>
      </w:r>
    </w:p>
    <w:p w14:paraId="610D7F7B" w14:textId="082D99C0" w:rsidR="4FFDF35D" w:rsidRPr="00EA00A2" w:rsidRDefault="6D77A0A5" w:rsidP="6EE2406A">
      <w:pPr>
        <w:jc w:val="both"/>
        <w:rPr>
          <w:rFonts w:ascii="Arial" w:eastAsia="Arial" w:hAnsi="Arial" w:cs="Arial"/>
          <w:color w:val="000000" w:themeColor="text1"/>
          <w:lang w:val="es-MX" w:eastAsia="es-MX"/>
        </w:rPr>
      </w:pPr>
      <w:r w:rsidRPr="6EE2406A">
        <w:rPr>
          <w:rFonts w:ascii="Arial" w:eastAsia="Arial" w:hAnsi="Arial" w:cs="Arial"/>
          <w:color w:val="000000" w:themeColor="text1"/>
          <w:lang w:val="es-MX" w:eastAsia="es-MX"/>
        </w:rPr>
        <w:t xml:space="preserve">Se hace del conocimiento </w:t>
      </w:r>
      <w:r w:rsidR="30B26063" w:rsidRPr="6EE2406A">
        <w:rPr>
          <w:rFonts w:ascii="Arial" w:eastAsia="Arial" w:hAnsi="Arial" w:cs="Arial"/>
          <w:color w:val="000000" w:themeColor="text1"/>
          <w:lang w:val="es-MX" w:eastAsia="es-MX"/>
        </w:rPr>
        <w:t xml:space="preserve">de las personas </w:t>
      </w:r>
      <w:r w:rsidR="4488B284" w:rsidRPr="6EE2406A">
        <w:rPr>
          <w:rFonts w:ascii="Arial" w:eastAsia="Arial" w:hAnsi="Arial" w:cs="Arial"/>
          <w:color w:val="000000" w:themeColor="text1"/>
          <w:lang w:val="es-MX" w:eastAsia="es-MX"/>
        </w:rPr>
        <w:t>participantes</w:t>
      </w:r>
      <w:r w:rsidRPr="6EE2406A">
        <w:rPr>
          <w:rFonts w:ascii="Arial" w:eastAsia="Arial" w:hAnsi="Arial" w:cs="Arial"/>
          <w:color w:val="000000" w:themeColor="text1"/>
          <w:lang w:val="es-MX" w:eastAsia="es-MX"/>
        </w:rPr>
        <w:t xml:space="preserve"> que, </w:t>
      </w:r>
      <w:r w:rsidR="740E9A43" w:rsidRPr="6EE2406A">
        <w:rPr>
          <w:rFonts w:ascii="Arial" w:eastAsia="Arial" w:hAnsi="Arial" w:cs="Arial"/>
          <w:color w:val="000000" w:themeColor="text1"/>
          <w:lang w:val="es-MX" w:eastAsia="es-MX"/>
        </w:rPr>
        <w:t>con</w:t>
      </w:r>
      <w:r w:rsidRPr="6EE2406A">
        <w:rPr>
          <w:rFonts w:ascii="Arial" w:eastAsia="Arial" w:hAnsi="Arial" w:cs="Arial"/>
          <w:color w:val="000000" w:themeColor="text1"/>
          <w:lang w:val="es-MX" w:eastAsia="es-MX"/>
        </w:rPr>
        <w:t xml:space="preserve"> relación a la facturación, deberán considerar los siguientes requerimientos:</w:t>
      </w:r>
    </w:p>
    <w:p w14:paraId="260FF2F7" w14:textId="52ACB71A" w:rsidR="5E729525" w:rsidRPr="00EA00A2" w:rsidRDefault="670214FF" w:rsidP="6EE2406A">
      <w:pPr>
        <w:pStyle w:val="Default"/>
        <w:numPr>
          <w:ilvl w:val="3"/>
          <w:numId w:val="6"/>
        </w:numPr>
        <w:spacing w:line="276" w:lineRule="auto"/>
        <w:ind w:left="1701" w:hanging="992"/>
        <w:jc w:val="both"/>
        <w:rPr>
          <w:rFonts w:eastAsia="Arial"/>
          <w:sz w:val="20"/>
          <w:szCs w:val="20"/>
        </w:rPr>
      </w:pPr>
      <w:r w:rsidRPr="6EE2406A">
        <w:rPr>
          <w:rFonts w:eastAsia="Arial"/>
          <w:sz w:val="20"/>
          <w:szCs w:val="20"/>
        </w:rPr>
        <w:t>Sistema de facturación que deberá contar con al menos las siguientes funcionalidades:</w:t>
      </w:r>
    </w:p>
    <w:p w14:paraId="7A44E349" w14:textId="77777777" w:rsidR="6EB6548E" w:rsidRPr="00EA00A2" w:rsidRDefault="13217746" w:rsidP="6EE2406A">
      <w:pPr>
        <w:pStyle w:val="Default"/>
        <w:numPr>
          <w:ilvl w:val="4"/>
          <w:numId w:val="6"/>
        </w:numPr>
        <w:spacing w:line="276" w:lineRule="auto"/>
        <w:ind w:left="2127" w:hanging="1134"/>
        <w:jc w:val="both"/>
        <w:rPr>
          <w:rFonts w:eastAsia="Arial"/>
          <w:sz w:val="20"/>
          <w:szCs w:val="20"/>
        </w:rPr>
      </w:pPr>
      <w:r w:rsidRPr="6EE2406A">
        <w:rPr>
          <w:rFonts w:eastAsia="Arial"/>
          <w:sz w:val="20"/>
          <w:szCs w:val="20"/>
        </w:rPr>
        <w:t>Acceso web.</w:t>
      </w:r>
    </w:p>
    <w:p w14:paraId="229B86E0" w14:textId="49ACC208" w:rsidR="6EB6548E" w:rsidRPr="00EA00A2" w:rsidRDefault="13217746" w:rsidP="6EE2406A">
      <w:pPr>
        <w:pStyle w:val="Default"/>
        <w:numPr>
          <w:ilvl w:val="4"/>
          <w:numId w:val="6"/>
        </w:numPr>
        <w:spacing w:line="276" w:lineRule="auto"/>
        <w:ind w:left="2127" w:hanging="1134"/>
        <w:jc w:val="both"/>
        <w:rPr>
          <w:rFonts w:eastAsia="Arial"/>
          <w:sz w:val="20"/>
          <w:szCs w:val="20"/>
        </w:rPr>
      </w:pPr>
      <w:r w:rsidRPr="6EE2406A">
        <w:rPr>
          <w:rFonts w:eastAsia="Arial"/>
          <w:sz w:val="20"/>
          <w:szCs w:val="20"/>
        </w:rPr>
        <w:t xml:space="preserve">Generación de reportes que desglose </w:t>
      </w:r>
      <w:r w:rsidR="4318971E" w:rsidRPr="6EE2406A">
        <w:rPr>
          <w:rFonts w:eastAsia="Arial"/>
          <w:sz w:val="20"/>
          <w:szCs w:val="20"/>
        </w:rPr>
        <w:t>la</w:t>
      </w:r>
      <w:r w:rsidRPr="6EE2406A">
        <w:rPr>
          <w:rFonts w:eastAsia="Arial"/>
          <w:sz w:val="20"/>
          <w:szCs w:val="20"/>
        </w:rPr>
        <w:t xml:space="preserve"> utilización del servicio telefónico (Indicar información que desglosa).</w:t>
      </w:r>
    </w:p>
    <w:p w14:paraId="4FAC2653" w14:textId="77777777" w:rsidR="6EB6548E" w:rsidRPr="00EA00A2" w:rsidRDefault="13217746" w:rsidP="6EE2406A">
      <w:pPr>
        <w:pStyle w:val="Default"/>
        <w:numPr>
          <w:ilvl w:val="4"/>
          <w:numId w:val="6"/>
        </w:numPr>
        <w:spacing w:line="276" w:lineRule="auto"/>
        <w:ind w:left="2127" w:hanging="1134"/>
        <w:jc w:val="both"/>
        <w:rPr>
          <w:rFonts w:eastAsia="Arial"/>
          <w:sz w:val="20"/>
          <w:szCs w:val="20"/>
        </w:rPr>
      </w:pPr>
      <w:r w:rsidRPr="6EE2406A">
        <w:rPr>
          <w:rFonts w:eastAsia="Arial"/>
          <w:sz w:val="20"/>
          <w:szCs w:val="20"/>
        </w:rPr>
        <w:t>Creación de centros de costos.</w:t>
      </w:r>
    </w:p>
    <w:p w14:paraId="5742DEAC" w14:textId="1837F7E1" w:rsidR="6EB6548E" w:rsidRPr="00EA00A2" w:rsidRDefault="13217746" w:rsidP="6EE2406A">
      <w:pPr>
        <w:pStyle w:val="Default"/>
        <w:numPr>
          <w:ilvl w:val="4"/>
          <w:numId w:val="6"/>
        </w:numPr>
        <w:spacing w:line="276" w:lineRule="auto"/>
        <w:ind w:left="2127" w:hanging="1134"/>
        <w:jc w:val="both"/>
        <w:rPr>
          <w:rFonts w:eastAsia="Arial"/>
          <w:sz w:val="20"/>
          <w:szCs w:val="20"/>
        </w:rPr>
      </w:pPr>
      <w:r w:rsidRPr="6EE2406A">
        <w:rPr>
          <w:rFonts w:eastAsia="Arial"/>
          <w:sz w:val="20"/>
          <w:szCs w:val="20"/>
        </w:rPr>
        <w:t>Histórico de al menos 6 meses.</w:t>
      </w:r>
    </w:p>
    <w:p w14:paraId="5E085306" w14:textId="43B31E19" w:rsidR="0F8D1A98" w:rsidRPr="00EA00A2" w:rsidRDefault="09967D1B" w:rsidP="6EE2406A">
      <w:pPr>
        <w:pStyle w:val="Default"/>
        <w:numPr>
          <w:ilvl w:val="3"/>
          <w:numId w:val="6"/>
        </w:numPr>
        <w:spacing w:line="276" w:lineRule="auto"/>
        <w:ind w:left="1701" w:hanging="992"/>
        <w:jc w:val="both"/>
        <w:rPr>
          <w:rFonts w:eastAsia="Arial"/>
          <w:sz w:val="20"/>
          <w:szCs w:val="20"/>
        </w:rPr>
      </w:pPr>
      <w:r w:rsidRPr="38B91C4A">
        <w:rPr>
          <w:rFonts w:eastAsia="Arial"/>
          <w:sz w:val="20"/>
          <w:szCs w:val="20"/>
        </w:rPr>
        <w:t xml:space="preserve">Se requiere facturación </w:t>
      </w:r>
      <w:r w:rsidR="6E28F1A3" w:rsidRPr="38B91C4A">
        <w:rPr>
          <w:rFonts w:eastAsia="Arial"/>
          <w:sz w:val="20"/>
          <w:szCs w:val="20"/>
        </w:rPr>
        <w:t xml:space="preserve">mensual </w:t>
      </w:r>
      <w:r w:rsidRPr="38B91C4A">
        <w:rPr>
          <w:rFonts w:eastAsia="Arial"/>
          <w:sz w:val="20"/>
          <w:szCs w:val="20"/>
        </w:rPr>
        <w:t>independiente de trocales SIP.</w:t>
      </w:r>
    </w:p>
    <w:p w14:paraId="1B1A17A4" w14:textId="2A932D15" w:rsidR="6EB6548E" w:rsidRPr="00EA00A2" w:rsidRDefault="4C16258A" w:rsidP="6EE2406A">
      <w:pPr>
        <w:pStyle w:val="Default"/>
        <w:numPr>
          <w:ilvl w:val="3"/>
          <w:numId w:val="6"/>
        </w:numPr>
        <w:spacing w:line="276" w:lineRule="auto"/>
        <w:ind w:left="1701" w:hanging="992"/>
        <w:jc w:val="both"/>
        <w:rPr>
          <w:rFonts w:eastAsia="Arial"/>
          <w:sz w:val="20"/>
          <w:szCs w:val="20"/>
        </w:rPr>
      </w:pPr>
      <w:r w:rsidRPr="6EE2406A">
        <w:rPr>
          <w:rFonts w:eastAsia="Arial"/>
          <w:sz w:val="20"/>
          <w:szCs w:val="20"/>
        </w:rPr>
        <w:lastRenderedPageBreak/>
        <w:t xml:space="preserve">Cualquier desviación en lo establecido en la disponibilidad del servicio, estará sujeta a la aplicación de bonificaciones en la factura del mes del servicio, previa revisión </w:t>
      </w:r>
      <w:r w:rsidR="32E139CE" w:rsidRPr="6EE2406A">
        <w:rPr>
          <w:rFonts w:eastAsia="Arial"/>
          <w:sz w:val="20"/>
          <w:szCs w:val="20"/>
        </w:rPr>
        <w:t>y aprobación por parte de la Universidad.</w:t>
      </w:r>
    </w:p>
    <w:p w14:paraId="55618D97" w14:textId="0DEAAAFB" w:rsidR="009D6465" w:rsidRPr="00EA00A2" w:rsidRDefault="009D6465" w:rsidP="6EE2406A">
      <w:pPr>
        <w:pStyle w:val="Default"/>
        <w:spacing w:line="276" w:lineRule="auto"/>
        <w:jc w:val="both"/>
        <w:rPr>
          <w:rFonts w:eastAsia="Arial"/>
          <w:color w:val="000000" w:themeColor="text1"/>
          <w:sz w:val="20"/>
          <w:szCs w:val="20"/>
        </w:rPr>
      </w:pPr>
    </w:p>
    <w:p w14:paraId="343B1C4C" w14:textId="16BB2949" w:rsidR="77E35D57" w:rsidRDefault="77E35D57" w:rsidP="6EE2406A">
      <w:pPr>
        <w:pStyle w:val="Default"/>
        <w:spacing w:line="276" w:lineRule="auto"/>
        <w:ind w:left="567"/>
        <w:jc w:val="both"/>
        <w:rPr>
          <w:rFonts w:eastAsia="Arial"/>
          <w:sz w:val="20"/>
          <w:szCs w:val="20"/>
        </w:rPr>
      </w:pPr>
    </w:p>
    <w:p w14:paraId="04357DF8" w14:textId="6655EA55" w:rsidR="0477974D" w:rsidRDefault="28E4F68E" w:rsidP="6EE2406A">
      <w:pPr>
        <w:spacing w:after="200" w:line="276" w:lineRule="auto"/>
        <w:rPr>
          <w:rFonts w:ascii="Arial" w:eastAsia="Arial" w:hAnsi="Arial" w:cs="Arial"/>
          <w:b/>
          <w:bCs/>
          <w:lang w:val="es-MX"/>
        </w:rPr>
      </w:pPr>
      <w:r w:rsidRPr="6EE2406A">
        <w:rPr>
          <w:rFonts w:ascii="Arial" w:eastAsia="Arial" w:hAnsi="Arial" w:cs="Arial"/>
          <w:b/>
          <w:bCs/>
          <w:lang w:val="es-MX"/>
        </w:rPr>
        <w:t>Inventario de Líneas Directas</w:t>
      </w:r>
    </w:p>
    <w:p w14:paraId="546C1921" w14:textId="272411C0" w:rsidR="0477974D" w:rsidRDefault="28E4F68E" w:rsidP="6EE2406A">
      <w:pPr>
        <w:spacing w:after="200" w:line="276" w:lineRule="auto"/>
        <w:jc w:val="both"/>
        <w:rPr>
          <w:rFonts w:ascii="Arial" w:eastAsia="Arial" w:hAnsi="Arial" w:cs="Arial"/>
          <w:lang w:val="es-MX"/>
        </w:rPr>
      </w:pPr>
      <w:r w:rsidRPr="6EE2406A">
        <w:rPr>
          <w:rFonts w:ascii="Arial" w:eastAsia="Arial" w:hAnsi="Arial" w:cs="Arial"/>
          <w:lang w:val="es-MX"/>
        </w:rPr>
        <w:t>Resumen de las líneas directas con que cuenta cada unidad académica y la Rectoría General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51"/>
        <w:gridCol w:w="1806"/>
        <w:gridCol w:w="1862"/>
      </w:tblGrid>
      <w:tr w:rsidR="77E35D57" w14:paraId="2B5A6B04" w14:textId="77777777" w:rsidTr="00444C9D">
        <w:trPr>
          <w:trHeight w:val="915"/>
          <w:jc w:val="center"/>
        </w:trPr>
        <w:tc>
          <w:tcPr>
            <w:tcW w:w="1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70" w:type="dxa"/>
              <w:right w:w="70" w:type="dxa"/>
            </w:tcMar>
            <w:vAlign w:val="center"/>
          </w:tcPr>
          <w:p w14:paraId="26DC1D9B" w14:textId="1425D082" w:rsidR="77E35D57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lang w:val="en-US"/>
              </w:rPr>
            </w:pPr>
            <w:r w:rsidRPr="6EE2406A">
              <w:rPr>
                <w:rFonts w:ascii="Arial" w:eastAsia="Arial" w:hAnsi="Arial" w:cs="Arial"/>
                <w:b/>
                <w:bCs/>
                <w:lang w:val="en-US"/>
              </w:rPr>
              <w:t>Unidad</w:t>
            </w:r>
          </w:p>
        </w:tc>
        <w:tc>
          <w:tcPr>
            <w:tcW w:w="18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70" w:type="dxa"/>
              <w:right w:w="70" w:type="dxa"/>
            </w:tcMar>
            <w:vAlign w:val="center"/>
          </w:tcPr>
          <w:p w14:paraId="6C6C98B4" w14:textId="72719DBF" w:rsidR="77E35D57" w:rsidRDefault="4D10EF7D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lang w:val="en-US"/>
              </w:rPr>
            </w:pPr>
            <w:r w:rsidRPr="6EE2406A">
              <w:rPr>
                <w:rFonts w:ascii="Arial" w:eastAsia="Arial" w:hAnsi="Arial" w:cs="Arial"/>
                <w:b/>
                <w:bCs/>
                <w:lang w:val="en-US"/>
              </w:rPr>
              <w:t>Líneas</w:t>
            </w:r>
            <w:r w:rsidR="26B38A5C" w:rsidRPr="6EE2406A">
              <w:rPr>
                <w:rFonts w:ascii="Arial" w:eastAsia="Arial" w:hAnsi="Arial" w:cs="Arial"/>
                <w:b/>
                <w:bCs/>
                <w:lang w:val="en-US"/>
              </w:rPr>
              <w:t xml:space="preserve"> Directas</w:t>
            </w:r>
          </w:p>
        </w:tc>
        <w:tc>
          <w:tcPr>
            <w:tcW w:w="18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70" w:type="dxa"/>
              <w:right w:w="70" w:type="dxa"/>
            </w:tcMar>
            <w:vAlign w:val="center"/>
          </w:tcPr>
          <w:p w14:paraId="55847ECC" w14:textId="47178356" w:rsidR="77E35D57" w:rsidRDefault="20BBEE52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lang w:val="en-US"/>
              </w:rPr>
            </w:pPr>
            <w:r w:rsidRPr="6EE2406A">
              <w:rPr>
                <w:rFonts w:ascii="Arial" w:eastAsia="Arial" w:hAnsi="Arial" w:cs="Arial"/>
                <w:b/>
                <w:bCs/>
                <w:lang w:val="en-US"/>
              </w:rPr>
              <w:t>Líneas</w:t>
            </w:r>
            <w:r w:rsidR="26B38A5C" w:rsidRPr="6EE2406A">
              <w:rPr>
                <w:rFonts w:ascii="Arial" w:eastAsia="Arial" w:hAnsi="Arial" w:cs="Arial"/>
                <w:b/>
                <w:bCs/>
                <w:lang w:val="en-US"/>
              </w:rPr>
              <w:t xml:space="preserve"> Directas </w:t>
            </w:r>
          </w:p>
          <w:p w14:paraId="749F18F4" w14:textId="217C2ED1" w:rsidR="77E35D57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lang w:val="en-US"/>
              </w:rPr>
            </w:pPr>
            <w:r w:rsidRPr="6EE2406A">
              <w:rPr>
                <w:rFonts w:ascii="Arial" w:eastAsia="Arial" w:hAnsi="Arial" w:cs="Arial"/>
                <w:b/>
                <w:bCs/>
                <w:lang w:val="en-US"/>
              </w:rPr>
              <w:t>con Internet</w:t>
            </w:r>
          </w:p>
        </w:tc>
      </w:tr>
      <w:tr w:rsidR="77E35D57" w14:paraId="63C8A88C" w14:textId="77777777" w:rsidTr="00444C9D">
        <w:trPr>
          <w:trHeight w:val="540"/>
          <w:jc w:val="center"/>
        </w:trPr>
        <w:tc>
          <w:tcPr>
            <w:tcW w:w="1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BF97A88" w14:textId="2853ED54" w:rsidR="77E35D57" w:rsidRDefault="26B38A5C" w:rsidP="6EE2406A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lang w:val="en-US"/>
              </w:rPr>
            </w:pPr>
            <w:r w:rsidRPr="6EE2406A">
              <w:rPr>
                <w:rFonts w:ascii="Arial" w:eastAsia="Arial" w:hAnsi="Arial" w:cs="Arial"/>
                <w:color w:val="000000" w:themeColor="text1"/>
                <w:lang w:val="en-US"/>
              </w:rPr>
              <w:t>Azcapotzalco</w:t>
            </w:r>
          </w:p>
        </w:tc>
        <w:tc>
          <w:tcPr>
            <w:tcW w:w="18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17B397E" w14:textId="5BB6F49A" w:rsidR="77E35D57" w:rsidRDefault="26B38A5C" w:rsidP="6EE2406A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 w:themeColor="text1"/>
                <w:lang w:val="en-US"/>
              </w:rPr>
            </w:pPr>
            <w:r w:rsidRPr="6EE2406A">
              <w:rPr>
                <w:rFonts w:ascii="Arial" w:eastAsia="Arial" w:hAnsi="Arial" w:cs="Arial"/>
                <w:color w:val="000000" w:themeColor="text1"/>
                <w:lang w:val="en-US"/>
              </w:rPr>
              <w:t>56</w:t>
            </w:r>
          </w:p>
        </w:tc>
        <w:tc>
          <w:tcPr>
            <w:tcW w:w="18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8FAD527" w14:textId="2C14A680" w:rsidR="77E35D57" w:rsidRDefault="26B38A5C" w:rsidP="6EE2406A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 w:themeColor="text1"/>
                <w:lang w:val="en-US"/>
              </w:rPr>
            </w:pPr>
            <w:r w:rsidRPr="6EE2406A">
              <w:rPr>
                <w:rFonts w:ascii="Arial" w:eastAsia="Arial" w:hAnsi="Arial" w:cs="Arial"/>
                <w:color w:val="000000" w:themeColor="text1"/>
                <w:lang w:val="en-US"/>
              </w:rPr>
              <w:t>2</w:t>
            </w:r>
          </w:p>
        </w:tc>
      </w:tr>
      <w:tr w:rsidR="77E35D57" w14:paraId="38238A4C" w14:textId="77777777" w:rsidTr="00444C9D">
        <w:trPr>
          <w:trHeight w:val="540"/>
          <w:jc w:val="center"/>
        </w:trPr>
        <w:tc>
          <w:tcPr>
            <w:tcW w:w="1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F5AEE28" w14:textId="66E7476D" w:rsidR="77E35D57" w:rsidRDefault="26B38A5C" w:rsidP="6EE2406A">
            <w:pPr>
              <w:spacing w:after="200" w:line="276" w:lineRule="auto"/>
              <w:jc w:val="both"/>
              <w:rPr>
                <w:rFonts w:ascii="Arial" w:eastAsia="Arial" w:hAnsi="Arial" w:cs="Arial"/>
                <w:color w:val="000000" w:themeColor="text1"/>
                <w:lang w:val="en-US"/>
              </w:rPr>
            </w:pPr>
            <w:r w:rsidRPr="6EE2406A">
              <w:rPr>
                <w:rFonts w:ascii="Arial" w:eastAsia="Arial" w:hAnsi="Arial" w:cs="Arial"/>
                <w:color w:val="000000" w:themeColor="text1"/>
                <w:lang w:val="en-US"/>
              </w:rPr>
              <w:t>Cuajimalpa</w:t>
            </w:r>
          </w:p>
        </w:tc>
        <w:tc>
          <w:tcPr>
            <w:tcW w:w="18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30368FD" w14:textId="60D080AD" w:rsidR="77E35D57" w:rsidRDefault="26B38A5C" w:rsidP="6EE2406A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 w:themeColor="text1"/>
                <w:lang w:val="en-US"/>
              </w:rPr>
            </w:pPr>
            <w:r w:rsidRPr="6EE2406A">
              <w:rPr>
                <w:rFonts w:ascii="Arial" w:eastAsia="Arial" w:hAnsi="Arial" w:cs="Arial"/>
                <w:color w:val="000000" w:themeColor="text1"/>
                <w:lang w:val="en-US"/>
              </w:rPr>
              <w:t>8</w:t>
            </w:r>
          </w:p>
        </w:tc>
        <w:tc>
          <w:tcPr>
            <w:tcW w:w="18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15C1FFC" w14:textId="7A5B49A8" w:rsidR="77E35D57" w:rsidRDefault="26B38A5C" w:rsidP="6EE2406A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 w:themeColor="text1"/>
                <w:lang w:val="en-US"/>
              </w:rPr>
            </w:pPr>
            <w:r w:rsidRPr="6EE2406A">
              <w:rPr>
                <w:rFonts w:ascii="Arial" w:eastAsia="Arial" w:hAnsi="Arial" w:cs="Arial"/>
                <w:color w:val="000000" w:themeColor="text1"/>
                <w:lang w:val="en-US"/>
              </w:rPr>
              <w:t>2</w:t>
            </w:r>
          </w:p>
        </w:tc>
      </w:tr>
      <w:tr w:rsidR="77E35D57" w14:paraId="1EC6D1FB" w14:textId="77777777" w:rsidTr="00444C9D">
        <w:trPr>
          <w:trHeight w:val="540"/>
          <w:jc w:val="center"/>
        </w:trPr>
        <w:tc>
          <w:tcPr>
            <w:tcW w:w="1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9F5E735" w14:textId="305D9050" w:rsidR="77E35D57" w:rsidRDefault="26B38A5C" w:rsidP="6EE2406A">
            <w:pPr>
              <w:spacing w:after="200" w:line="276" w:lineRule="auto"/>
              <w:jc w:val="both"/>
              <w:rPr>
                <w:rFonts w:ascii="Arial" w:eastAsia="Arial" w:hAnsi="Arial" w:cs="Arial"/>
                <w:color w:val="000000" w:themeColor="text1"/>
                <w:lang w:val="en-US"/>
              </w:rPr>
            </w:pPr>
            <w:r w:rsidRPr="6EE2406A">
              <w:rPr>
                <w:rFonts w:ascii="Arial" w:eastAsia="Arial" w:hAnsi="Arial" w:cs="Arial"/>
                <w:color w:val="000000" w:themeColor="text1"/>
                <w:lang w:val="en-US"/>
              </w:rPr>
              <w:t>Iztapalapa</w:t>
            </w:r>
          </w:p>
        </w:tc>
        <w:tc>
          <w:tcPr>
            <w:tcW w:w="18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AB389C8" w14:textId="445C418A" w:rsidR="77E35D57" w:rsidRDefault="26B38A5C" w:rsidP="6EE2406A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 w:themeColor="text1"/>
                <w:lang w:val="en-US"/>
              </w:rPr>
            </w:pPr>
            <w:r w:rsidRPr="6EE2406A">
              <w:rPr>
                <w:rFonts w:ascii="Arial" w:eastAsia="Arial" w:hAnsi="Arial" w:cs="Arial"/>
                <w:color w:val="000000" w:themeColor="text1"/>
                <w:lang w:val="en-US"/>
              </w:rPr>
              <w:t>40</w:t>
            </w:r>
          </w:p>
        </w:tc>
        <w:tc>
          <w:tcPr>
            <w:tcW w:w="18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50BC456" w14:textId="6DD68691" w:rsidR="77E35D57" w:rsidRDefault="26B38A5C" w:rsidP="6EE2406A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 w:themeColor="text1"/>
                <w:lang w:val="en-US"/>
              </w:rPr>
            </w:pPr>
            <w:r w:rsidRPr="6EE2406A">
              <w:rPr>
                <w:rFonts w:ascii="Arial" w:eastAsia="Arial" w:hAnsi="Arial" w:cs="Arial"/>
                <w:color w:val="000000" w:themeColor="text1"/>
                <w:lang w:val="en-US"/>
              </w:rPr>
              <w:t>4</w:t>
            </w:r>
          </w:p>
        </w:tc>
      </w:tr>
      <w:tr w:rsidR="77E35D57" w14:paraId="040131E9" w14:textId="77777777" w:rsidTr="00444C9D">
        <w:trPr>
          <w:trHeight w:val="540"/>
          <w:jc w:val="center"/>
        </w:trPr>
        <w:tc>
          <w:tcPr>
            <w:tcW w:w="1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382F25E" w14:textId="03DEE20B" w:rsidR="77E35D57" w:rsidRDefault="26B38A5C" w:rsidP="6EE2406A">
            <w:pPr>
              <w:spacing w:after="200" w:line="276" w:lineRule="auto"/>
              <w:jc w:val="both"/>
              <w:rPr>
                <w:rFonts w:ascii="Arial" w:eastAsia="Arial" w:hAnsi="Arial" w:cs="Arial"/>
                <w:color w:val="000000" w:themeColor="text1"/>
                <w:lang w:val="en-US"/>
              </w:rPr>
            </w:pPr>
            <w:r w:rsidRPr="6EE2406A">
              <w:rPr>
                <w:rFonts w:ascii="Arial" w:eastAsia="Arial" w:hAnsi="Arial" w:cs="Arial"/>
                <w:color w:val="000000" w:themeColor="text1"/>
                <w:lang w:val="en-US"/>
              </w:rPr>
              <w:t>Lerma</w:t>
            </w:r>
          </w:p>
        </w:tc>
        <w:tc>
          <w:tcPr>
            <w:tcW w:w="18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EFFDDD7" w14:textId="3132EC6F" w:rsidR="77E35D57" w:rsidRDefault="26B38A5C" w:rsidP="6EE2406A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 w:themeColor="text1"/>
                <w:lang w:val="en-US"/>
              </w:rPr>
            </w:pPr>
            <w:r w:rsidRPr="6EE2406A">
              <w:rPr>
                <w:rFonts w:ascii="Arial" w:eastAsia="Arial" w:hAnsi="Arial" w:cs="Arial"/>
                <w:color w:val="000000" w:themeColor="text1"/>
                <w:lang w:val="en-US"/>
              </w:rPr>
              <w:t>4</w:t>
            </w:r>
          </w:p>
        </w:tc>
        <w:tc>
          <w:tcPr>
            <w:tcW w:w="18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2CD13C9" w14:textId="2F35DDA6" w:rsidR="77E35D57" w:rsidRDefault="26B38A5C" w:rsidP="6EE2406A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 w:themeColor="text1"/>
                <w:lang w:val="en-US"/>
              </w:rPr>
            </w:pPr>
            <w:r w:rsidRPr="6EE2406A">
              <w:rPr>
                <w:rFonts w:ascii="Arial" w:eastAsia="Arial" w:hAnsi="Arial" w:cs="Arial"/>
                <w:color w:val="000000" w:themeColor="text1"/>
                <w:lang w:val="en-US"/>
              </w:rPr>
              <w:t>3</w:t>
            </w:r>
          </w:p>
        </w:tc>
      </w:tr>
      <w:tr w:rsidR="77E35D57" w14:paraId="61D82E5C" w14:textId="77777777" w:rsidTr="00444C9D">
        <w:trPr>
          <w:trHeight w:val="540"/>
          <w:jc w:val="center"/>
        </w:trPr>
        <w:tc>
          <w:tcPr>
            <w:tcW w:w="1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4F67C29" w14:textId="6F0BBF8F" w:rsidR="77E35D57" w:rsidRDefault="26B38A5C" w:rsidP="6EE2406A">
            <w:pPr>
              <w:spacing w:after="200" w:line="276" w:lineRule="auto"/>
              <w:jc w:val="both"/>
              <w:rPr>
                <w:rFonts w:ascii="Arial" w:eastAsia="Arial" w:hAnsi="Arial" w:cs="Arial"/>
                <w:color w:val="000000" w:themeColor="text1"/>
                <w:lang w:val="en-US"/>
              </w:rPr>
            </w:pPr>
            <w:r w:rsidRPr="6EE2406A">
              <w:rPr>
                <w:rFonts w:ascii="Arial" w:eastAsia="Arial" w:hAnsi="Arial" w:cs="Arial"/>
                <w:color w:val="000000" w:themeColor="text1"/>
                <w:lang w:val="en-US"/>
              </w:rPr>
              <w:t>Xochimilco</w:t>
            </w:r>
          </w:p>
        </w:tc>
        <w:tc>
          <w:tcPr>
            <w:tcW w:w="18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0DB2D4C" w14:textId="4855B981" w:rsidR="77E35D57" w:rsidRDefault="26B38A5C" w:rsidP="6EE2406A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 w:themeColor="text1"/>
                <w:lang w:val="en-US"/>
              </w:rPr>
            </w:pPr>
            <w:r w:rsidRPr="6EE2406A">
              <w:rPr>
                <w:rFonts w:ascii="Arial" w:eastAsia="Arial" w:hAnsi="Arial" w:cs="Arial"/>
                <w:color w:val="000000" w:themeColor="text1"/>
                <w:lang w:val="en-US"/>
              </w:rPr>
              <w:t>25</w:t>
            </w:r>
          </w:p>
        </w:tc>
        <w:tc>
          <w:tcPr>
            <w:tcW w:w="18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6BBCD4C" w14:textId="239EFE46" w:rsidR="77E35D57" w:rsidRDefault="26B38A5C" w:rsidP="6EE2406A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 w:themeColor="text1"/>
                <w:lang w:val="en-US"/>
              </w:rPr>
            </w:pPr>
            <w:r w:rsidRPr="6EE2406A">
              <w:rPr>
                <w:rFonts w:ascii="Arial" w:eastAsia="Arial" w:hAnsi="Arial" w:cs="Arial"/>
                <w:color w:val="000000" w:themeColor="text1"/>
                <w:lang w:val="en-US"/>
              </w:rPr>
              <w:t>10</w:t>
            </w:r>
          </w:p>
        </w:tc>
      </w:tr>
      <w:tr w:rsidR="77E35D57" w14:paraId="6AC27C58" w14:textId="77777777" w:rsidTr="00444C9D">
        <w:trPr>
          <w:trHeight w:val="540"/>
          <w:jc w:val="center"/>
        </w:trPr>
        <w:tc>
          <w:tcPr>
            <w:tcW w:w="1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B98D17F" w14:textId="03647384" w:rsidR="77E35D57" w:rsidRDefault="26B38A5C" w:rsidP="6EE2406A">
            <w:pPr>
              <w:spacing w:after="200" w:line="276" w:lineRule="auto"/>
              <w:jc w:val="both"/>
              <w:rPr>
                <w:rFonts w:ascii="Arial" w:eastAsia="Arial" w:hAnsi="Arial" w:cs="Arial"/>
                <w:color w:val="000000" w:themeColor="text1"/>
                <w:lang w:val="en-US"/>
              </w:rPr>
            </w:pPr>
            <w:r w:rsidRPr="6EE2406A">
              <w:rPr>
                <w:rFonts w:ascii="Arial" w:eastAsia="Arial" w:hAnsi="Arial" w:cs="Arial"/>
                <w:color w:val="000000" w:themeColor="text1"/>
                <w:lang w:val="en-US"/>
              </w:rPr>
              <w:t>Rectoría General</w:t>
            </w:r>
          </w:p>
        </w:tc>
        <w:tc>
          <w:tcPr>
            <w:tcW w:w="18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E485035" w14:textId="03A9422A" w:rsidR="77E35D57" w:rsidRDefault="26B38A5C" w:rsidP="6EE2406A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 w:themeColor="text1"/>
                <w:lang w:val="en-US"/>
              </w:rPr>
            </w:pPr>
            <w:r w:rsidRPr="6EE2406A">
              <w:rPr>
                <w:rFonts w:ascii="Arial" w:eastAsia="Arial" w:hAnsi="Arial" w:cs="Arial"/>
                <w:color w:val="000000" w:themeColor="text1"/>
                <w:lang w:val="en-US"/>
              </w:rPr>
              <w:t>58</w:t>
            </w:r>
          </w:p>
        </w:tc>
        <w:tc>
          <w:tcPr>
            <w:tcW w:w="18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1752A9C" w14:textId="031FD4B6" w:rsidR="77E35D57" w:rsidRDefault="26B38A5C" w:rsidP="6EE2406A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 w:themeColor="text1"/>
                <w:lang w:val="en-US"/>
              </w:rPr>
            </w:pPr>
            <w:r w:rsidRPr="6EE2406A">
              <w:rPr>
                <w:rFonts w:ascii="Arial" w:eastAsia="Arial" w:hAnsi="Arial" w:cs="Arial"/>
                <w:color w:val="000000" w:themeColor="text1"/>
                <w:lang w:val="en-US"/>
              </w:rPr>
              <w:t>9</w:t>
            </w:r>
          </w:p>
        </w:tc>
      </w:tr>
      <w:tr w:rsidR="77E35D57" w14:paraId="1E59F768" w14:textId="77777777" w:rsidTr="00444C9D">
        <w:trPr>
          <w:trHeight w:val="540"/>
          <w:jc w:val="center"/>
        </w:trPr>
        <w:tc>
          <w:tcPr>
            <w:tcW w:w="1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C178B39" w14:textId="138FB952" w:rsidR="77E35D57" w:rsidRDefault="26B38A5C" w:rsidP="6EE2406A">
            <w:pPr>
              <w:spacing w:after="200" w:line="276" w:lineRule="auto"/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lang w:val="en-US"/>
              </w:rPr>
            </w:pPr>
            <w:r w:rsidRPr="6EE2406A">
              <w:rPr>
                <w:rFonts w:ascii="Arial" w:eastAsia="Arial" w:hAnsi="Arial" w:cs="Arial"/>
                <w:b/>
                <w:bCs/>
                <w:color w:val="000000" w:themeColor="text1"/>
                <w:lang w:val="en-US"/>
              </w:rPr>
              <w:t>Total</w:t>
            </w:r>
          </w:p>
        </w:tc>
        <w:tc>
          <w:tcPr>
            <w:tcW w:w="18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5358F62" w14:textId="64808383" w:rsidR="77E35D57" w:rsidRDefault="26B38A5C" w:rsidP="6EE2406A">
            <w:pPr>
              <w:spacing w:after="200" w:line="276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lang w:val="en-US"/>
              </w:rPr>
            </w:pPr>
            <w:r w:rsidRPr="6EE2406A">
              <w:rPr>
                <w:rFonts w:ascii="Arial" w:eastAsia="Arial" w:hAnsi="Arial" w:cs="Arial"/>
                <w:b/>
                <w:bCs/>
                <w:color w:val="000000" w:themeColor="text1"/>
                <w:lang w:val="en-US"/>
              </w:rPr>
              <w:t>191</w:t>
            </w:r>
          </w:p>
        </w:tc>
        <w:tc>
          <w:tcPr>
            <w:tcW w:w="18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F5AB07C" w14:textId="7A000811" w:rsidR="77E35D57" w:rsidRDefault="26B38A5C" w:rsidP="6EE2406A">
            <w:pPr>
              <w:spacing w:after="200" w:line="276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lang w:val="en-US"/>
              </w:rPr>
            </w:pPr>
            <w:r w:rsidRPr="6EE2406A">
              <w:rPr>
                <w:rFonts w:ascii="Arial" w:eastAsia="Arial" w:hAnsi="Arial" w:cs="Arial"/>
                <w:b/>
                <w:bCs/>
                <w:color w:val="000000" w:themeColor="text1"/>
                <w:lang w:val="en-US"/>
              </w:rPr>
              <w:t>30</w:t>
            </w:r>
          </w:p>
        </w:tc>
      </w:tr>
    </w:tbl>
    <w:p w14:paraId="100438FB" w14:textId="0E469AEC" w:rsidR="77E35D57" w:rsidRDefault="77E35D57" w:rsidP="6EE2406A">
      <w:pPr>
        <w:spacing w:after="200" w:line="276" w:lineRule="auto"/>
        <w:rPr>
          <w:rFonts w:ascii="Arial" w:eastAsia="Arial" w:hAnsi="Arial" w:cs="Arial"/>
        </w:rPr>
      </w:pPr>
    </w:p>
    <w:tbl>
      <w:tblPr>
        <w:tblW w:w="0" w:type="auto"/>
        <w:tblInd w:w="60" w:type="dxa"/>
        <w:tblLook w:val="04A0" w:firstRow="1" w:lastRow="0" w:firstColumn="1" w:lastColumn="0" w:noHBand="0" w:noVBand="1"/>
      </w:tblPr>
      <w:tblGrid>
        <w:gridCol w:w="1150"/>
        <w:gridCol w:w="1617"/>
        <w:gridCol w:w="5859"/>
      </w:tblGrid>
      <w:tr w:rsidR="77E35D57" w14:paraId="6003F734" w14:textId="77777777" w:rsidTr="6EE2406A">
        <w:trPr>
          <w:trHeight w:val="300"/>
        </w:trPr>
        <w:tc>
          <w:tcPr>
            <w:tcW w:w="8626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 w:themeColor="text1"/>
            </w:tcBorders>
            <w:tcMar>
              <w:left w:w="70" w:type="dxa"/>
              <w:right w:w="70" w:type="dxa"/>
            </w:tcMar>
            <w:vAlign w:val="center"/>
          </w:tcPr>
          <w:p w14:paraId="3C99C89E" w14:textId="11311E2B" w:rsidR="77E35D57" w:rsidRDefault="26B38A5C" w:rsidP="6EE2406A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b/>
                <w:bCs/>
                <w:color w:val="000000" w:themeColor="text1"/>
              </w:rPr>
              <w:t xml:space="preserve">INVENTARIO DE </w:t>
            </w:r>
            <w:r w:rsidR="6CC2DDAE" w:rsidRPr="6EE2406A">
              <w:rPr>
                <w:rFonts w:ascii="Arial" w:eastAsia="Arial" w:hAnsi="Arial" w:cs="Arial"/>
                <w:b/>
                <w:bCs/>
                <w:color w:val="000000" w:themeColor="text1"/>
              </w:rPr>
              <w:t>LÍNEAS</w:t>
            </w:r>
            <w:r w:rsidRPr="6EE2406A">
              <w:rPr>
                <w:rFonts w:ascii="Arial" w:eastAsia="Arial" w:hAnsi="Arial" w:cs="Arial"/>
                <w:b/>
                <w:bCs/>
                <w:color w:val="000000" w:themeColor="text1"/>
              </w:rPr>
              <w:t xml:space="preserve"> DIRECTAS</w:t>
            </w:r>
          </w:p>
        </w:tc>
      </w:tr>
      <w:tr w:rsidR="77E35D57" w14:paraId="37AAB472" w14:textId="77777777" w:rsidTr="6EE2406A">
        <w:trPr>
          <w:trHeight w:val="300"/>
        </w:trPr>
        <w:tc>
          <w:tcPr>
            <w:tcW w:w="862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tcMar>
              <w:left w:w="70" w:type="dxa"/>
              <w:right w:w="70" w:type="dxa"/>
            </w:tcMar>
            <w:vAlign w:val="center"/>
          </w:tcPr>
          <w:p w14:paraId="7CFB70FA" w14:textId="3D7D4821" w:rsidR="77E35D57" w:rsidRDefault="26B38A5C" w:rsidP="6EE2406A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b/>
                <w:bCs/>
                <w:color w:val="000000" w:themeColor="text1"/>
              </w:rPr>
              <w:t>UNIDAD AZCAPOTZALCO</w:t>
            </w:r>
          </w:p>
        </w:tc>
      </w:tr>
      <w:tr w:rsidR="77E35D57" w14:paraId="2DC4F88C" w14:textId="77777777" w:rsidTr="4763792F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BFBFBF" w:themeFill="background1" w:themeFillShade="BF"/>
            <w:tcMar>
              <w:left w:w="70" w:type="dxa"/>
              <w:right w:w="70" w:type="dxa"/>
            </w:tcMar>
            <w:vAlign w:val="center"/>
          </w:tcPr>
          <w:p w14:paraId="130A1704" w14:textId="1C3BC47E" w:rsidR="77E35D57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color w:val="000000" w:themeColor="text1"/>
              </w:rPr>
            </w:pPr>
            <w:r w:rsidRPr="4763792F">
              <w:rPr>
                <w:rFonts w:ascii="Arial" w:eastAsia="Arial" w:hAnsi="Arial" w:cs="Arial"/>
                <w:b/>
                <w:color w:val="000000" w:themeColor="text1"/>
              </w:rPr>
              <w:t>No</w:t>
            </w: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70" w:type="dxa"/>
              <w:right w:w="70" w:type="dxa"/>
            </w:tcMar>
            <w:vAlign w:val="center"/>
          </w:tcPr>
          <w:p w14:paraId="7A632DB4" w14:textId="480D8B07" w:rsidR="77E35D57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color w:val="000000" w:themeColor="text1"/>
              </w:rPr>
            </w:pPr>
            <w:r w:rsidRPr="4763792F">
              <w:rPr>
                <w:rFonts w:ascii="Arial" w:eastAsia="Arial" w:hAnsi="Arial" w:cs="Arial"/>
                <w:b/>
                <w:color w:val="000000" w:themeColor="text1"/>
              </w:rPr>
              <w:t>Teléfono</w:t>
            </w:r>
          </w:p>
        </w:tc>
        <w:tc>
          <w:tcPr>
            <w:tcW w:w="5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BFBFBF" w:themeFill="background1" w:themeFillShade="BF"/>
            <w:tcMar>
              <w:left w:w="70" w:type="dxa"/>
              <w:right w:w="70" w:type="dxa"/>
            </w:tcMar>
            <w:vAlign w:val="center"/>
          </w:tcPr>
          <w:p w14:paraId="59401494" w14:textId="0B6F1CC0" w:rsidR="77E35D57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color w:val="000000" w:themeColor="text1"/>
              </w:rPr>
            </w:pPr>
            <w:r w:rsidRPr="4763792F">
              <w:rPr>
                <w:rFonts w:ascii="Arial" w:eastAsia="Arial" w:hAnsi="Arial" w:cs="Arial"/>
                <w:b/>
                <w:color w:val="000000" w:themeColor="text1"/>
              </w:rPr>
              <w:t>Dirección</w:t>
            </w:r>
          </w:p>
        </w:tc>
      </w:tr>
      <w:tr w:rsidR="77E35D57" w14:paraId="40231F53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05080A9" w14:textId="7456DD68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1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C97224F" w14:textId="3EBA64C1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5553820293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778CB06" w14:textId="06211813" w:rsidR="77E35D57" w:rsidRDefault="26B38A5C" w:rsidP="6EE2406A">
            <w:pPr>
              <w:jc w:val="both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San Pablo </w:t>
            </w:r>
            <w:r w:rsidR="00263E80">
              <w:rPr>
                <w:rFonts w:ascii="Arial" w:eastAsia="Arial" w:hAnsi="Arial" w:cs="Arial"/>
                <w:color w:val="000000" w:themeColor="text1"/>
              </w:rPr>
              <w:t>número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 420, Col. Nueva el Rosario, Alcaldía Azcapotzalco, C.P. 02128, Ciudad de México. Edificio E pb, Coordinación de Servicios Auxiliares</w:t>
            </w:r>
          </w:p>
        </w:tc>
      </w:tr>
      <w:tr w:rsidR="77E35D57" w14:paraId="4CA332EA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126AA1B" w14:textId="45D31FA0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2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E1A5A72" w14:textId="48DAEB08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5553820455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5569C2B" w14:textId="55F12CFA" w:rsidR="77E35D57" w:rsidRDefault="26B38A5C" w:rsidP="6EE2406A">
            <w:pPr>
              <w:jc w:val="both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San Pablo </w:t>
            </w:r>
            <w:r w:rsidR="00263E80">
              <w:rPr>
                <w:rFonts w:ascii="Arial" w:eastAsia="Arial" w:hAnsi="Arial" w:cs="Arial"/>
                <w:color w:val="000000" w:themeColor="text1"/>
              </w:rPr>
              <w:t>número</w:t>
            </w:r>
            <w:r w:rsidR="00263E80"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420, Col. Nueva el Rosario, Alcaldía Azcapotzalco, C.P. 02128, Ciudad de México.</w:t>
            </w:r>
          </w:p>
          <w:p w14:paraId="771A93DB" w14:textId="78649CEE" w:rsidR="77E35D57" w:rsidRDefault="26B38A5C" w:rsidP="6EE2406A">
            <w:pPr>
              <w:jc w:val="both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Edificio C 1er piso, Coordinación de Recursos Humanos.</w:t>
            </w:r>
          </w:p>
        </w:tc>
      </w:tr>
      <w:tr w:rsidR="77E35D57" w14:paraId="5AAC5E16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8B7DD03" w14:textId="1280BFED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3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73E0BBE" w14:textId="63DC1829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5553822005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47750BE" w14:textId="53693B6F" w:rsidR="77E35D57" w:rsidRDefault="26B38A5C" w:rsidP="6EE2406A">
            <w:pPr>
              <w:jc w:val="both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San Pablo </w:t>
            </w:r>
            <w:r w:rsidR="00263E80">
              <w:rPr>
                <w:rFonts w:ascii="Arial" w:eastAsia="Arial" w:hAnsi="Arial" w:cs="Arial"/>
                <w:color w:val="000000" w:themeColor="text1"/>
              </w:rPr>
              <w:t>número</w:t>
            </w:r>
            <w:r w:rsidR="00263E80"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420, Col. Nueva el Rosario, Alcaldía Azcapotzalco, C.P. 02128, Ciudad de México.</w:t>
            </w:r>
          </w:p>
          <w:p w14:paraId="37EAB349" w14:textId="7E679733" w:rsidR="77E35D57" w:rsidRDefault="26B38A5C" w:rsidP="6EE2406A">
            <w:pPr>
              <w:jc w:val="both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Edificio T 2do piso, Coordinación de Servicios de Computo.</w:t>
            </w:r>
          </w:p>
        </w:tc>
      </w:tr>
      <w:tr w:rsidR="77E35D57" w14:paraId="03FB6438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E09F118" w14:textId="0F28F370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4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84A4931" w14:textId="3C38255D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5553823081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7674798" w14:textId="06CFEDE9" w:rsidR="77E35D57" w:rsidRDefault="26B38A5C" w:rsidP="6EE2406A">
            <w:pPr>
              <w:jc w:val="both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San Pablo </w:t>
            </w:r>
            <w:r w:rsidR="00263E80">
              <w:rPr>
                <w:rFonts w:ascii="Arial" w:eastAsia="Arial" w:hAnsi="Arial" w:cs="Arial"/>
                <w:color w:val="000000" w:themeColor="text1"/>
              </w:rPr>
              <w:t>número</w:t>
            </w:r>
            <w:r w:rsidR="00263E80"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420, Col. Nueva el Rosario, Alcaldía Azcapotzalco, C.P. 02128, Ciudad de México.</w:t>
            </w:r>
          </w:p>
          <w:p w14:paraId="1FC03691" w14:textId="4509B215" w:rsidR="77E35D57" w:rsidRDefault="26B38A5C" w:rsidP="6EE2406A">
            <w:pPr>
              <w:jc w:val="both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Edificio C 2do piso, Coordinación de Vinculación.</w:t>
            </w:r>
          </w:p>
        </w:tc>
      </w:tr>
      <w:tr w:rsidR="77E35D57" w14:paraId="34645FAE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1E0D6A3" w14:textId="529BEFA1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lastRenderedPageBreak/>
              <w:t>5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F79A156" w14:textId="5FE3F261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5553823090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AFDFC45" w14:textId="3A96173D" w:rsidR="77E35D57" w:rsidRDefault="26B38A5C" w:rsidP="6EE2406A">
            <w:pPr>
              <w:jc w:val="both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San Pablo </w:t>
            </w:r>
            <w:r w:rsidR="00263E80">
              <w:rPr>
                <w:rFonts w:ascii="Arial" w:eastAsia="Arial" w:hAnsi="Arial" w:cs="Arial"/>
                <w:color w:val="000000" w:themeColor="text1"/>
              </w:rPr>
              <w:t>número</w:t>
            </w:r>
            <w:r w:rsidR="00263E80"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420, Col. Nueva el Rosario, Alcaldía Azcapotzalco, C.P. 02128, Ciudad de México.</w:t>
            </w:r>
          </w:p>
          <w:p w14:paraId="32714E89" w14:textId="6FA4C256" w:rsidR="77E35D57" w:rsidRDefault="26B38A5C" w:rsidP="6EE2406A">
            <w:pPr>
              <w:jc w:val="both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Edificio D pb, Coordinación de Servicios Universitarios.</w:t>
            </w:r>
          </w:p>
        </w:tc>
      </w:tr>
      <w:tr w:rsidR="77E35D57" w14:paraId="44A85FA6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07AD815" w14:textId="697A6AB6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6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3A11A1D" w14:textId="1607DDF0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5553823998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807661A" w14:textId="2A160EC4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San Pablo </w:t>
            </w:r>
            <w:r w:rsidR="00263E80">
              <w:rPr>
                <w:rFonts w:ascii="Arial" w:eastAsia="Arial" w:hAnsi="Arial" w:cs="Arial"/>
                <w:color w:val="000000" w:themeColor="text1"/>
              </w:rPr>
              <w:t>número</w:t>
            </w:r>
            <w:r w:rsidR="00263E80"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420, Col. Nueva el Rosario, Alcaldía Azcapotzalco, C.P. 02128, Ciudad de México.</w:t>
            </w:r>
          </w:p>
          <w:p w14:paraId="07918568" w14:textId="3E8DDDF3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Edificio 4P pb, Departamento de Materiales CBI.</w:t>
            </w:r>
          </w:p>
        </w:tc>
      </w:tr>
      <w:tr w:rsidR="77E35D57" w14:paraId="464FDC4D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A10E28A" w14:textId="46241BF8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7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D49F302" w14:textId="6801B820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5553824009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B467772" w14:textId="7F6BD9BD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San Pablo </w:t>
            </w:r>
            <w:r w:rsidR="00263E80">
              <w:rPr>
                <w:rFonts w:ascii="Arial" w:eastAsia="Arial" w:hAnsi="Arial" w:cs="Arial"/>
                <w:color w:val="000000" w:themeColor="text1"/>
              </w:rPr>
              <w:t>número</w:t>
            </w:r>
            <w:r w:rsidR="00263E80"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420, Col. Nueva el Rosario, Alcaldía Azcapotzalco, C.P. 02128, Ciudad de México.</w:t>
            </w:r>
          </w:p>
          <w:p w14:paraId="356B3D87" w14:textId="4A11D38E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Biblioteca pb, Sección de Selección y Adquisición.</w:t>
            </w:r>
          </w:p>
        </w:tc>
      </w:tr>
      <w:tr w:rsidR="77E35D57" w14:paraId="3A3DBD62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A65FAC2" w14:textId="740D758D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8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27F164B" w14:textId="03F0D67C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5553824021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D3F8731" w14:textId="2DC35516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San Pablo </w:t>
            </w:r>
            <w:r w:rsidR="00263E80">
              <w:rPr>
                <w:rFonts w:ascii="Arial" w:eastAsia="Arial" w:hAnsi="Arial" w:cs="Arial"/>
                <w:color w:val="000000" w:themeColor="text1"/>
              </w:rPr>
              <w:t>número</w:t>
            </w:r>
            <w:r w:rsidR="00263E80"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420, Col. Nueva el Rosario, Alcaldía Azcapotzalco, C.P. 02128, Ciudad de México.</w:t>
            </w:r>
          </w:p>
          <w:p w14:paraId="66F09855" w14:textId="5694007D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Edificio T pb, Coordinación de Sistemas Escolares.</w:t>
            </w:r>
          </w:p>
        </w:tc>
      </w:tr>
      <w:tr w:rsidR="77E35D57" w14:paraId="18915054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2C6124A" w14:textId="5219482F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9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970D4E8" w14:textId="33602334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5553824043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D799632" w14:textId="60377E22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San Pablo </w:t>
            </w:r>
            <w:r w:rsidR="00263E80">
              <w:rPr>
                <w:rFonts w:ascii="Arial" w:eastAsia="Arial" w:hAnsi="Arial" w:cs="Arial"/>
                <w:color w:val="000000" w:themeColor="text1"/>
              </w:rPr>
              <w:t>número</w:t>
            </w:r>
            <w:r w:rsidR="00263E80"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420, Col. Nueva el Rosario, Alcaldía Azcapotzalco, C.P. 02128, Ciudad de México.</w:t>
            </w:r>
          </w:p>
          <w:p w14:paraId="74069CFF" w14:textId="78BF7A57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Edificio H 1er piso, Dirección de la División de Ciencias Sociales y Humanidades.</w:t>
            </w:r>
          </w:p>
        </w:tc>
      </w:tr>
      <w:tr w:rsidR="77E35D57" w14:paraId="4F2BB9D5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FC16440" w14:textId="696CECB3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10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682A327" w14:textId="5CCB5015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5553824052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89701F4" w14:textId="228705AB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San Pablo </w:t>
            </w:r>
            <w:r w:rsidR="00263E80">
              <w:rPr>
                <w:rFonts w:ascii="Arial" w:eastAsia="Arial" w:hAnsi="Arial" w:cs="Arial"/>
                <w:color w:val="000000" w:themeColor="text1"/>
              </w:rPr>
              <w:t>número</w:t>
            </w:r>
            <w:r w:rsidR="00263E80"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420, Col. Nueva el Rosario, Alcaldía Azcapotzalco, C.P. 02128, Ciudad de México.</w:t>
            </w:r>
          </w:p>
          <w:p w14:paraId="1BAAB82B" w14:textId="75261AE4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Edificio C 3er piso, Secretaría de la Unidad</w:t>
            </w:r>
          </w:p>
        </w:tc>
      </w:tr>
      <w:tr w:rsidR="77E35D57" w14:paraId="2E6F676C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8117616" w14:textId="1D8AEF3E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11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F8A8CB9" w14:textId="378EEC58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5553824110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230D76E" w14:textId="33377827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San Pablo </w:t>
            </w:r>
            <w:r w:rsidR="00263E80">
              <w:rPr>
                <w:rFonts w:ascii="Arial" w:eastAsia="Arial" w:hAnsi="Arial" w:cs="Arial"/>
                <w:color w:val="000000" w:themeColor="text1"/>
              </w:rPr>
              <w:t>número</w:t>
            </w:r>
            <w:r w:rsidR="00263E80"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420, Col. Nueva el Rosario, Alcaldía Azcapotzalco, C.P. 02128, Ciudad de México.</w:t>
            </w:r>
          </w:p>
          <w:p w14:paraId="761B49A8" w14:textId="19406608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Edificio C 3er piso, Secretaría de la Unidad</w:t>
            </w:r>
          </w:p>
        </w:tc>
      </w:tr>
      <w:tr w:rsidR="77E35D57" w14:paraId="586E7657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82F8A9B" w14:textId="10C35EC8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12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E8F9066" w14:textId="17DB8D5E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5553824132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E1A2A52" w14:textId="68D0A740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San Pablo </w:t>
            </w:r>
            <w:r w:rsidR="00263E80">
              <w:rPr>
                <w:rFonts w:ascii="Arial" w:eastAsia="Arial" w:hAnsi="Arial" w:cs="Arial"/>
                <w:color w:val="000000" w:themeColor="text1"/>
              </w:rPr>
              <w:t>número</w:t>
            </w:r>
            <w:r w:rsidR="00263E80"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420, Col. Nueva el Rosario, Alcaldía Azcapotzalco, C.P. 02128, Ciudad de México.</w:t>
            </w:r>
          </w:p>
          <w:p w14:paraId="52E407C3" w14:textId="18DC1582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Edificio C3er piso, Rectoría de la Unidad.</w:t>
            </w:r>
          </w:p>
        </w:tc>
      </w:tr>
      <w:tr w:rsidR="77E35D57" w14:paraId="6449A7AD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1EC3208" w14:textId="66DF5A8B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13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68261B7" w14:textId="0272AFB7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5553824154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0566418" w14:textId="3B0982C4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San Pablo </w:t>
            </w:r>
            <w:r w:rsidR="00263E80">
              <w:rPr>
                <w:rFonts w:ascii="Arial" w:eastAsia="Arial" w:hAnsi="Arial" w:cs="Arial"/>
                <w:color w:val="000000" w:themeColor="text1"/>
              </w:rPr>
              <w:t>número</w:t>
            </w:r>
            <w:r w:rsidR="00263E80"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420, Col. Nueva el Rosario, Alcaldía Azcapotzalco, C.P. 02128, Ciudad de México.</w:t>
            </w:r>
          </w:p>
          <w:p w14:paraId="4B8FCDAB" w14:textId="597EB746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Edificio H pb, Dirección de la División de Ciencias y Artes para el Diseño.</w:t>
            </w:r>
          </w:p>
        </w:tc>
      </w:tr>
      <w:tr w:rsidR="77E35D57" w14:paraId="58DCC4D1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A795F58" w14:textId="7B122949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14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7D1E95D" w14:textId="700A3936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5553824176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2E66F4B" w14:textId="17CB6705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San Pablo </w:t>
            </w:r>
            <w:r w:rsidR="00263E80">
              <w:rPr>
                <w:rFonts w:ascii="Arial" w:eastAsia="Arial" w:hAnsi="Arial" w:cs="Arial"/>
                <w:color w:val="000000" w:themeColor="text1"/>
              </w:rPr>
              <w:t>número</w:t>
            </w:r>
            <w:r w:rsidR="00263E80"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420, Col. Nueva el Rosario, Alcaldía Azcapotzalco, C.P. 02128, Ciudad de México.</w:t>
            </w:r>
          </w:p>
          <w:p w14:paraId="2B394CF0" w14:textId="371CADC7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Edificio C 3er piso, Asesor de la Secretaría.</w:t>
            </w:r>
          </w:p>
        </w:tc>
      </w:tr>
      <w:tr w:rsidR="77E35D57" w14:paraId="6C084C9B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A963BFF" w14:textId="143CD4AB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15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96A923A" w14:textId="5ADFAB9E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5553824198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0A53EBF" w14:textId="23B1538E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San Pablo </w:t>
            </w:r>
            <w:r w:rsidR="00263E80">
              <w:rPr>
                <w:rFonts w:ascii="Arial" w:eastAsia="Arial" w:hAnsi="Arial" w:cs="Arial"/>
                <w:color w:val="000000" w:themeColor="text1"/>
              </w:rPr>
              <w:t>número</w:t>
            </w:r>
            <w:r w:rsidR="00263E80"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420, Col. Nueva el Rosario, Alcaldía Azcapotzalco, C.P. 02128, Ciudad de México.</w:t>
            </w:r>
          </w:p>
          <w:p w14:paraId="0A922F99" w14:textId="12E92322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Edificio HP 1er piso, Secretaría Académica de CBI.</w:t>
            </w:r>
          </w:p>
        </w:tc>
      </w:tr>
      <w:tr w:rsidR="77E35D57" w14:paraId="7087AF4F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48EF6A3" w14:textId="565EC9BC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16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AEE2D5D" w14:textId="136798CE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5553824209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D5EE3E1" w14:textId="60BCFF61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San Pablo </w:t>
            </w:r>
            <w:r w:rsidR="00263E80">
              <w:rPr>
                <w:rFonts w:ascii="Arial" w:eastAsia="Arial" w:hAnsi="Arial" w:cs="Arial"/>
                <w:color w:val="000000" w:themeColor="text1"/>
              </w:rPr>
              <w:t>número</w:t>
            </w:r>
            <w:r w:rsidR="00263E80"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420, Col. Nueva el Rosario, Alcaldía Azcapotzalco, C.P. 02128, Ciudad de México.</w:t>
            </w:r>
          </w:p>
          <w:p w14:paraId="0E98A6E0" w14:textId="5C5DE0D3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Edificio C 2do piso, Coordinación de Extensión Universitaria.</w:t>
            </w:r>
          </w:p>
        </w:tc>
      </w:tr>
      <w:tr w:rsidR="77E35D57" w14:paraId="540E3B6C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72F837F" w14:textId="382D8E64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17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22B39E7" w14:textId="769B52BA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5553824221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6D6A6CB" w14:textId="4211424D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San Pablo </w:t>
            </w:r>
            <w:r w:rsidR="00263E80">
              <w:rPr>
                <w:rFonts w:ascii="Arial" w:eastAsia="Arial" w:hAnsi="Arial" w:cs="Arial"/>
                <w:color w:val="000000" w:themeColor="text1"/>
              </w:rPr>
              <w:t>número</w:t>
            </w:r>
            <w:r w:rsidR="00263E80"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420, Col. Nueva el Rosario, Alcaldía Azcapotzalco, C.P. 02128, Ciudad de México.</w:t>
            </w:r>
          </w:p>
          <w:p w14:paraId="6F96DAFA" w14:textId="0E65EF12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Edificio C 3er piso, Coordinación de Servicios Administrativos.</w:t>
            </w:r>
          </w:p>
        </w:tc>
      </w:tr>
      <w:tr w:rsidR="77E35D57" w14:paraId="5B3C2901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212584C" w14:textId="4171EBAF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lastRenderedPageBreak/>
              <w:t>18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C1014EA" w14:textId="2D936523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5553824287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6EBD670" w14:textId="6BBED4B7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San Pablo </w:t>
            </w:r>
            <w:r w:rsidR="00263E80">
              <w:rPr>
                <w:rFonts w:ascii="Arial" w:eastAsia="Arial" w:hAnsi="Arial" w:cs="Arial"/>
                <w:color w:val="000000" w:themeColor="text1"/>
              </w:rPr>
              <w:t>número</w:t>
            </w:r>
            <w:r w:rsidR="00263E80"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420, Col. Nueva el Rosario, Alcaldía Azcapotzalco, C.P. 02128, Ciudad de México.</w:t>
            </w:r>
          </w:p>
          <w:p w14:paraId="354820D0" w14:textId="7E38961D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Edificio C 3er piso, Asistencia Administrativa de Secretaría.</w:t>
            </w:r>
          </w:p>
        </w:tc>
      </w:tr>
      <w:tr w:rsidR="77E35D57" w14:paraId="3F1F0D2F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8950D8C" w14:textId="7198CD07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19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AEDCF8D" w14:textId="11F72E5F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5553824310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814A6CA" w14:textId="20537A08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San Pablo </w:t>
            </w:r>
            <w:r w:rsidR="00263E80">
              <w:rPr>
                <w:rFonts w:ascii="Arial" w:eastAsia="Arial" w:hAnsi="Arial" w:cs="Arial"/>
                <w:color w:val="000000" w:themeColor="text1"/>
              </w:rPr>
              <w:t>número</w:t>
            </w:r>
            <w:r w:rsidR="00263E80"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420, Col. Nueva el Rosario, Alcaldía Azcapotzalco, C.P. 02128, Ciudad de México.</w:t>
            </w:r>
          </w:p>
          <w:p w14:paraId="049C1AC7" w14:textId="3555E80F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Edificio C 3er piso, Rectoría de la Unidad.</w:t>
            </w:r>
          </w:p>
        </w:tc>
      </w:tr>
      <w:tr w:rsidR="77E35D57" w14:paraId="5F4D5E13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F089915" w14:textId="71AE11F4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20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51FD27B" w14:textId="026DEA4C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5553824332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AC06AD9" w14:textId="0875B2F1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San Pablo </w:t>
            </w:r>
            <w:r w:rsidR="00263E80">
              <w:rPr>
                <w:rFonts w:ascii="Arial" w:eastAsia="Arial" w:hAnsi="Arial" w:cs="Arial"/>
                <w:color w:val="000000" w:themeColor="text1"/>
              </w:rPr>
              <w:t>número</w:t>
            </w:r>
            <w:r w:rsidR="00263E80"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420, Col. Nueva el Rosario, Alcaldía Azcapotzalco, C.P. 02128, Ciudad de México.</w:t>
            </w:r>
          </w:p>
          <w:p w14:paraId="29D682F2" w14:textId="64644CC8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Edificio H pb, Dirección de la División de Ciencias y Artes para el Diseño.</w:t>
            </w:r>
          </w:p>
        </w:tc>
      </w:tr>
      <w:tr w:rsidR="77E35D57" w14:paraId="4787C576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A9B2744" w14:textId="21890CCD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21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0A225F4" w14:textId="08CA3D88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5553824409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216FF1B" w14:textId="100D3F74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San Pablo </w:t>
            </w:r>
            <w:r w:rsidR="00263E80">
              <w:rPr>
                <w:rFonts w:ascii="Arial" w:eastAsia="Arial" w:hAnsi="Arial" w:cs="Arial"/>
                <w:color w:val="000000" w:themeColor="text1"/>
              </w:rPr>
              <w:t>número</w:t>
            </w:r>
            <w:r w:rsidR="00263E80"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420, Col. Nueva el Rosario, Alcaldía Azcapotzalco, C.P. 02128, Ciudad de México.</w:t>
            </w:r>
          </w:p>
          <w:p w14:paraId="278F7F88" w14:textId="5DA83FCF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Biblioteca pb, Coordinación de Servicios de Información.</w:t>
            </w:r>
          </w:p>
        </w:tc>
      </w:tr>
      <w:tr w:rsidR="77E35D57" w14:paraId="4F927155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7AD88C5" w14:textId="449D963D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22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10CA1C2" w14:textId="13FE2C47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5553824639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DC3525A" w14:textId="4FDFEE25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San Pablo </w:t>
            </w:r>
            <w:r w:rsidR="00263E80">
              <w:rPr>
                <w:rFonts w:ascii="Arial" w:eastAsia="Arial" w:hAnsi="Arial" w:cs="Arial"/>
                <w:color w:val="000000" w:themeColor="text1"/>
              </w:rPr>
              <w:t>número</w:t>
            </w:r>
            <w:r w:rsidR="00263E80"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420, Col. Nueva el Rosario, Alcaldía Azcapotzalco, C.P. 02128, Ciudad de México.</w:t>
            </w:r>
          </w:p>
          <w:p w14:paraId="70DFD58E" w14:textId="4019A533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Edificio C 2do piso, Coordinación de Planeación.</w:t>
            </w:r>
          </w:p>
        </w:tc>
      </w:tr>
      <w:tr w:rsidR="77E35D57" w14:paraId="4D3568B2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091D251" w14:textId="12D18593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23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FDEA1E5" w14:textId="4E384C31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5553825033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CE2FF7E" w14:textId="4A9C24AD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San Pablo </w:t>
            </w:r>
            <w:r w:rsidR="00263E80">
              <w:rPr>
                <w:rFonts w:ascii="Arial" w:eastAsia="Arial" w:hAnsi="Arial" w:cs="Arial"/>
                <w:color w:val="000000" w:themeColor="text1"/>
              </w:rPr>
              <w:t>número</w:t>
            </w:r>
            <w:r w:rsidR="00263E80"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420, Col. Nueva el Rosario, Alcaldía Azcapotzalco, C.P. 02128, Ciudad de México.</w:t>
            </w:r>
          </w:p>
          <w:p w14:paraId="3C51468D" w14:textId="521944F5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Edificio E pb, Sección de Vigilancia.</w:t>
            </w:r>
          </w:p>
        </w:tc>
      </w:tr>
      <w:tr w:rsidR="77E35D57" w14:paraId="28E22E62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A96C589" w14:textId="430CC30D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24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D009CF2" w14:textId="6C384FD7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5553825133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C53488F" w14:textId="72852FD2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San Pablo </w:t>
            </w:r>
            <w:r w:rsidR="00263E80">
              <w:rPr>
                <w:rFonts w:ascii="Arial" w:eastAsia="Arial" w:hAnsi="Arial" w:cs="Arial"/>
                <w:color w:val="000000" w:themeColor="text1"/>
              </w:rPr>
              <w:t>número</w:t>
            </w:r>
            <w:r w:rsidR="00263E80"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420, Col. Nueva el Rosario, Alcaldía Azcapotzalco, C.P. 02128, Ciudad de México.</w:t>
            </w:r>
          </w:p>
          <w:p w14:paraId="5395DFEA" w14:textId="041395E5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Edificio F pb, Sección de Transporte y mensajería.</w:t>
            </w:r>
          </w:p>
        </w:tc>
      </w:tr>
      <w:tr w:rsidR="77E35D57" w14:paraId="719D5798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A60D162" w14:textId="6D9DFC41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25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D64EFF3" w14:textId="6CF3F400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5553825155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2B9824F" w14:textId="60C9F00F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San Pablo </w:t>
            </w:r>
            <w:r w:rsidR="00263E80">
              <w:rPr>
                <w:rFonts w:ascii="Arial" w:eastAsia="Arial" w:hAnsi="Arial" w:cs="Arial"/>
                <w:color w:val="000000" w:themeColor="text1"/>
              </w:rPr>
              <w:t>número</w:t>
            </w:r>
            <w:r w:rsidR="00263E80"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420, Col. Nueva el Rosario, Alcaldía Azcapotzalco, C.P. 02128, Ciudad de México.</w:t>
            </w:r>
          </w:p>
          <w:p w14:paraId="17ED1ADA" w14:textId="2119F071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Edificio S pb, Laboratorio de ICI CyAD.</w:t>
            </w:r>
          </w:p>
        </w:tc>
      </w:tr>
      <w:tr w:rsidR="77E35D57" w14:paraId="1AE731EE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08749D4" w14:textId="161AE000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26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55B38F0" w14:textId="7AC851AF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5553825188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CD0ECE9" w14:textId="556B867F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San Pablo </w:t>
            </w:r>
            <w:r w:rsidR="00263E80">
              <w:rPr>
                <w:rFonts w:ascii="Arial" w:eastAsia="Arial" w:hAnsi="Arial" w:cs="Arial"/>
                <w:color w:val="000000" w:themeColor="text1"/>
              </w:rPr>
              <w:t>número</w:t>
            </w:r>
            <w:r w:rsidR="00263E80"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420, Col. Nueva el Rosario, Alcaldía Azcapotzalco, C.P. 02128, Ciudad de México.</w:t>
            </w:r>
          </w:p>
          <w:p w14:paraId="77B6D83B" w14:textId="21A72C10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Edificio C 3er piso, Coordinador de Gestión.</w:t>
            </w:r>
          </w:p>
        </w:tc>
      </w:tr>
      <w:tr w:rsidR="77E35D57" w14:paraId="566CCF1E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70B663A" w14:textId="4F0E96CD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27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AF85E65" w14:textId="6F6F4BC3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5553825555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2BBB4EE" w14:textId="21AC1748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San Pablo </w:t>
            </w:r>
            <w:r w:rsidR="00263E80">
              <w:rPr>
                <w:rFonts w:ascii="Arial" w:eastAsia="Arial" w:hAnsi="Arial" w:cs="Arial"/>
                <w:color w:val="000000" w:themeColor="text1"/>
              </w:rPr>
              <w:t>número</w:t>
            </w:r>
            <w:r w:rsidR="00263E80"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420, Col. Nueva el Rosario, Alcaldía Azcapotzalco, C.P. 02128, Ciudad de México.</w:t>
            </w:r>
          </w:p>
          <w:p w14:paraId="29C064FF" w14:textId="6EEACBD4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Edificio C pb, Sección de Librería y Papelería.</w:t>
            </w:r>
          </w:p>
        </w:tc>
      </w:tr>
      <w:tr w:rsidR="77E35D57" w14:paraId="31D7198A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4F81A7C" w14:textId="1355484B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28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997F289" w14:textId="3164AAC4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5553825588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07CD389" w14:textId="1A901443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San Pablo </w:t>
            </w:r>
            <w:r w:rsidR="00263E80">
              <w:rPr>
                <w:rFonts w:ascii="Arial" w:eastAsia="Arial" w:hAnsi="Arial" w:cs="Arial"/>
                <w:color w:val="000000" w:themeColor="text1"/>
              </w:rPr>
              <w:t>número</w:t>
            </w:r>
            <w:r w:rsidR="00263E80"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420, Col. Nueva el Rosario, Alcaldía Azcapotzalco, C.P. 02128, Ciudad de México.</w:t>
            </w:r>
          </w:p>
          <w:p w14:paraId="2EFBE877" w14:textId="6E5A327A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Edificio C2do piso, Coordinadore de Gestión Académica.</w:t>
            </w:r>
          </w:p>
        </w:tc>
      </w:tr>
      <w:tr w:rsidR="77E35D57" w14:paraId="29EE9A58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E5CC042" w14:textId="417D20D2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29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CD55B27" w14:textId="306B549C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5553825822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6BE5BBE" w14:textId="77F90540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San Pablo </w:t>
            </w:r>
            <w:r w:rsidR="00263E80">
              <w:rPr>
                <w:rFonts w:ascii="Arial" w:eastAsia="Arial" w:hAnsi="Arial" w:cs="Arial"/>
                <w:color w:val="000000" w:themeColor="text1"/>
              </w:rPr>
              <w:t>número</w:t>
            </w:r>
            <w:r w:rsidR="00263E80"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420, Col. Nueva el Rosario, Alcaldía Azcapotzalco, C.P. 02128, Ciudad de México.</w:t>
            </w:r>
          </w:p>
          <w:p w14:paraId="0F8D3E7E" w14:textId="2DD6ECA4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Edificio C 2do piso, Maestría en Planeación CSH.</w:t>
            </w:r>
          </w:p>
        </w:tc>
      </w:tr>
      <w:tr w:rsidR="77E35D57" w14:paraId="3E2FDCBA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CD5937E" w14:textId="1A219FBF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30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0EAF230" w14:textId="69FCBA6A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5553825899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B54A2E7" w14:textId="121E4576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San Pablo </w:t>
            </w:r>
            <w:r w:rsidR="00263E80">
              <w:rPr>
                <w:rFonts w:ascii="Arial" w:eastAsia="Arial" w:hAnsi="Arial" w:cs="Arial"/>
                <w:color w:val="000000" w:themeColor="text1"/>
              </w:rPr>
              <w:t>número</w:t>
            </w:r>
            <w:r w:rsidR="00263E80"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420, Col. Nueva el Rosario, Alcaldía Azcapotzalco, C.P. 02128, Ciudad de México.</w:t>
            </w:r>
          </w:p>
          <w:p w14:paraId="18B9CBB0" w14:textId="18AD7225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Edificio C 2do piso, Maestría en Planeación CSH.</w:t>
            </w:r>
          </w:p>
        </w:tc>
      </w:tr>
      <w:tr w:rsidR="77E35D57" w14:paraId="69AB30A8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A385034" w14:textId="1E3E26F9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31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040E6FD" w14:textId="46680851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5553825911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655228F" w14:textId="6C676E6E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Calle San José 6, </w:t>
            </w:r>
            <w:r w:rsidR="001A7B3B">
              <w:rPr>
                <w:rFonts w:ascii="Arial" w:eastAsia="Arial" w:hAnsi="Arial" w:cs="Arial"/>
                <w:color w:val="000000" w:themeColor="text1"/>
              </w:rPr>
              <w:t>Pueblo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 San Martín Xochinahuac, Alcaldía Azcapotzalco, C.P. 02120, Ciudad de México.</w:t>
            </w:r>
          </w:p>
        </w:tc>
      </w:tr>
      <w:tr w:rsidR="77E35D57" w14:paraId="0E44FEB8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FA83A4F" w14:textId="03783E7D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lastRenderedPageBreak/>
              <w:t>32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4887C38" w14:textId="110187AF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5553827977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90220B8" w14:textId="71DB666C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San Pablo </w:t>
            </w:r>
            <w:r w:rsidR="00E87AF2">
              <w:rPr>
                <w:rFonts w:ascii="Arial" w:eastAsia="Arial" w:hAnsi="Arial" w:cs="Arial"/>
                <w:color w:val="000000" w:themeColor="text1"/>
              </w:rPr>
              <w:t>número</w:t>
            </w:r>
            <w:r w:rsidR="00E87AF2"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420, Col. Nueva el Rosario, Alcaldía Azcapotzalco, C.P. 02128, Ciudad de México.</w:t>
            </w:r>
          </w:p>
          <w:p w14:paraId="769507EE" w14:textId="70DD22A7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Biblioteca, 1er piso, Sección de Documentación.</w:t>
            </w:r>
          </w:p>
        </w:tc>
      </w:tr>
      <w:tr w:rsidR="77E35D57" w14:paraId="57C1332A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483E1E8" w14:textId="2D470FFB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33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0F1C893" w14:textId="6EB116C7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5553828366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BBA4AA0" w14:textId="40E9FE64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San Pablo </w:t>
            </w:r>
            <w:r w:rsidR="00E87AF2">
              <w:rPr>
                <w:rFonts w:ascii="Arial" w:eastAsia="Arial" w:hAnsi="Arial" w:cs="Arial"/>
                <w:color w:val="000000" w:themeColor="text1"/>
              </w:rPr>
              <w:t>número</w:t>
            </w:r>
            <w:r w:rsidR="00E87AF2"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420, Col. Nueva el Rosario, Alcaldía Azcapotzalco, C.P. 02128, Ciudad de México.</w:t>
            </w:r>
          </w:p>
          <w:p w14:paraId="75845BBC" w14:textId="436ED9D6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Edificio HP 1er piso, Dirección de Ciencias Básicas e Ingeniería.</w:t>
            </w:r>
          </w:p>
        </w:tc>
      </w:tr>
      <w:tr w:rsidR="77E35D57" w14:paraId="6DDD0316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69CBDD0" w14:textId="77E0A174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34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965ACCA" w14:textId="095E2B43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5553832649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8AFA9D6" w14:textId="4CF97469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San Pablo </w:t>
            </w:r>
            <w:r w:rsidR="00E87AF2">
              <w:rPr>
                <w:rFonts w:ascii="Arial" w:eastAsia="Arial" w:hAnsi="Arial" w:cs="Arial"/>
                <w:color w:val="000000" w:themeColor="text1"/>
              </w:rPr>
              <w:t>número</w:t>
            </w:r>
            <w:r w:rsidR="00E87AF2"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420, Col. Nueva el Rosario, Alcaldía Azcapotzalco, C.P. 02128, Ciudad de México.</w:t>
            </w:r>
          </w:p>
          <w:p w14:paraId="60D91B7F" w14:textId="20E36CB6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Edificio T pb, Sección de Desarrollo.</w:t>
            </w:r>
          </w:p>
        </w:tc>
      </w:tr>
      <w:tr w:rsidR="77E35D57" w14:paraId="437E2E85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73DEE73" w14:textId="53A4B634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35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C05A04D" w14:textId="7D44D66E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5553835013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FFF9E40" w14:textId="582A561E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San Pablo </w:t>
            </w:r>
            <w:r w:rsidR="00E87AF2">
              <w:rPr>
                <w:rFonts w:ascii="Arial" w:eastAsia="Arial" w:hAnsi="Arial" w:cs="Arial"/>
                <w:color w:val="000000" w:themeColor="text1"/>
              </w:rPr>
              <w:t>número</w:t>
            </w:r>
            <w:r w:rsidR="00E87AF2"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420, Col. Nueva el Rosario, Alcaldía Azcapotzalco, C.P. 02128, Ciudad de México.</w:t>
            </w:r>
          </w:p>
          <w:p w14:paraId="018961AB" w14:textId="2BBF4D50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Edificio H 1er piso, Secretaría Académica de CSH.</w:t>
            </w:r>
          </w:p>
        </w:tc>
      </w:tr>
      <w:tr w:rsidR="77E35D57" w14:paraId="41684DE0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089EB4C" w14:textId="33F06B6E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36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4BD10E7" w14:textId="73795CD2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5553835241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46D4506" w14:textId="2783EADF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San Pablo </w:t>
            </w:r>
            <w:r w:rsidR="00E87AF2">
              <w:rPr>
                <w:rFonts w:ascii="Arial" w:eastAsia="Arial" w:hAnsi="Arial" w:cs="Arial"/>
                <w:color w:val="000000" w:themeColor="text1"/>
              </w:rPr>
              <w:t>número</w:t>
            </w:r>
            <w:r w:rsidR="00E87AF2"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420, Col. Nueva el Rosario, Alcaldía Azcapotzalco, C.P. 02128, Ciudad de México.</w:t>
            </w:r>
          </w:p>
          <w:p w14:paraId="64734137" w14:textId="079C246C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Edificio T pb, Sección de Servicio.</w:t>
            </w:r>
          </w:p>
        </w:tc>
      </w:tr>
      <w:tr w:rsidR="77E35D57" w14:paraId="36E160F2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DDC9BD1" w14:textId="7C7652F2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37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FE936DD" w14:textId="1F71BBEC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5553835630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554FF19" w14:textId="541C27E8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San Pablo </w:t>
            </w:r>
            <w:r w:rsidR="00E87AF2">
              <w:rPr>
                <w:rFonts w:ascii="Arial" w:eastAsia="Arial" w:hAnsi="Arial" w:cs="Arial"/>
                <w:color w:val="000000" w:themeColor="text1"/>
              </w:rPr>
              <w:t>número</w:t>
            </w:r>
            <w:r w:rsidR="00E87AF2"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420, Col. Nueva el Rosario, Alcaldía Azcapotzalco, C.P. 02128, Ciudad de México.</w:t>
            </w:r>
          </w:p>
          <w:p w14:paraId="1D8469FF" w14:textId="6D329267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Edificio HO 1er piso, Departamento de Economía CSH.</w:t>
            </w:r>
          </w:p>
        </w:tc>
      </w:tr>
      <w:tr w:rsidR="77E35D57" w14:paraId="045AC53E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E51C755" w14:textId="49ECC0BC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38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752DCC0" w14:textId="12109B36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5553835904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712006C" w14:textId="7CB10E26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San Pablo </w:t>
            </w:r>
            <w:r w:rsidR="00E87AF2">
              <w:rPr>
                <w:rFonts w:ascii="Arial" w:eastAsia="Arial" w:hAnsi="Arial" w:cs="Arial"/>
                <w:color w:val="000000" w:themeColor="text1"/>
              </w:rPr>
              <w:t>número</w:t>
            </w:r>
            <w:r w:rsidR="00E87AF2"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420, Col. Nueva el Rosario, Alcaldía Azcapotzalco, C.P. 02128, Ciudad de México.</w:t>
            </w:r>
          </w:p>
          <w:p w14:paraId="1D3D47CF" w14:textId="1644C8AE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Edificio C 2do piso, Coordinación de Vinculación</w:t>
            </w:r>
          </w:p>
        </w:tc>
      </w:tr>
      <w:tr w:rsidR="77E35D57" w14:paraId="473DAC3C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38B1126" w14:textId="73F3D6B8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39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2F5860C" w14:textId="1DF58F37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5553836013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D5A593E" w14:textId="75948B2B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Calle San José 6, </w:t>
            </w:r>
            <w:r w:rsidR="002B2236">
              <w:rPr>
                <w:rFonts w:ascii="Arial" w:eastAsia="Arial" w:hAnsi="Arial" w:cs="Arial"/>
                <w:color w:val="000000" w:themeColor="text1"/>
              </w:rPr>
              <w:t>Pueblo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 San Martín Xochinahuac, Alcaldía Azcapotzalco, C.P. 02120, Ciudad de México.</w:t>
            </w:r>
          </w:p>
        </w:tc>
      </w:tr>
      <w:tr w:rsidR="77E35D57" w14:paraId="639E4D33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2B56895" w14:textId="6E017675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40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B310A6D" w14:textId="40B2172D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5553836146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3DB7DA3" w14:textId="3B004AA8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Calle San José 6, Col. San Martín Xochinahuac, Alcaldía Azcapotzalco, C.P. 02120, Ciudad de México.</w:t>
            </w:r>
          </w:p>
        </w:tc>
      </w:tr>
      <w:tr w:rsidR="77E35D57" w14:paraId="3685A45C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F644F88" w14:textId="296DFE44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41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801E9D4" w14:textId="6AC67302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5553836295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BF6F677" w14:textId="43F27196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San Pablo </w:t>
            </w:r>
            <w:r w:rsidR="001E4AD2">
              <w:rPr>
                <w:rFonts w:ascii="Arial" w:eastAsia="Arial" w:hAnsi="Arial" w:cs="Arial"/>
                <w:color w:val="000000" w:themeColor="text1"/>
              </w:rPr>
              <w:t>número</w:t>
            </w:r>
            <w:r w:rsidR="001E4AD2"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420, Col. Nueva el Rosario, Alcaldía Azcapotzalco, C.P. 02128, Ciudad de México.</w:t>
            </w:r>
          </w:p>
          <w:p w14:paraId="495FD8D8" w14:textId="27841711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Edificio E pb, Sección de Servicios Médicos.</w:t>
            </w:r>
          </w:p>
        </w:tc>
      </w:tr>
      <w:tr w:rsidR="77E35D57" w14:paraId="6DBC1551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2D5F872" w14:textId="7032066A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42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EBB6CCF" w14:textId="1512BDC8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5553836451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6E29DFC" w14:textId="5C681D74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San Pablo </w:t>
            </w:r>
            <w:r w:rsidR="001E4AD2">
              <w:rPr>
                <w:rFonts w:ascii="Arial" w:eastAsia="Arial" w:hAnsi="Arial" w:cs="Arial"/>
                <w:color w:val="000000" w:themeColor="text1"/>
              </w:rPr>
              <w:t>número</w:t>
            </w:r>
            <w:r w:rsidR="001E4AD2"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420, Col. Nueva el Rosario, Alcaldía Azcapotzalco, C.P. 02128, Ciudad de México.</w:t>
            </w:r>
          </w:p>
          <w:p w14:paraId="3A118F78" w14:textId="65306699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Edificio S pb, Laboratorio ICI CyAD.</w:t>
            </w:r>
          </w:p>
        </w:tc>
      </w:tr>
      <w:tr w:rsidR="77E35D57" w14:paraId="71BCDBBC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113D374" w14:textId="6662C4AF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43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5F711F7" w14:textId="628B04C9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5553941081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E23D6AC" w14:textId="01B2B05E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San Pablo </w:t>
            </w:r>
            <w:r w:rsidR="001E4AD2">
              <w:rPr>
                <w:rFonts w:ascii="Arial" w:eastAsia="Arial" w:hAnsi="Arial" w:cs="Arial"/>
                <w:color w:val="000000" w:themeColor="text1"/>
              </w:rPr>
              <w:t>número</w:t>
            </w:r>
            <w:r w:rsidR="001E4AD2"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420, Col. Nueva el Rosario, Alcaldía Azcapotzalco, C.P. 02128, Ciudad de México.</w:t>
            </w:r>
          </w:p>
          <w:p w14:paraId="51E4328C" w14:textId="4A6E8086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Edificio M pb, Sección de Adquisiciones.</w:t>
            </w:r>
          </w:p>
        </w:tc>
      </w:tr>
      <w:tr w:rsidR="77E35D57" w14:paraId="3A3B669B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4573D6C" w14:textId="2724DEAC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44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7967589" w14:textId="2DCB2163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5553943356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D899B1E" w14:textId="7CCCF97F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San Pablo </w:t>
            </w:r>
            <w:r w:rsidR="001E4AD2">
              <w:rPr>
                <w:rFonts w:ascii="Arial" w:eastAsia="Arial" w:hAnsi="Arial" w:cs="Arial"/>
                <w:color w:val="000000" w:themeColor="text1"/>
              </w:rPr>
              <w:t>número</w:t>
            </w:r>
            <w:r w:rsidR="001E4AD2"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420, Col. Nueva el Rosario, Alcaldía Azcapotzalco, C.P. 02128, Ciudad de México.</w:t>
            </w:r>
          </w:p>
          <w:p w14:paraId="0640B747" w14:textId="4F985E0B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Edificio H 3er piso, Departamento de Administración CSH.</w:t>
            </w:r>
          </w:p>
        </w:tc>
      </w:tr>
      <w:tr w:rsidR="77E35D57" w14:paraId="290418CE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61B3B85" w14:textId="482F5EA0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45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FCF9B58" w14:textId="0BB70FB9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5553944534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DE5F71D" w14:textId="4F4C7D5E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San Pablo </w:t>
            </w:r>
            <w:r w:rsidR="001E4AD2">
              <w:rPr>
                <w:rFonts w:ascii="Arial" w:eastAsia="Arial" w:hAnsi="Arial" w:cs="Arial"/>
                <w:color w:val="000000" w:themeColor="text1"/>
              </w:rPr>
              <w:t>número</w:t>
            </w:r>
            <w:r w:rsidR="001E4AD2"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420, Col. Nueva el Rosario, Alcaldía Azcapotzalco, C.P. 02128, Ciudad de México.</w:t>
            </w:r>
          </w:p>
          <w:p w14:paraId="2AF6A069" w14:textId="54DC9D05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Edificio HP 2do piso, Departamento de Sistemas CBI.</w:t>
            </w:r>
          </w:p>
        </w:tc>
      </w:tr>
      <w:tr w:rsidR="77E35D57" w14:paraId="5CF9CFE9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0AD487B" w14:textId="4513A0DA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46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59DACCC" w14:textId="78D7C2D3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5553944831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31C15DD" w14:textId="73EBFB23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San Pablo </w:t>
            </w:r>
            <w:r w:rsidR="001E4AD2">
              <w:rPr>
                <w:rFonts w:ascii="Arial" w:eastAsia="Arial" w:hAnsi="Arial" w:cs="Arial"/>
                <w:color w:val="000000" w:themeColor="text1"/>
              </w:rPr>
              <w:t>número</w:t>
            </w:r>
            <w:r w:rsidR="001E4AD2"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420, Col. Nueva el Rosario, Alcaldía Azcapotzalco, C.P. 02128, Ciudad de México.</w:t>
            </w:r>
          </w:p>
          <w:p w14:paraId="796A9A69" w14:textId="26BF37D5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lastRenderedPageBreak/>
              <w:t>Edificio HP 1er piso, Asistencia Administrativa de la División de CBI.</w:t>
            </w:r>
          </w:p>
        </w:tc>
      </w:tr>
      <w:tr w:rsidR="77E35D57" w14:paraId="49B2C6B9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FBF9B1A" w14:textId="33B313FB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lastRenderedPageBreak/>
              <w:t>47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D0CB814" w14:textId="6731C274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5553946843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1BC8172" w14:textId="25CCD6DE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San Pablo </w:t>
            </w:r>
            <w:r w:rsidR="001E4AD2">
              <w:rPr>
                <w:rFonts w:ascii="Arial" w:eastAsia="Arial" w:hAnsi="Arial" w:cs="Arial"/>
                <w:color w:val="000000" w:themeColor="text1"/>
              </w:rPr>
              <w:t>número</w:t>
            </w:r>
            <w:r w:rsidR="001E4AD2"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420, Col. Nueva el Rosario, Alcaldía Azcapotzalco, C.P. 02128, Ciudad de México.</w:t>
            </w:r>
          </w:p>
          <w:p w14:paraId="4D1A9F3E" w14:textId="67EB8AB2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Edificio H 2do piso, Departamento de Electrónica CBI</w:t>
            </w:r>
          </w:p>
        </w:tc>
      </w:tr>
      <w:tr w:rsidR="77E35D57" w14:paraId="60969793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6172104" w14:textId="14777017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48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3421904" w14:textId="051BC0E5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5553947106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45E9340" w14:textId="6107888B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San Pablo </w:t>
            </w:r>
            <w:r w:rsidR="001E4AD2">
              <w:rPr>
                <w:rFonts w:ascii="Arial" w:eastAsia="Arial" w:hAnsi="Arial" w:cs="Arial"/>
                <w:color w:val="000000" w:themeColor="text1"/>
              </w:rPr>
              <w:t>número</w:t>
            </w:r>
            <w:r w:rsidR="001E4AD2"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420, Col. Nueva el Rosario, Alcaldía Azcapotzalco, C.P. 02128, Ciudad de México.</w:t>
            </w:r>
          </w:p>
          <w:p w14:paraId="7D475D16" w14:textId="01368DA0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Edificio H pb, Departamento de Evaluación CyAD</w:t>
            </w:r>
          </w:p>
        </w:tc>
      </w:tr>
      <w:tr w:rsidR="77E35D57" w14:paraId="7AB47432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3593FA6" w14:textId="1D38EA2A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49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F05C5E9" w14:textId="6BC00C98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5553947378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BB63A30" w14:textId="2EDA37A1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San Pablo </w:t>
            </w:r>
            <w:r w:rsidR="001E4AD2">
              <w:rPr>
                <w:rFonts w:ascii="Arial" w:eastAsia="Arial" w:hAnsi="Arial" w:cs="Arial"/>
                <w:color w:val="000000" w:themeColor="text1"/>
              </w:rPr>
              <w:t>número</w:t>
            </w:r>
            <w:r w:rsidR="001E4AD2"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420, Col. Nueva el Rosario, Alcaldía Azcapotzalco, C.P. 02128, Ciudad de México.</w:t>
            </w:r>
          </w:p>
          <w:p w14:paraId="106F5C7B" w14:textId="1CA6E5A8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Edifico P 1er piso, Departamento de Energía CBI.</w:t>
            </w:r>
          </w:p>
        </w:tc>
      </w:tr>
      <w:tr w:rsidR="77E35D57" w14:paraId="61E8FC0F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6C2A2D4" w14:textId="34FC0F20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50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D170366" w14:textId="2CDC9E5E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5553947385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4253DF9" w14:textId="5DB1D5EF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San Pablo </w:t>
            </w:r>
            <w:r w:rsidR="001E4AD2">
              <w:rPr>
                <w:rFonts w:ascii="Arial" w:eastAsia="Arial" w:hAnsi="Arial" w:cs="Arial"/>
                <w:color w:val="000000" w:themeColor="text1"/>
              </w:rPr>
              <w:t>número</w:t>
            </w:r>
            <w:r w:rsidR="001E4AD2"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420, Col. Nueva el Rosario, Alcaldía Azcapotzalco, C.P. 02128, Ciudad de México.</w:t>
            </w:r>
          </w:p>
          <w:p w14:paraId="3B12FE3F" w14:textId="510FEEA8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Edificio H 1er piso, Departamento de Ciencia Básicas CBI.</w:t>
            </w:r>
          </w:p>
        </w:tc>
      </w:tr>
      <w:tr w:rsidR="77E35D57" w14:paraId="4F77ABEA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AD96151" w14:textId="27F7DE70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51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246C136" w14:textId="3E53CFF5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5553947492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0E6C106" w14:textId="7BD74015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San Pablo </w:t>
            </w:r>
            <w:r w:rsidR="001E4AD2">
              <w:rPr>
                <w:rFonts w:ascii="Arial" w:eastAsia="Arial" w:hAnsi="Arial" w:cs="Arial"/>
                <w:color w:val="000000" w:themeColor="text1"/>
              </w:rPr>
              <w:t>número</w:t>
            </w:r>
            <w:r w:rsidR="001E4AD2"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420, Col. Nueva el Rosario, Alcaldía Azcapotzalco, C.P. 02128, Ciudad de México.</w:t>
            </w:r>
          </w:p>
          <w:p w14:paraId="740FFC6B" w14:textId="7AB72602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Edificio H 2do piso, Departamento de Derecho CSH.</w:t>
            </w:r>
          </w:p>
        </w:tc>
      </w:tr>
      <w:tr w:rsidR="77E35D57" w14:paraId="6582030E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F63211F" w14:textId="26055EDF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52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DFEB1D2" w14:textId="6A036DE4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5553947506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C2BD223" w14:textId="384E5638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San Pablo </w:t>
            </w:r>
            <w:r w:rsidR="001E4AD2">
              <w:rPr>
                <w:rFonts w:ascii="Arial" w:eastAsia="Arial" w:hAnsi="Arial" w:cs="Arial"/>
                <w:color w:val="000000" w:themeColor="text1"/>
              </w:rPr>
              <w:t>número</w:t>
            </w:r>
            <w:r w:rsidR="001E4AD2"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420, Col. Nueva el Rosario, Alcaldía Azcapotzalco, C.P. 02128, Ciudad de México.</w:t>
            </w:r>
          </w:p>
          <w:p w14:paraId="59CEE23D" w14:textId="6B9F0C4D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Edificio HO, 2do piso, Departamento de Humanidades CSH.</w:t>
            </w:r>
          </w:p>
        </w:tc>
      </w:tr>
      <w:tr w:rsidR="77E35D57" w14:paraId="1386D2C0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E6E2D09" w14:textId="6EA138E3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53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B6BFD1C" w14:textId="0598BEE9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5553948093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1057AD4" w14:textId="4AF3EBCB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San Pablo </w:t>
            </w:r>
            <w:r w:rsidR="001E4AD2">
              <w:rPr>
                <w:rFonts w:ascii="Arial" w:eastAsia="Arial" w:hAnsi="Arial" w:cs="Arial"/>
                <w:color w:val="000000" w:themeColor="text1"/>
              </w:rPr>
              <w:t>número</w:t>
            </w:r>
            <w:r w:rsidR="001E4AD2"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420, Col. Nueva el Rosario, Alcaldía Azcapotzalco, C.P. 02128, Ciudad de México.</w:t>
            </w:r>
          </w:p>
          <w:p w14:paraId="1E3AEC99" w14:textId="47838276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Edificio H 3er piso, Departamento de Sociología CSH.</w:t>
            </w:r>
          </w:p>
        </w:tc>
      </w:tr>
      <w:tr w:rsidR="77E35D57" w14:paraId="1FC26CA2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C5EBE1C" w14:textId="33AF740B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54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0731F67" w14:textId="6163800A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5553948396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A38F8BE" w14:textId="29AE7992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San Pablo </w:t>
            </w:r>
            <w:r w:rsidR="001E4AD2">
              <w:rPr>
                <w:rFonts w:ascii="Arial" w:eastAsia="Arial" w:hAnsi="Arial" w:cs="Arial"/>
                <w:color w:val="000000" w:themeColor="text1"/>
              </w:rPr>
              <w:t>número</w:t>
            </w:r>
            <w:r w:rsidR="001E4AD2"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420, Col. Nueva el Rosario, Alcaldía Azcapotzalco, C.P. 02128, Ciudad de México.</w:t>
            </w:r>
          </w:p>
          <w:p w14:paraId="6D0480CE" w14:textId="7D3A2875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Edificio HO pb, Departamento de Medio Ambiente CyAD.</w:t>
            </w:r>
          </w:p>
        </w:tc>
      </w:tr>
      <w:tr w:rsidR="77E35D57" w14:paraId="6C8E0A79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F6D1B2A" w14:textId="286926EF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2C88DBA" w14:textId="3BBAF2EA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5553948407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19C31B1" w14:textId="6BE89CDE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San Pablo </w:t>
            </w:r>
            <w:r w:rsidR="001E4AD2">
              <w:rPr>
                <w:rFonts w:ascii="Arial" w:eastAsia="Arial" w:hAnsi="Arial" w:cs="Arial"/>
                <w:color w:val="000000" w:themeColor="text1"/>
              </w:rPr>
              <w:t>número</w:t>
            </w:r>
            <w:r w:rsidR="001E4AD2"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420, Col. Nueva el Rosario, Alcaldía Azcapotzalco, C.P. 02128, Ciudad de México.</w:t>
            </w:r>
          </w:p>
          <w:p w14:paraId="63B80B6F" w14:textId="20D41108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Edificio H pb, Departamento de Investigación y Conocimiento para el Diseño CyAD.</w:t>
            </w:r>
          </w:p>
        </w:tc>
      </w:tr>
      <w:tr w:rsidR="77E35D57" w14:paraId="221211EB" w14:textId="77777777" w:rsidTr="6EE2406A">
        <w:trPr>
          <w:trHeight w:val="300"/>
        </w:trPr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72A83C2" w14:textId="5E83672A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56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595BDCC" w14:textId="257DCBD6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5553948873</w:t>
            </w: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A398C31" w14:textId="319AD01A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San Pablo </w:t>
            </w:r>
            <w:r w:rsidR="001E4AD2">
              <w:rPr>
                <w:rFonts w:ascii="Arial" w:eastAsia="Arial" w:hAnsi="Arial" w:cs="Arial"/>
                <w:color w:val="000000" w:themeColor="text1"/>
              </w:rPr>
              <w:t>número</w:t>
            </w:r>
            <w:r w:rsidR="001E4AD2"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420, Col. Nueva el Rosario, Alcaldía Azcapotzalco, C.P. 02128, Ciudad de México.</w:t>
            </w:r>
          </w:p>
          <w:p w14:paraId="7D5D4E34" w14:textId="70A94D46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Edificio H pb, Departamento de Procesos y Técnicas de Realización CyAD.</w:t>
            </w:r>
          </w:p>
        </w:tc>
      </w:tr>
    </w:tbl>
    <w:p w14:paraId="29865A42" w14:textId="592902C9" w:rsidR="0477974D" w:rsidRDefault="28E4F68E" w:rsidP="6EE2406A">
      <w:pPr>
        <w:rPr>
          <w:rFonts w:ascii="Arial" w:eastAsia="Arial" w:hAnsi="Arial" w:cs="Arial"/>
          <w:color w:val="000000" w:themeColor="text1"/>
          <w:lang w:val="es"/>
        </w:rPr>
      </w:pPr>
      <w:r w:rsidRPr="6EE2406A">
        <w:rPr>
          <w:rFonts w:ascii="Arial" w:eastAsia="Arial" w:hAnsi="Arial" w:cs="Arial"/>
          <w:color w:val="000000" w:themeColor="text1"/>
          <w:lang w:val="es"/>
        </w:rPr>
        <w:t xml:space="preserve"> </w:t>
      </w:r>
    </w:p>
    <w:p w14:paraId="517895A5" w14:textId="191B8194" w:rsidR="0477974D" w:rsidRDefault="28E4F68E" w:rsidP="6EE2406A">
      <w:pPr>
        <w:rPr>
          <w:rFonts w:ascii="Arial" w:eastAsia="Arial" w:hAnsi="Arial" w:cs="Arial"/>
          <w:color w:val="000000" w:themeColor="text1"/>
          <w:lang w:val="es"/>
        </w:rPr>
      </w:pPr>
      <w:r w:rsidRPr="6EE2406A">
        <w:rPr>
          <w:rFonts w:ascii="Arial" w:eastAsia="Arial" w:hAnsi="Arial" w:cs="Arial"/>
          <w:color w:val="000000" w:themeColor="text1"/>
          <w:lang w:val="es"/>
        </w:rPr>
        <w:t xml:space="preserve"> </w:t>
      </w:r>
    </w:p>
    <w:tbl>
      <w:tblPr>
        <w:tblW w:w="0" w:type="auto"/>
        <w:tblInd w:w="60" w:type="dxa"/>
        <w:tblLook w:val="04A0" w:firstRow="1" w:lastRow="0" w:firstColumn="1" w:lastColumn="0" w:noHBand="0" w:noVBand="1"/>
      </w:tblPr>
      <w:tblGrid>
        <w:gridCol w:w="1139"/>
        <w:gridCol w:w="1768"/>
        <w:gridCol w:w="5954"/>
      </w:tblGrid>
      <w:tr w:rsidR="77E35D57" w14:paraId="54AC6350" w14:textId="77777777" w:rsidTr="6EE2406A">
        <w:trPr>
          <w:trHeight w:val="300"/>
        </w:trPr>
        <w:tc>
          <w:tcPr>
            <w:tcW w:w="886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B70FB5F" w14:textId="5F838AE6" w:rsidR="77E35D57" w:rsidRDefault="26B38A5C" w:rsidP="003B73C0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b/>
                <w:bCs/>
                <w:color w:val="000000" w:themeColor="text1"/>
              </w:rPr>
              <w:t xml:space="preserve">INVENTARIO DE </w:t>
            </w:r>
            <w:r w:rsidR="073CB1CF" w:rsidRPr="6EE2406A">
              <w:rPr>
                <w:rFonts w:ascii="Arial" w:eastAsia="Arial" w:hAnsi="Arial" w:cs="Arial"/>
                <w:b/>
                <w:bCs/>
                <w:color w:val="000000" w:themeColor="text1"/>
              </w:rPr>
              <w:t>LÍNEAS</w:t>
            </w:r>
            <w:r w:rsidRPr="6EE2406A">
              <w:rPr>
                <w:rFonts w:ascii="Arial" w:eastAsia="Arial" w:hAnsi="Arial" w:cs="Arial"/>
                <w:b/>
                <w:bCs/>
                <w:color w:val="000000" w:themeColor="text1"/>
              </w:rPr>
              <w:t xml:space="preserve"> DIRECTAS CON INTERNET</w:t>
            </w:r>
          </w:p>
          <w:p w14:paraId="05BBB9A2" w14:textId="63241196" w:rsidR="77E35D57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b/>
                <w:bCs/>
                <w:color w:val="000000" w:themeColor="text1"/>
              </w:rPr>
              <w:t>UNIDAD AZCAPOTZALCO</w:t>
            </w:r>
          </w:p>
        </w:tc>
      </w:tr>
      <w:tr w:rsidR="77E35D57" w14:paraId="02C11293" w14:textId="77777777" w:rsidTr="4763792F">
        <w:trPr>
          <w:trHeight w:val="300"/>
        </w:trPr>
        <w:tc>
          <w:tcPr>
            <w:tcW w:w="11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70" w:type="dxa"/>
              <w:right w:w="70" w:type="dxa"/>
            </w:tcMar>
            <w:vAlign w:val="center"/>
          </w:tcPr>
          <w:p w14:paraId="0285E507" w14:textId="1840278D" w:rsidR="77E35D57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color w:val="000000" w:themeColor="text1"/>
              </w:rPr>
            </w:pPr>
            <w:r w:rsidRPr="4763792F">
              <w:rPr>
                <w:rFonts w:ascii="Arial" w:eastAsia="Arial" w:hAnsi="Arial" w:cs="Arial"/>
                <w:b/>
                <w:color w:val="000000" w:themeColor="text1"/>
              </w:rPr>
              <w:t>No</w:t>
            </w:r>
          </w:p>
        </w:tc>
        <w:tc>
          <w:tcPr>
            <w:tcW w:w="1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70" w:type="dxa"/>
              <w:right w:w="70" w:type="dxa"/>
            </w:tcMar>
            <w:vAlign w:val="center"/>
          </w:tcPr>
          <w:p w14:paraId="1CA4143D" w14:textId="17C99AE6" w:rsidR="77E35D57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color w:val="000000" w:themeColor="text1"/>
              </w:rPr>
            </w:pPr>
            <w:r w:rsidRPr="4763792F">
              <w:rPr>
                <w:rFonts w:ascii="Arial" w:eastAsia="Arial" w:hAnsi="Arial" w:cs="Arial"/>
                <w:b/>
                <w:color w:val="000000" w:themeColor="text1"/>
              </w:rPr>
              <w:t>Teléfono</w:t>
            </w:r>
          </w:p>
        </w:tc>
        <w:tc>
          <w:tcPr>
            <w:tcW w:w="5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70" w:type="dxa"/>
              <w:right w:w="70" w:type="dxa"/>
            </w:tcMar>
            <w:vAlign w:val="center"/>
          </w:tcPr>
          <w:p w14:paraId="1CF1BF3B" w14:textId="54402F75" w:rsidR="77E35D57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color w:val="000000" w:themeColor="text1"/>
              </w:rPr>
            </w:pPr>
            <w:r w:rsidRPr="4763792F">
              <w:rPr>
                <w:rFonts w:ascii="Arial" w:eastAsia="Arial" w:hAnsi="Arial" w:cs="Arial"/>
                <w:b/>
                <w:color w:val="000000" w:themeColor="text1"/>
              </w:rPr>
              <w:t>Dirección</w:t>
            </w:r>
          </w:p>
        </w:tc>
      </w:tr>
      <w:tr w:rsidR="77E35D57" w14:paraId="1654070C" w14:textId="77777777" w:rsidTr="6EE2406A">
        <w:trPr>
          <w:trHeight w:val="300"/>
        </w:trPr>
        <w:tc>
          <w:tcPr>
            <w:tcW w:w="11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D2DF9A8" w14:textId="2CB39CBB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1</w:t>
            </w:r>
          </w:p>
        </w:tc>
        <w:tc>
          <w:tcPr>
            <w:tcW w:w="17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CEDB27D" w14:textId="7696B179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5553825811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E0EA6DB" w14:textId="08893F48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Calle San José 6, </w:t>
            </w:r>
            <w:r w:rsidR="001A7B3B">
              <w:rPr>
                <w:rFonts w:ascii="Arial" w:eastAsia="Arial" w:hAnsi="Arial" w:cs="Arial"/>
                <w:color w:val="000000" w:themeColor="text1"/>
              </w:rPr>
              <w:t>Pueblo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 San Martín Xochinahuac, Alcaldía Azcapotzalco, C.P. 02120, Ciudad de México.</w:t>
            </w:r>
          </w:p>
        </w:tc>
      </w:tr>
      <w:tr w:rsidR="77E35D57" w14:paraId="5CA4A883" w14:textId="77777777" w:rsidTr="6EE2406A">
        <w:trPr>
          <w:trHeight w:val="300"/>
        </w:trPr>
        <w:tc>
          <w:tcPr>
            <w:tcW w:w="11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2A74B4F" w14:textId="192F8B38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lastRenderedPageBreak/>
              <w:t>2</w:t>
            </w:r>
          </w:p>
        </w:tc>
        <w:tc>
          <w:tcPr>
            <w:tcW w:w="17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DA352EC" w14:textId="17539092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5553948374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D3527B4" w14:textId="58C46ACA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San Pablo </w:t>
            </w:r>
            <w:r w:rsidR="001E4AD2">
              <w:rPr>
                <w:rFonts w:ascii="Arial" w:eastAsia="Arial" w:hAnsi="Arial" w:cs="Arial"/>
                <w:color w:val="000000" w:themeColor="text1"/>
              </w:rPr>
              <w:t>número</w:t>
            </w:r>
            <w:r w:rsidR="001E4AD2"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420, Col. Nueva el Rosario, Alcaldía Azcapotzalco, C.P. 02128, Ciudad de México.</w:t>
            </w:r>
          </w:p>
          <w:p w14:paraId="2F39AF54" w14:textId="294A13DD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Edificio T 2do piso, Sección de Servicios de Soporte y Redes.</w:t>
            </w:r>
          </w:p>
        </w:tc>
      </w:tr>
    </w:tbl>
    <w:p w14:paraId="322E0F09" w14:textId="1DC81AA4" w:rsidR="0477974D" w:rsidRDefault="28E4F68E" w:rsidP="6EE2406A">
      <w:pPr>
        <w:jc w:val="center"/>
        <w:rPr>
          <w:rFonts w:ascii="Arial" w:eastAsia="Arial" w:hAnsi="Arial" w:cs="Arial"/>
          <w:color w:val="000000" w:themeColor="text1"/>
          <w:lang w:val="es"/>
        </w:rPr>
      </w:pPr>
      <w:r w:rsidRPr="6EE2406A">
        <w:rPr>
          <w:rFonts w:ascii="Arial" w:eastAsia="Arial" w:hAnsi="Arial" w:cs="Arial"/>
          <w:color w:val="000000" w:themeColor="text1"/>
          <w:lang w:val="es"/>
        </w:rPr>
        <w:t xml:space="preserve"> </w:t>
      </w:r>
    </w:p>
    <w:p w14:paraId="139BDEF5" w14:textId="45306B3B" w:rsidR="77E35D57" w:rsidRDefault="77E35D57" w:rsidP="6EE2406A">
      <w:pPr>
        <w:spacing w:line="276" w:lineRule="auto"/>
        <w:rPr>
          <w:rFonts w:ascii="Arial" w:eastAsia="Arial" w:hAnsi="Arial" w:cs="Arial"/>
        </w:rPr>
      </w:pPr>
    </w:p>
    <w:p w14:paraId="193D973C" w14:textId="7831D32D" w:rsidR="0477974D" w:rsidRDefault="28E4F68E" w:rsidP="6EE2406A">
      <w:pPr>
        <w:spacing w:after="200" w:line="276" w:lineRule="auto"/>
        <w:rPr>
          <w:rFonts w:ascii="Arial" w:eastAsia="Arial" w:hAnsi="Arial" w:cs="Arial"/>
          <w:lang w:val="es-MX"/>
        </w:rPr>
      </w:pPr>
      <w:r w:rsidRPr="6EE2406A">
        <w:rPr>
          <w:rFonts w:ascii="Arial" w:eastAsia="Arial" w:hAnsi="Arial" w:cs="Arial"/>
          <w:lang w:val="es-MX"/>
        </w:rPr>
        <w:t xml:space="preserve"> </w:t>
      </w:r>
    </w:p>
    <w:tbl>
      <w:tblPr>
        <w:tblW w:w="0" w:type="auto"/>
        <w:tblInd w:w="60" w:type="dxa"/>
        <w:tblLook w:val="04A0" w:firstRow="1" w:lastRow="0" w:firstColumn="1" w:lastColumn="0" w:noHBand="0" w:noVBand="1"/>
      </w:tblPr>
      <w:tblGrid>
        <w:gridCol w:w="1155"/>
        <w:gridCol w:w="1620"/>
        <w:gridCol w:w="5918"/>
      </w:tblGrid>
      <w:tr w:rsidR="77E35D57" w14:paraId="07F7455D" w14:textId="77777777" w:rsidTr="7D01B7E2">
        <w:trPr>
          <w:trHeight w:val="300"/>
        </w:trPr>
        <w:tc>
          <w:tcPr>
            <w:tcW w:w="8693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 w:themeColor="text1"/>
            </w:tcBorders>
            <w:tcMar>
              <w:left w:w="70" w:type="dxa"/>
              <w:right w:w="70" w:type="dxa"/>
            </w:tcMar>
            <w:vAlign w:val="center"/>
          </w:tcPr>
          <w:p w14:paraId="1205AAF0" w14:textId="4CD78DAE" w:rsidR="77E35D57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b/>
                <w:bCs/>
                <w:color w:val="000000" w:themeColor="text1"/>
              </w:rPr>
              <w:t xml:space="preserve">INVENTARIO DE </w:t>
            </w:r>
            <w:r w:rsidR="073CB1CF" w:rsidRPr="6EE2406A">
              <w:rPr>
                <w:rFonts w:ascii="Arial" w:eastAsia="Arial" w:hAnsi="Arial" w:cs="Arial"/>
                <w:b/>
                <w:bCs/>
                <w:color w:val="000000" w:themeColor="text1"/>
              </w:rPr>
              <w:t>LÍNEAS</w:t>
            </w:r>
            <w:r w:rsidRPr="6EE2406A">
              <w:rPr>
                <w:rFonts w:ascii="Arial" w:eastAsia="Arial" w:hAnsi="Arial" w:cs="Arial"/>
                <w:b/>
                <w:bCs/>
                <w:color w:val="000000" w:themeColor="text1"/>
              </w:rPr>
              <w:t xml:space="preserve"> DIRECTAS</w:t>
            </w:r>
          </w:p>
        </w:tc>
      </w:tr>
      <w:tr w:rsidR="77E35D57" w14:paraId="683EA9BC" w14:textId="77777777" w:rsidTr="7D01B7E2">
        <w:trPr>
          <w:trHeight w:val="300"/>
        </w:trPr>
        <w:tc>
          <w:tcPr>
            <w:tcW w:w="8693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tcMar>
              <w:left w:w="70" w:type="dxa"/>
              <w:right w:w="70" w:type="dxa"/>
            </w:tcMar>
            <w:vAlign w:val="center"/>
          </w:tcPr>
          <w:p w14:paraId="080EAF39" w14:textId="38B6B8BC" w:rsidR="77E35D57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b/>
                <w:bCs/>
                <w:color w:val="000000" w:themeColor="text1"/>
              </w:rPr>
              <w:t>UNIDAD CUAJIMALPA</w:t>
            </w:r>
          </w:p>
        </w:tc>
      </w:tr>
      <w:tr w:rsidR="77E35D57" w14:paraId="109D4D60" w14:textId="77777777" w:rsidTr="7D01B7E2">
        <w:trPr>
          <w:trHeight w:val="300"/>
        </w:trPr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BFBFBF" w:themeFill="background1" w:themeFillShade="BF"/>
            <w:tcMar>
              <w:left w:w="70" w:type="dxa"/>
              <w:right w:w="70" w:type="dxa"/>
            </w:tcMar>
            <w:vAlign w:val="center"/>
          </w:tcPr>
          <w:p w14:paraId="0CFBE1F4" w14:textId="52FBBB54" w:rsidR="77E35D57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color w:val="000000" w:themeColor="text1"/>
              </w:rPr>
            </w:pPr>
            <w:r w:rsidRPr="4763792F">
              <w:rPr>
                <w:rFonts w:ascii="Arial" w:eastAsia="Arial" w:hAnsi="Arial" w:cs="Arial"/>
                <w:b/>
                <w:color w:val="000000" w:themeColor="text1"/>
              </w:rPr>
              <w:t>No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70" w:type="dxa"/>
              <w:right w:w="70" w:type="dxa"/>
            </w:tcMar>
            <w:vAlign w:val="center"/>
          </w:tcPr>
          <w:p w14:paraId="7A7E37DC" w14:textId="2A8647F4" w:rsidR="77E35D57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color w:val="000000" w:themeColor="text1"/>
              </w:rPr>
            </w:pPr>
            <w:r w:rsidRPr="4763792F">
              <w:rPr>
                <w:rFonts w:ascii="Arial" w:eastAsia="Arial" w:hAnsi="Arial" w:cs="Arial"/>
                <w:b/>
                <w:color w:val="000000" w:themeColor="text1"/>
              </w:rPr>
              <w:t>Teléfono</w:t>
            </w:r>
          </w:p>
        </w:tc>
        <w:tc>
          <w:tcPr>
            <w:tcW w:w="59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BFBFBF" w:themeFill="background1" w:themeFillShade="BF"/>
            <w:tcMar>
              <w:left w:w="70" w:type="dxa"/>
              <w:right w:w="70" w:type="dxa"/>
            </w:tcMar>
            <w:vAlign w:val="center"/>
          </w:tcPr>
          <w:p w14:paraId="2326D923" w14:textId="5044FC5F" w:rsidR="77E35D57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color w:val="000000" w:themeColor="text1"/>
              </w:rPr>
            </w:pPr>
            <w:r w:rsidRPr="4763792F">
              <w:rPr>
                <w:rFonts w:ascii="Arial" w:eastAsia="Arial" w:hAnsi="Arial" w:cs="Arial"/>
                <w:b/>
                <w:color w:val="000000" w:themeColor="text1"/>
              </w:rPr>
              <w:t>Dirección</w:t>
            </w:r>
          </w:p>
        </w:tc>
      </w:tr>
      <w:tr w:rsidR="77E35D57" w14:paraId="478DB648" w14:textId="77777777" w:rsidTr="7D01B7E2">
        <w:trPr>
          <w:trHeight w:val="300"/>
        </w:trPr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70210F6" w14:textId="407DFB5C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1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5941982" w14:textId="73AE8FED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5558125017</w:t>
            </w:r>
          </w:p>
        </w:tc>
        <w:tc>
          <w:tcPr>
            <w:tcW w:w="5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71BA527" w14:textId="2EF26A1B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7D01B7E2">
              <w:rPr>
                <w:rFonts w:ascii="Arial" w:eastAsia="Arial" w:hAnsi="Arial" w:cs="Arial"/>
                <w:color w:val="000000" w:themeColor="text1"/>
              </w:rPr>
              <w:t xml:space="preserve">Avenida Vasco de Quiroga 4871, Colonia Santa </w:t>
            </w:r>
            <w:r w:rsidR="78964B53" w:rsidRPr="7D01B7E2">
              <w:rPr>
                <w:rFonts w:ascii="Arial" w:eastAsia="Arial" w:hAnsi="Arial" w:cs="Arial"/>
                <w:color w:val="000000" w:themeColor="text1"/>
              </w:rPr>
              <w:t>Fe</w:t>
            </w:r>
            <w:r w:rsidRPr="7D01B7E2">
              <w:rPr>
                <w:rFonts w:ascii="Arial" w:eastAsia="Arial" w:hAnsi="Arial" w:cs="Arial"/>
                <w:color w:val="000000" w:themeColor="text1"/>
              </w:rPr>
              <w:t xml:space="preserve"> Cuajimalpa. </w:t>
            </w:r>
            <w:r w:rsidRPr="7D01B7E2">
              <w:rPr>
                <w:rFonts w:ascii="Arial" w:eastAsia="Arial" w:hAnsi="Arial" w:cs="Arial"/>
                <w:lang w:val="es"/>
              </w:rPr>
              <w:t>Alcaldía</w:t>
            </w:r>
            <w:r w:rsidRPr="7D01B7E2">
              <w:rPr>
                <w:rFonts w:ascii="Arial" w:eastAsia="Arial" w:hAnsi="Arial" w:cs="Arial"/>
                <w:color w:val="000000" w:themeColor="text1"/>
              </w:rPr>
              <w:t xml:space="preserve"> Cuajimalpa de Morelos C.P. 05348</w:t>
            </w:r>
          </w:p>
        </w:tc>
      </w:tr>
      <w:tr w:rsidR="77E35D57" w14:paraId="057B8F5A" w14:textId="77777777" w:rsidTr="7D01B7E2">
        <w:trPr>
          <w:trHeight w:val="300"/>
        </w:trPr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3B0A0E3" w14:textId="07CA75B5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2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05256F0" w14:textId="73058E3A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5558124915</w:t>
            </w:r>
          </w:p>
        </w:tc>
        <w:tc>
          <w:tcPr>
            <w:tcW w:w="5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4CD2EA2" w14:textId="03048927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7D01B7E2">
              <w:rPr>
                <w:rFonts w:ascii="Arial" w:eastAsia="Arial" w:hAnsi="Arial" w:cs="Arial"/>
                <w:color w:val="000000" w:themeColor="text1"/>
              </w:rPr>
              <w:t xml:space="preserve">Avenida Vasco de Quiroga 4871, Colonia Santa </w:t>
            </w:r>
            <w:r w:rsidR="3CB5517F" w:rsidRPr="7D01B7E2">
              <w:rPr>
                <w:rFonts w:ascii="Arial" w:eastAsia="Arial" w:hAnsi="Arial" w:cs="Arial"/>
                <w:color w:val="000000" w:themeColor="text1"/>
              </w:rPr>
              <w:t>Fe</w:t>
            </w:r>
            <w:r w:rsidRPr="7D01B7E2">
              <w:rPr>
                <w:rFonts w:ascii="Arial" w:eastAsia="Arial" w:hAnsi="Arial" w:cs="Arial"/>
                <w:color w:val="000000" w:themeColor="text1"/>
              </w:rPr>
              <w:t xml:space="preserve"> Cuajimalpa. </w:t>
            </w:r>
            <w:r w:rsidRPr="7D01B7E2">
              <w:rPr>
                <w:rFonts w:ascii="Arial" w:eastAsia="Arial" w:hAnsi="Arial" w:cs="Arial"/>
                <w:lang w:val="es"/>
              </w:rPr>
              <w:t>Alcaldía</w:t>
            </w:r>
            <w:r w:rsidRPr="7D01B7E2">
              <w:rPr>
                <w:rFonts w:ascii="Arial" w:eastAsia="Arial" w:hAnsi="Arial" w:cs="Arial"/>
                <w:color w:val="000000" w:themeColor="text1"/>
              </w:rPr>
              <w:t xml:space="preserve"> Cuajimalpa de Morelos C.P. 05348</w:t>
            </w:r>
          </w:p>
        </w:tc>
      </w:tr>
      <w:tr w:rsidR="77E35D57" w14:paraId="2127B6E9" w14:textId="77777777" w:rsidTr="7D01B7E2">
        <w:trPr>
          <w:trHeight w:val="300"/>
        </w:trPr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0801D55" w14:textId="712A2FCD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3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9C32E19" w14:textId="24C44C29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5558124958</w:t>
            </w:r>
          </w:p>
        </w:tc>
        <w:tc>
          <w:tcPr>
            <w:tcW w:w="5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B946C7B" w14:textId="762F3822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7D01B7E2">
              <w:rPr>
                <w:rFonts w:ascii="Arial" w:eastAsia="Arial" w:hAnsi="Arial" w:cs="Arial"/>
                <w:color w:val="000000" w:themeColor="text1"/>
              </w:rPr>
              <w:t xml:space="preserve">Avenida Vasco de Quiroga 4871, Colonia Santa </w:t>
            </w:r>
            <w:r w:rsidR="2DD35222" w:rsidRPr="7D01B7E2">
              <w:rPr>
                <w:rFonts w:ascii="Arial" w:eastAsia="Arial" w:hAnsi="Arial" w:cs="Arial"/>
                <w:color w:val="000000" w:themeColor="text1"/>
              </w:rPr>
              <w:t>Fe</w:t>
            </w:r>
            <w:r w:rsidRPr="7D01B7E2">
              <w:rPr>
                <w:rFonts w:ascii="Arial" w:eastAsia="Arial" w:hAnsi="Arial" w:cs="Arial"/>
                <w:color w:val="000000" w:themeColor="text1"/>
              </w:rPr>
              <w:t xml:space="preserve"> Cuajimalpa. </w:t>
            </w:r>
            <w:r w:rsidRPr="7D01B7E2">
              <w:rPr>
                <w:rFonts w:ascii="Arial" w:eastAsia="Arial" w:hAnsi="Arial" w:cs="Arial"/>
                <w:lang w:val="es"/>
              </w:rPr>
              <w:t>Alcaldía</w:t>
            </w:r>
            <w:r w:rsidRPr="7D01B7E2">
              <w:rPr>
                <w:rFonts w:ascii="Arial" w:eastAsia="Arial" w:hAnsi="Arial" w:cs="Arial"/>
                <w:color w:val="000000" w:themeColor="text1"/>
              </w:rPr>
              <w:t xml:space="preserve"> Cuajimalpa de Morelos C.P. 05348</w:t>
            </w:r>
          </w:p>
        </w:tc>
      </w:tr>
      <w:tr w:rsidR="77E35D57" w14:paraId="2F5542E8" w14:textId="77777777" w:rsidTr="7D01B7E2">
        <w:trPr>
          <w:trHeight w:val="300"/>
        </w:trPr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E871A9E" w14:textId="301FFF16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4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791B09B" w14:textId="7B4B3417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5558124968</w:t>
            </w:r>
          </w:p>
        </w:tc>
        <w:tc>
          <w:tcPr>
            <w:tcW w:w="5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F697F46" w14:textId="54258AC8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7D01B7E2">
              <w:rPr>
                <w:rFonts w:ascii="Arial" w:eastAsia="Arial" w:hAnsi="Arial" w:cs="Arial"/>
                <w:color w:val="000000" w:themeColor="text1"/>
              </w:rPr>
              <w:t xml:space="preserve">Avenida Vasco de Quiroga 4871, Colonia Santa </w:t>
            </w:r>
            <w:r w:rsidR="727DD45B" w:rsidRPr="7D01B7E2">
              <w:rPr>
                <w:rFonts w:ascii="Arial" w:eastAsia="Arial" w:hAnsi="Arial" w:cs="Arial"/>
                <w:color w:val="000000" w:themeColor="text1"/>
              </w:rPr>
              <w:t>Fe</w:t>
            </w:r>
            <w:r w:rsidRPr="7D01B7E2">
              <w:rPr>
                <w:rFonts w:ascii="Arial" w:eastAsia="Arial" w:hAnsi="Arial" w:cs="Arial"/>
                <w:color w:val="000000" w:themeColor="text1"/>
              </w:rPr>
              <w:t xml:space="preserve"> Cuajimalpa. </w:t>
            </w:r>
            <w:r w:rsidRPr="7D01B7E2">
              <w:rPr>
                <w:rFonts w:ascii="Arial" w:eastAsia="Arial" w:hAnsi="Arial" w:cs="Arial"/>
                <w:lang w:val="es"/>
              </w:rPr>
              <w:t>Alcaldía</w:t>
            </w:r>
            <w:r w:rsidRPr="7D01B7E2">
              <w:rPr>
                <w:rFonts w:ascii="Arial" w:eastAsia="Arial" w:hAnsi="Arial" w:cs="Arial"/>
                <w:color w:val="000000" w:themeColor="text1"/>
              </w:rPr>
              <w:t xml:space="preserve"> Cuajimalpa de Morelos C.P. 05348</w:t>
            </w:r>
          </w:p>
        </w:tc>
      </w:tr>
      <w:tr w:rsidR="77E35D57" w14:paraId="3924B85F" w14:textId="77777777" w:rsidTr="7D01B7E2">
        <w:trPr>
          <w:trHeight w:val="300"/>
        </w:trPr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A897109" w14:textId="0FF469E1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87C7516" w14:textId="4CEECB6A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5558125036</w:t>
            </w:r>
          </w:p>
        </w:tc>
        <w:tc>
          <w:tcPr>
            <w:tcW w:w="5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BFD7A48" w14:textId="57CF72C3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7D01B7E2">
              <w:rPr>
                <w:rFonts w:ascii="Arial" w:eastAsia="Arial" w:hAnsi="Arial" w:cs="Arial"/>
                <w:color w:val="000000" w:themeColor="text1"/>
              </w:rPr>
              <w:t xml:space="preserve">Avenida Vasco de Quiroga 4871, Colonia Santa </w:t>
            </w:r>
            <w:r w:rsidR="596BCBB2" w:rsidRPr="7D01B7E2">
              <w:rPr>
                <w:rFonts w:ascii="Arial" w:eastAsia="Arial" w:hAnsi="Arial" w:cs="Arial"/>
                <w:color w:val="000000" w:themeColor="text1"/>
              </w:rPr>
              <w:t>Fe</w:t>
            </w:r>
            <w:r w:rsidRPr="7D01B7E2">
              <w:rPr>
                <w:rFonts w:ascii="Arial" w:eastAsia="Arial" w:hAnsi="Arial" w:cs="Arial"/>
                <w:color w:val="000000" w:themeColor="text1"/>
              </w:rPr>
              <w:t xml:space="preserve"> Cuajimalpa. </w:t>
            </w:r>
            <w:r w:rsidRPr="7D01B7E2">
              <w:rPr>
                <w:rFonts w:ascii="Arial" w:eastAsia="Arial" w:hAnsi="Arial" w:cs="Arial"/>
                <w:lang w:val="es"/>
              </w:rPr>
              <w:t>Alcaldía</w:t>
            </w:r>
            <w:r w:rsidRPr="7D01B7E2">
              <w:rPr>
                <w:rFonts w:ascii="Arial" w:eastAsia="Arial" w:hAnsi="Arial" w:cs="Arial"/>
                <w:color w:val="000000" w:themeColor="text1"/>
              </w:rPr>
              <w:t xml:space="preserve"> Cuajimalpa de Morelos C.P. 05348</w:t>
            </w:r>
          </w:p>
        </w:tc>
      </w:tr>
      <w:tr w:rsidR="77E35D57" w14:paraId="1E69D712" w14:textId="77777777" w:rsidTr="7D01B7E2">
        <w:trPr>
          <w:trHeight w:val="300"/>
        </w:trPr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BCDC9CF" w14:textId="35E056ED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6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70FB3CE" w14:textId="08A0CE20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5558125875</w:t>
            </w:r>
          </w:p>
        </w:tc>
        <w:tc>
          <w:tcPr>
            <w:tcW w:w="5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6F5E061" w14:textId="4FBD4B04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7D01B7E2">
              <w:rPr>
                <w:rFonts w:ascii="Arial" w:eastAsia="Arial" w:hAnsi="Arial" w:cs="Arial"/>
                <w:color w:val="000000" w:themeColor="text1"/>
              </w:rPr>
              <w:t xml:space="preserve">Avenida Vasco de Quiroga 4871, Colonia Santa </w:t>
            </w:r>
            <w:r w:rsidR="2AB5F0A7" w:rsidRPr="7D01B7E2">
              <w:rPr>
                <w:rFonts w:ascii="Arial" w:eastAsia="Arial" w:hAnsi="Arial" w:cs="Arial"/>
                <w:color w:val="000000" w:themeColor="text1"/>
              </w:rPr>
              <w:t>Fe</w:t>
            </w:r>
            <w:r w:rsidRPr="7D01B7E2">
              <w:rPr>
                <w:rFonts w:ascii="Arial" w:eastAsia="Arial" w:hAnsi="Arial" w:cs="Arial"/>
                <w:color w:val="000000" w:themeColor="text1"/>
              </w:rPr>
              <w:t xml:space="preserve"> Cuajimalpa. </w:t>
            </w:r>
            <w:r w:rsidRPr="7D01B7E2">
              <w:rPr>
                <w:rFonts w:ascii="Arial" w:eastAsia="Arial" w:hAnsi="Arial" w:cs="Arial"/>
                <w:lang w:val="es"/>
              </w:rPr>
              <w:t>Alcaldía</w:t>
            </w:r>
            <w:r w:rsidRPr="7D01B7E2">
              <w:rPr>
                <w:rFonts w:ascii="Arial" w:eastAsia="Arial" w:hAnsi="Arial" w:cs="Arial"/>
                <w:color w:val="000000" w:themeColor="text1"/>
              </w:rPr>
              <w:t xml:space="preserve"> Cuajimalpa de Morelos C.P. 05348,</w:t>
            </w:r>
          </w:p>
        </w:tc>
      </w:tr>
      <w:tr w:rsidR="77E35D57" w14:paraId="73CC9BC0" w14:textId="77777777" w:rsidTr="7D01B7E2">
        <w:trPr>
          <w:trHeight w:val="300"/>
        </w:trPr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30EBAC5" w14:textId="26AF87F0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7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164BBE0" w14:textId="5E8DCDE1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5558126250</w:t>
            </w:r>
          </w:p>
        </w:tc>
        <w:tc>
          <w:tcPr>
            <w:tcW w:w="5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EC9693C" w14:textId="1BE57BB0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7D01B7E2">
              <w:rPr>
                <w:rFonts w:ascii="Arial" w:eastAsia="Arial" w:hAnsi="Arial" w:cs="Arial"/>
                <w:color w:val="000000" w:themeColor="text1"/>
              </w:rPr>
              <w:t xml:space="preserve">Avenida Vasco de Quiroga 4871, Colonia Santa </w:t>
            </w:r>
            <w:r w:rsidR="4ED7F62C" w:rsidRPr="7D01B7E2">
              <w:rPr>
                <w:rFonts w:ascii="Arial" w:eastAsia="Arial" w:hAnsi="Arial" w:cs="Arial"/>
                <w:color w:val="000000" w:themeColor="text1"/>
              </w:rPr>
              <w:t>Fe</w:t>
            </w:r>
            <w:r w:rsidRPr="7D01B7E2">
              <w:rPr>
                <w:rFonts w:ascii="Arial" w:eastAsia="Arial" w:hAnsi="Arial" w:cs="Arial"/>
                <w:color w:val="000000" w:themeColor="text1"/>
              </w:rPr>
              <w:t xml:space="preserve"> Cuajimalpa. </w:t>
            </w:r>
            <w:r w:rsidRPr="7D01B7E2">
              <w:rPr>
                <w:rFonts w:ascii="Arial" w:eastAsia="Arial" w:hAnsi="Arial" w:cs="Arial"/>
                <w:lang w:val="es"/>
              </w:rPr>
              <w:t>Alcaldía</w:t>
            </w:r>
            <w:r w:rsidRPr="7D01B7E2">
              <w:rPr>
                <w:rFonts w:ascii="Arial" w:eastAsia="Arial" w:hAnsi="Arial" w:cs="Arial"/>
                <w:color w:val="000000" w:themeColor="text1"/>
              </w:rPr>
              <w:t xml:space="preserve"> Cuajimalpa de Morelos C.P. 05348</w:t>
            </w:r>
          </w:p>
        </w:tc>
      </w:tr>
      <w:tr w:rsidR="77E35D57" w14:paraId="4AC040F1" w14:textId="77777777" w:rsidTr="7D01B7E2">
        <w:trPr>
          <w:trHeight w:val="300"/>
        </w:trPr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9C77C89" w14:textId="2B55E3F5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8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63C29C4" w14:textId="0BD2C01E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5581645848</w:t>
            </w:r>
          </w:p>
        </w:tc>
        <w:tc>
          <w:tcPr>
            <w:tcW w:w="5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8209449" w14:textId="0A7CE615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7D01B7E2">
              <w:rPr>
                <w:rFonts w:ascii="Arial" w:eastAsia="Arial" w:hAnsi="Arial" w:cs="Arial"/>
                <w:color w:val="000000" w:themeColor="text1"/>
              </w:rPr>
              <w:t xml:space="preserve">Camino de la Bolsa 263, </w:t>
            </w:r>
            <w:r w:rsidR="186A18CC" w:rsidRPr="7D01B7E2">
              <w:rPr>
                <w:rFonts w:ascii="Arial" w:eastAsia="Arial" w:hAnsi="Arial" w:cs="Arial"/>
                <w:color w:val="000000" w:themeColor="text1"/>
              </w:rPr>
              <w:t xml:space="preserve">colonia La Venta, Alcaldía Cuajimalpa de Morelos, código postal 05520, Ciudad de México </w:t>
            </w:r>
          </w:p>
        </w:tc>
      </w:tr>
    </w:tbl>
    <w:p w14:paraId="517A36D4" w14:textId="7BFCC32A" w:rsidR="0477974D" w:rsidRDefault="28E4F68E" w:rsidP="6EE2406A">
      <w:pPr>
        <w:jc w:val="center"/>
        <w:rPr>
          <w:rFonts w:ascii="Arial" w:eastAsia="Arial" w:hAnsi="Arial" w:cs="Arial"/>
          <w:color w:val="000000" w:themeColor="text1"/>
          <w:lang w:val="es"/>
        </w:rPr>
      </w:pPr>
      <w:r w:rsidRPr="6EE2406A">
        <w:rPr>
          <w:rFonts w:ascii="Arial" w:eastAsia="Arial" w:hAnsi="Arial" w:cs="Arial"/>
          <w:color w:val="000000" w:themeColor="text1"/>
          <w:lang w:val="es"/>
        </w:rPr>
        <w:t xml:space="preserve"> </w:t>
      </w:r>
    </w:p>
    <w:p w14:paraId="7F9BA36E" w14:textId="4B65C0D4" w:rsidR="0477974D" w:rsidRDefault="28E4F68E" w:rsidP="6EE2406A">
      <w:pPr>
        <w:jc w:val="center"/>
        <w:rPr>
          <w:rFonts w:ascii="Arial" w:eastAsia="Arial" w:hAnsi="Arial" w:cs="Arial"/>
          <w:color w:val="000000" w:themeColor="text1"/>
          <w:lang w:val="es"/>
        </w:rPr>
      </w:pPr>
      <w:r w:rsidRPr="6EE2406A">
        <w:rPr>
          <w:rFonts w:ascii="Arial" w:eastAsia="Arial" w:hAnsi="Arial" w:cs="Arial"/>
          <w:color w:val="000000" w:themeColor="text1"/>
          <w:lang w:val="es"/>
        </w:rPr>
        <w:t xml:space="preserve"> </w:t>
      </w:r>
    </w:p>
    <w:tbl>
      <w:tblPr>
        <w:tblW w:w="0" w:type="auto"/>
        <w:tblInd w:w="60" w:type="dxa"/>
        <w:tblLook w:val="04A0" w:firstRow="1" w:lastRow="0" w:firstColumn="1" w:lastColumn="0" w:noHBand="0" w:noVBand="1"/>
      </w:tblPr>
      <w:tblGrid>
        <w:gridCol w:w="1139"/>
        <w:gridCol w:w="1621"/>
        <w:gridCol w:w="6034"/>
      </w:tblGrid>
      <w:tr w:rsidR="77E35D57" w14:paraId="1E963A48" w14:textId="77777777" w:rsidTr="22B79819">
        <w:trPr>
          <w:trHeight w:val="300"/>
        </w:trPr>
        <w:tc>
          <w:tcPr>
            <w:tcW w:w="8794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A343669" w14:textId="756F6691" w:rsidR="77E35D57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6EE2406A">
              <w:rPr>
                <w:rFonts w:ascii="Arial" w:eastAsia="Arial" w:hAnsi="Arial" w:cs="Arial"/>
                <w:b/>
                <w:bCs/>
              </w:rPr>
              <w:t xml:space="preserve">INVENTARIO DE </w:t>
            </w:r>
            <w:r w:rsidR="073CB1CF" w:rsidRPr="6EE2406A">
              <w:rPr>
                <w:rFonts w:ascii="Arial" w:eastAsia="Arial" w:hAnsi="Arial" w:cs="Arial"/>
                <w:b/>
                <w:bCs/>
              </w:rPr>
              <w:t>LÍNEAS</w:t>
            </w:r>
            <w:r w:rsidRPr="6EE2406A">
              <w:rPr>
                <w:rFonts w:ascii="Arial" w:eastAsia="Arial" w:hAnsi="Arial" w:cs="Arial"/>
                <w:b/>
                <w:bCs/>
              </w:rPr>
              <w:t xml:space="preserve"> DIRECTAS CON INTERNET</w:t>
            </w:r>
          </w:p>
          <w:p w14:paraId="0BBDAB5F" w14:textId="78C71152" w:rsidR="77E35D57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6EE2406A">
              <w:rPr>
                <w:rFonts w:ascii="Arial" w:eastAsia="Arial" w:hAnsi="Arial" w:cs="Arial"/>
                <w:b/>
                <w:bCs/>
              </w:rPr>
              <w:t>UNIDAD CUAJIMALPA</w:t>
            </w:r>
          </w:p>
        </w:tc>
      </w:tr>
      <w:tr w:rsidR="77E35D57" w14:paraId="28A8A4F3" w14:textId="77777777" w:rsidTr="22B79819">
        <w:trPr>
          <w:trHeight w:val="300"/>
        </w:trPr>
        <w:tc>
          <w:tcPr>
            <w:tcW w:w="11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70" w:type="dxa"/>
              <w:right w:w="70" w:type="dxa"/>
            </w:tcMar>
            <w:vAlign w:val="center"/>
          </w:tcPr>
          <w:p w14:paraId="3D622D86" w14:textId="26B67E7D" w:rsidR="77E35D57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color w:val="000000" w:themeColor="text1"/>
              </w:rPr>
            </w:pPr>
            <w:r w:rsidRPr="4763792F">
              <w:rPr>
                <w:rFonts w:ascii="Arial" w:eastAsia="Arial" w:hAnsi="Arial" w:cs="Arial"/>
                <w:b/>
                <w:color w:val="000000" w:themeColor="text1"/>
              </w:rPr>
              <w:t>No</w:t>
            </w:r>
          </w:p>
        </w:tc>
        <w:tc>
          <w:tcPr>
            <w:tcW w:w="16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70" w:type="dxa"/>
              <w:right w:w="70" w:type="dxa"/>
            </w:tcMar>
            <w:vAlign w:val="center"/>
          </w:tcPr>
          <w:p w14:paraId="37C5869B" w14:textId="6931109D" w:rsidR="77E35D57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color w:val="000000" w:themeColor="text1"/>
              </w:rPr>
            </w:pPr>
            <w:r w:rsidRPr="4763792F">
              <w:rPr>
                <w:rFonts w:ascii="Arial" w:eastAsia="Arial" w:hAnsi="Arial" w:cs="Arial"/>
                <w:b/>
                <w:color w:val="000000" w:themeColor="text1"/>
              </w:rPr>
              <w:t>Teléfono</w:t>
            </w:r>
          </w:p>
        </w:tc>
        <w:tc>
          <w:tcPr>
            <w:tcW w:w="60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70" w:type="dxa"/>
              <w:right w:w="70" w:type="dxa"/>
            </w:tcMar>
            <w:vAlign w:val="center"/>
          </w:tcPr>
          <w:p w14:paraId="05E209AD" w14:textId="75734598" w:rsidR="77E35D57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color w:val="000000" w:themeColor="text1"/>
              </w:rPr>
            </w:pPr>
            <w:r w:rsidRPr="4763792F">
              <w:rPr>
                <w:rFonts w:ascii="Arial" w:eastAsia="Arial" w:hAnsi="Arial" w:cs="Arial"/>
                <w:b/>
                <w:color w:val="000000" w:themeColor="text1"/>
              </w:rPr>
              <w:t>Dirección</w:t>
            </w:r>
          </w:p>
        </w:tc>
      </w:tr>
      <w:tr w:rsidR="77E35D57" w14:paraId="6A8F56B8" w14:textId="77777777" w:rsidTr="22B79819">
        <w:trPr>
          <w:trHeight w:val="300"/>
        </w:trPr>
        <w:tc>
          <w:tcPr>
            <w:tcW w:w="11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60422B9" w14:textId="59A0F845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1</w:t>
            </w:r>
          </w:p>
        </w:tc>
        <w:tc>
          <w:tcPr>
            <w:tcW w:w="16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350CF6F" w14:textId="4214D697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5558128785</w:t>
            </w:r>
          </w:p>
        </w:tc>
        <w:tc>
          <w:tcPr>
            <w:tcW w:w="60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6D80E14" w14:textId="3C3B6C9B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22B79819">
              <w:rPr>
                <w:rFonts w:ascii="Arial" w:eastAsia="Arial" w:hAnsi="Arial" w:cs="Arial"/>
                <w:color w:val="000000" w:themeColor="text1"/>
              </w:rPr>
              <w:t xml:space="preserve">Avenida Vasco de Quiroga 4871, Colonia Santa </w:t>
            </w:r>
            <w:r w:rsidR="1D5356F1" w:rsidRPr="22B79819">
              <w:rPr>
                <w:rFonts w:ascii="Arial" w:eastAsia="Arial" w:hAnsi="Arial" w:cs="Arial"/>
                <w:color w:val="000000" w:themeColor="text1"/>
              </w:rPr>
              <w:t>Fe</w:t>
            </w:r>
            <w:r w:rsidRPr="22B79819">
              <w:rPr>
                <w:rFonts w:ascii="Arial" w:eastAsia="Arial" w:hAnsi="Arial" w:cs="Arial"/>
                <w:color w:val="000000" w:themeColor="text1"/>
              </w:rPr>
              <w:t xml:space="preserve"> Cuajimalpa. Delegación Cuajimalpa de Morelos C.P. 05348,</w:t>
            </w:r>
          </w:p>
        </w:tc>
      </w:tr>
      <w:tr w:rsidR="77E35D57" w14:paraId="48572767" w14:textId="77777777" w:rsidTr="22B79819">
        <w:trPr>
          <w:trHeight w:val="300"/>
        </w:trPr>
        <w:tc>
          <w:tcPr>
            <w:tcW w:w="11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EC5170F" w14:textId="48843655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2</w:t>
            </w:r>
          </w:p>
        </w:tc>
        <w:tc>
          <w:tcPr>
            <w:tcW w:w="16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5CD19E6" w14:textId="7AF2DC28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5581645847</w:t>
            </w:r>
          </w:p>
        </w:tc>
        <w:tc>
          <w:tcPr>
            <w:tcW w:w="60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996B7A2" w14:textId="550290BC" w:rsidR="77E35D57" w:rsidRDefault="26B38A5C" w:rsidP="7D01B7E2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7D01B7E2">
              <w:rPr>
                <w:rFonts w:ascii="Arial" w:eastAsia="Arial" w:hAnsi="Arial" w:cs="Arial"/>
                <w:color w:val="000000" w:themeColor="text1"/>
              </w:rPr>
              <w:t xml:space="preserve">Camino de la Bolsa 263, </w:t>
            </w:r>
            <w:r w:rsidR="7DA0428F" w:rsidRPr="7D01B7E2">
              <w:rPr>
                <w:rFonts w:ascii="Arial" w:eastAsia="Arial" w:hAnsi="Arial" w:cs="Arial"/>
                <w:color w:val="000000" w:themeColor="text1"/>
              </w:rPr>
              <w:t>colonia La Venta, Alcaldía Cuajimalpa de Morelos, código postal 05520, Ciudad de México.</w:t>
            </w:r>
          </w:p>
        </w:tc>
      </w:tr>
    </w:tbl>
    <w:p w14:paraId="5ED9570A" w14:textId="2B68A368" w:rsidR="0477974D" w:rsidRDefault="28E4F68E" w:rsidP="6EE2406A">
      <w:pPr>
        <w:jc w:val="center"/>
        <w:rPr>
          <w:rFonts w:ascii="Arial" w:eastAsia="Arial" w:hAnsi="Arial" w:cs="Arial"/>
          <w:color w:val="000000" w:themeColor="text1"/>
          <w:lang w:val="es"/>
        </w:rPr>
      </w:pPr>
      <w:r w:rsidRPr="6EE2406A">
        <w:rPr>
          <w:rFonts w:ascii="Arial" w:eastAsia="Arial" w:hAnsi="Arial" w:cs="Arial"/>
          <w:color w:val="000000" w:themeColor="text1"/>
          <w:lang w:val="es"/>
        </w:rPr>
        <w:t xml:space="preserve"> </w:t>
      </w:r>
    </w:p>
    <w:p w14:paraId="21A78AF5" w14:textId="38A74DCA" w:rsidR="0477974D" w:rsidRDefault="28E4F68E" w:rsidP="6EE2406A">
      <w:pPr>
        <w:jc w:val="center"/>
        <w:rPr>
          <w:rFonts w:ascii="Arial" w:eastAsia="Arial" w:hAnsi="Arial" w:cs="Arial"/>
          <w:color w:val="000000" w:themeColor="text1"/>
          <w:lang w:val="es"/>
        </w:rPr>
      </w:pPr>
      <w:r w:rsidRPr="6EE2406A">
        <w:rPr>
          <w:rFonts w:ascii="Arial" w:eastAsia="Arial" w:hAnsi="Arial" w:cs="Arial"/>
          <w:color w:val="000000" w:themeColor="text1"/>
          <w:lang w:val="es"/>
        </w:rPr>
        <w:t xml:space="preserve"> </w:t>
      </w:r>
    </w:p>
    <w:p w14:paraId="3F37A290" w14:textId="226A8A3B" w:rsidR="77E35D57" w:rsidRDefault="77E35D57" w:rsidP="6EE2406A">
      <w:pPr>
        <w:spacing w:line="276" w:lineRule="auto"/>
        <w:rPr>
          <w:rFonts w:ascii="Arial" w:eastAsia="Arial" w:hAnsi="Arial" w:cs="Arial"/>
        </w:rPr>
      </w:pPr>
    </w:p>
    <w:p w14:paraId="1F8CA90B" w14:textId="2379BDEE" w:rsidR="0477974D" w:rsidRDefault="28E4F68E" w:rsidP="6EE2406A">
      <w:pPr>
        <w:spacing w:after="200" w:line="276" w:lineRule="auto"/>
        <w:rPr>
          <w:rFonts w:ascii="Arial" w:eastAsia="Arial" w:hAnsi="Arial" w:cs="Arial"/>
          <w:lang w:val="es-MX"/>
        </w:rPr>
      </w:pPr>
      <w:r w:rsidRPr="6EE2406A">
        <w:rPr>
          <w:rFonts w:ascii="Arial" w:eastAsia="Arial" w:hAnsi="Arial" w:cs="Arial"/>
          <w:lang w:val="es-MX"/>
        </w:rPr>
        <w:t xml:space="preserve"> </w:t>
      </w:r>
    </w:p>
    <w:tbl>
      <w:tblPr>
        <w:tblW w:w="0" w:type="auto"/>
        <w:tblInd w:w="60" w:type="dxa"/>
        <w:tblLook w:val="04A0" w:firstRow="1" w:lastRow="0" w:firstColumn="1" w:lastColumn="0" w:noHBand="0" w:noVBand="1"/>
      </w:tblPr>
      <w:tblGrid>
        <w:gridCol w:w="1200"/>
        <w:gridCol w:w="1640"/>
        <w:gridCol w:w="5954"/>
      </w:tblGrid>
      <w:tr w:rsidR="77E35D57" w14:paraId="078ADE11" w14:textId="77777777" w:rsidTr="6EE2406A">
        <w:trPr>
          <w:trHeight w:val="300"/>
        </w:trPr>
        <w:tc>
          <w:tcPr>
            <w:tcW w:w="8794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 w:themeColor="text1"/>
            </w:tcBorders>
            <w:tcMar>
              <w:left w:w="70" w:type="dxa"/>
              <w:right w:w="70" w:type="dxa"/>
            </w:tcMar>
            <w:vAlign w:val="center"/>
          </w:tcPr>
          <w:p w14:paraId="7B2CC88B" w14:textId="01A725EE" w:rsidR="77E35D57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6EE2406A">
              <w:rPr>
                <w:rFonts w:ascii="Arial" w:eastAsia="Arial" w:hAnsi="Arial" w:cs="Arial"/>
                <w:b/>
                <w:bCs/>
              </w:rPr>
              <w:t xml:space="preserve">INVENTARIO DE </w:t>
            </w:r>
            <w:r w:rsidR="073CB1CF" w:rsidRPr="6EE2406A">
              <w:rPr>
                <w:rFonts w:ascii="Arial" w:eastAsia="Arial" w:hAnsi="Arial" w:cs="Arial"/>
                <w:b/>
                <w:bCs/>
              </w:rPr>
              <w:t>LÍNEAS</w:t>
            </w:r>
            <w:r w:rsidRPr="6EE2406A">
              <w:rPr>
                <w:rFonts w:ascii="Arial" w:eastAsia="Arial" w:hAnsi="Arial" w:cs="Arial"/>
                <w:b/>
                <w:bCs/>
              </w:rPr>
              <w:t xml:space="preserve"> DIRECTAS</w:t>
            </w:r>
          </w:p>
        </w:tc>
      </w:tr>
      <w:tr w:rsidR="77E35D57" w14:paraId="5E54B3E2" w14:textId="77777777" w:rsidTr="6EE2406A">
        <w:trPr>
          <w:trHeight w:val="300"/>
        </w:trPr>
        <w:tc>
          <w:tcPr>
            <w:tcW w:w="879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tcMar>
              <w:left w:w="70" w:type="dxa"/>
              <w:right w:w="70" w:type="dxa"/>
            </w:tcMar>
            <w:vAlign w:val="center"/>
          </w:tcPr>
          <w:p w14:paraId="08ADCE1C" w14:textId="6E668221" w:rsidR="77E35D57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6EE2406A">
              <w:rPr>
                <w:rFonts w:ascii="Arial" w:eastAsia="Arial" w:hAnsi="Arial" w:cs="Arial"/>
                <w:b/>
                <w:bCs/>
              </w:rPr>
              <w:t>UNIDAD IZTAPALAPA</w:t>
            </w:r>
          </w:p>
        </w:tc>
      </w:tr>
      <w:tr w:rsidR="77E35D57" w14:paraId="3E987846" w14:textId="77777777" w:rsidTr="4763792F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BFBFBF" w:themeFill="background1" w:themeFillShade="BF"/>
            <w:tcMar>
              <w:left w:w="70" w:type="dxa"/>
              <w:right w:w="70" w:type="dxa"/>
            </w:tcMar>
            <w:vAlign w:val="center"/>
          </w:tcPr>
          <w:p w14:paraId="1CB0F644" w14:textId="1800DCF5" w:rsidR="77E35D57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color w:val="000000" w:themeColor="text1"/>
              </w:rPr>
            </w:pPr>
            <w:r w:rsidRPr="4763792F">
              <w:rPr>
                <w:rFonts w:ascii="Arial" w:eastAsia="Arial" w:hAnsi="Arial" w:cs="Arial"/>
                <w:b/>
                <w:color w:val="000000" w:themeColor="text1"/>
              </w:rPr>
              <w:lastRenderedPageBreak/>
              <w:t>No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70" w:type="dxa"/>
              <w:right w:w="70" w:type="dxa"/>
            </w:tcMar>
            <w:vAlign w:val="center"/>
          </w:tcPr>
          <w:p w14:paraId="5837D4AF" w14:textId="4AB0BFBE" w:rsidR="77E35D57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color w:val="000000" w:themeColor="text1"/>
              </w:rPr>
            </w:pPr>
            <w:r w:rsidRPr="4763792F">
              <w:rPr>
                <w:rFonts w:ascii="Arial" w:eastAsia="Arial" w:hAnsi="Arial" w:cs="Arial"/>
                <w:b/>
                <w:color w:val="000000" w:themeColor="text1"/>
              </w:rPr>
              <w:t>Teléfono</w:t>
            </w:r>
          </w:p>
        </w:tc>
        <w:tc>
          <w:tcPr>
            <w:tcW w:w="5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BFBFBF" w:themeFill="background1" w:themeFillShade="BF"/>
            <w:tcMar>
              <w:left w:w="70" w:type="dxa"/>
              <w:right w:w="70" w:type="dxa"/>
            </w:tcMar>
            <w:vAlign w:val="center"/>
          </w:tcPr>
          <w:p w14:paraId="3F8BD0B5" w14:textId="4FA5E70A" w:rsidR="77E35D57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color w:val="000000" w:themeColor="text1"/>
              </w:rPr>
            </w:pPr>
            <w:r w:rsidRPr="4763792F">
              <w:rPr>
                <w:rFonts w:ascii="Arial" w:eastAsia="Arial" w:hAnsi="Arial" w:cs="Arial"/>
                <w:b/>
                <w:color w:val="000000" w:themeColor="text1"/>
              </w:rPr>
              <w:t>Dirección</w:t>
            </w:r>
          </w:p>
        </w:tc>
      </w:tr>
      <w:tr w:rsidR="77E35D57" w14:paraId="725CB511" w14:textId="77777777" w:rsidTr="6EE2406A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7231606" w14:textId="4CFA1CBA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1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523565C" w14:textId="1AEA0D1C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5556120019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9BD766C" w14:textId="7E698245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</w:t>
            </w:r>
            <w:r w:rsidR="00121184">
              <w:rPr>
                <w:rFonts w:ascii="Arial" w:eastAsia="Arial" w:hAnsi="Arial" w:cs="Arial"/>
                <w:color w:val="000000" w:themeColor="text1"/>
              </w:rPr>
              <w:t xml:space="preserve">Ferrocarril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San Rafael Atlixco 186 Col. </w:t>
            </w:r>
            <w:r w:rsidR="0093711C">
              <w:rPr>
                <w:rFonts w:ascii="Arial" w:eastAsia="Arial" w:hAnsi="Arial" w:cs="Arial"/>
                <w:color w:val="000000" w:themeColor="text1"/>
              </w:rPr>
              <w:t>Leyes de Reforma 1</w:t>
            </w:r>
            <w:r w:rsidR="0076247D">
              <w:rPr>
                <w:rFonts w:ascii="Arial" w:eastAsia="Arial" w:hAnsi="Arial" w:cs="Arial"/>
                <w:color w:val="000000" w:themeColor="text1"/>
              </w:rPr>
              <w:t>A</w:t>
            </w:r>
            <w:r w:rsidR="0093711C">
              <w:rPr>
                <w:rFonts w:ascii="Arial" w:eastAsia="Arial" w:hAnsi="Arial" w:cs="Arial"/>
                <w:color w:val="000000" w:themeColor="text1"/>
              </w:rPr>
              <w:t xml:space="preserve"> Sección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, Alcaldía Iztapalapa, C.P 093</w:t>
            </w:r>
            <w:r w:rsidR="00C1294B">
              <w:rPr>
                <w:rFonts w:ascii="Arial" w:eastAsia="Arial" w:hAnsi="Arial" w:cs="Arial"/>
                <w:color w:val="000000" w:themeColor="text1"/>
              </w:rPr>
              <w:t>1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0, Ciudad de México</w:t>
            </w:r>
          </w:p>
        </w:tc>
      </w:tr>
      <w:tr w:rsidR="004E10F3" w14:paraId="11ABF0F2" w14:textId="77777777" w:rsidTr="6EE2406A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65296AD" w14:textId="4D4C8E7A" w:rsidR="004E10F3" w:rsidRDefault="004E10F3" w:rsidP="004E10F3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2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7E9710F" w14:textId="1C5E66AE" w:rsidR="004E10F3" w:rsidRDefault="004E10F3" w:rsidP="004E10F3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5556120079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6DB001C" w14:textId="67EC47E7" w:rsidR="004E10F3" w:rsidRDefault="004E10F3" w:rsidP="004E10F3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Ferrocarril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San Rafael Atlixco 186 Col. </w:t>
            </w:r>
            <w:r>
              <w:rPr>
                <w:rFonts w:ascii="Arial" w:eastAsia="Arial" w:hAnsi="Arial" w:cs="Arial"/>
                <w:color w:val="000000" w:themeColor="text1"/>
              </w:rPr>
              <w:t>Leyes de Reforma 1A Sección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, Alcaldía Iztapalapa, C.P 093</w:t>
            </w:r>
            <w:r>
              <w:rPr>
                <w:rFonts w:ascii="Arial" w:eastAsia="Arial" w:hAnsi="Arial" w:cs="Arial"/>
                <w:color w:val="000000" w:themeColor="text1"/>
              </w:rPr>
              <w:t>1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0, Ciudad de México</w:t>
            </w:r>
          </w:p>
        </w:tc>
      </w:tr>
      <w:tr w:rsidR="004E10F3" w14:paraId="344E6529" w14:textId="77777777" w:rsidTr="6EE2406A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742178A" w14:textId="5B2B0B7B" w:rsidR="004E10F3" w:rsidRDefault="004E10F3" w:rsidP="004E10F3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3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AACEC55" w14:textId="10C03108" w:rsidR="004E10F3" w:rsidRDefault="004E10F3" w:rsidP="004E10F3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5556120139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2FF4914" w14:textId="0A9BEBA9" w:rsidR="004E10F3" w:rsidRDefault="004E10F3" w:rsidP="004E10F3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Ferrocarril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San Rafael Atlixco 186 Col. </w:t>
            </w:r>
            <w:r>
              <w:rPr>
                <w:rFonts w:ascii="Arial" w:eastAsia="Arial" w:hAnsi="Arial" w:cs="Arial"/>
                <w:color w:val="000000" w:themeColor="text1"/>
              </w:rPr>
              <w:t>Leyes de Reforma 1A Sección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, Alcaldía Iztapalapa, C.P 093</w:t>
            </w:r>
            <w:r>
              <w:rPr>
                <w:rFonts w:ascii="Arial" w:eastAsia="Arial" w:hAnsi="Arial" w:cs="Arial"/>
                <w:color w:val="000000" w:themeColor="text1"/>
              </w:rPr>
              <w:t>1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0, Ciudad de México</w:t>
            </w:r>
          </w:p>
        </w:tc>
      </w:tr>
      <w:tr w:rsidR="004E10F3" w14:paraId="21AD974B" w14:textId="77777777" w:rsidTr="6EE2406A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134ABEA" w14:textId="029F5DEB" w:rsidR="004E10F3" w:rsidRDefault="004E10F3" w:rsidP="004E10F3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4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4817515" w14:textId="7FDEBAD1" w:rsidR="004E10F3" w:rsidRDefault="004E10F3" w:rsidP="004E10F3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5556120405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38383EC" w14:textId="60AAC641" w:rsidR="004E10F3" w:rsidRDefault="004E10F3" w:rsidP="004E10F3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Ferrocarril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San Rafael Atlixco 186 Col. </w:t>
            </w:r>
            <w:r>
              <w:rPr>
                <w:rFonts w:ascii="Arial" w:eastAsia="Arial" w:hAnsi="Arial" w:cs="Arial"/>
                <w:color w:val="000000" w:themeColor="text1"/>
              </w:rPr>
              <w:t>Leyes de Reforma 1A Sección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, Alcaldía Iztapalapa, C.P 093</w:t>
            </w:r>
            <w:r>
              <w:rPr>
                <w:rFonts w:ascii="Arial" w:eastAsia="Arial" w:hAnsi="Arial" w:cs="Arial"/>
                <w:color w:val="000000" w:themeColor="text1"/>
              </w:rPr>
              <w:t>1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0, Ciudad de México</w:t>
            </w:r>
          </w:p>
        </w:tc>
      </w:tr>
      <w:tr w:rsidR="004E10F3" w14:paraId="5AEB4F79" w14:textId="77777777" w:rsidTr="6EE2406A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D991DC3" w14:textId="05BDA84A" w:rsidR="004E10F3" w:rsidRDefault="004E10F3" w:rsidP="004E10F3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A06700A" w14:textId="7FBD3658" w:rsidR="004E10F3" w:rsidRDefault="004E10F3" w:rsidP="004E10F3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5556120885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BF7AFD3" w14:textId="034AEA6F" w:rsidR="004E10F3" w:rsidRDefault="004E10F3" w:rsidP="004E10F3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Ferrocarril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San Rafael Atlixco 186 Col. </w:t>
            </w:r>
            <w:r>
              <w:rPr>
                <w:rFonts w:ascii="Arial" w:eastAsia="Arial" w:hAnsi="Arial" w:cs="Arial"/>
                <w:color w:val="000000" w:themeColor="text1"/>
              </w:rPr>
              <w:t>Leyes de Reforma 1A Sección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, Alcaldía Iztapalapa, C.P 093</w:t>
            </w:r>
            <w:r>
              <w:rPr>
                <w:rFonts w:ascii="Arial" w:eastAsia="Arial" w:hAnsi="Arial" w:cs="Arial"/>
                <w:color w:val="000000" w:themeColor="text1"/>
              </w:rPr>
              <w:t>1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0, Ciudad de México</w:t>
            </w:r>
          </w:p>
        </w:tc>
      </w:tr>
      <w:tr w:rsidR="004E10F3" w14:paraId="64F904AB" w14:textId="77777777" w:rsidTr="6EE2406A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B40D1D1" w14:textId="5583B1EE" w:rsidR="004E10F3" w:rsidRDefault="004E10F3" w:rsidP="004E10F3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6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3064279" w14:textId="1028D916" w:rsidR="004E10F3" w:rsidRDefault="004E10F3" w:rsidP="004E10F3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5556121077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D29E152" w14:textId="4A72603B" w:rsidR="004E10F3" w:rsidRDefault="004E10F3" w:rsidP="004E10F3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Ferrocarril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San Rafael Atlixco 186 Col. </w:t>
            </w:r>
            <w:r>
              <w:rPr>
                <w:rFonts w:ascii="Arial" w:eastAsia="Arial" w:hAnsi="Arial" w:cs="Arial"/>
                <w:color w:val="000000" w:themeColor="text1"/>
              </w:rPr>
              <w:t>Leyes de Reforma 1A Sección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, Alcaldía Iztapalapa, C.P 093</w:t>
            </w:r>
            <w:r>
              <w:rPr>
                <w:rFonts w:ascii="Arial" w:eastAsia="Arial" w:hAnsi="Arial" w:cs="Arial"/>
                <w:color w:val="000000" w:themeColor="text1"/>
              </w:rPr>
              <w:t>1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0, Ciudad de México</w:t>
            </w:r>
          </w:p>
        </w:tc>
      </w:tr>
      <w:tr w:rsidR="77E35D57" w14:paraId="456C6D48" w14:textId="77777777" w:rsidTr="6EE2406A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C3F5677" w14:textId="7711A7CB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7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9B0D029" w14:textId="7DEB9FC5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5556121219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86F421C" w14:textId="249C43EA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Calle Gregorio Torres Quintero s/n, esq. Prolongación Quetzal, Alcaldía Iztapalapa Col. La Purísima, Ciudad de México</w:t>
            </w:r>
          </w:p>
        </w:tc>
      </w:tr>
      <w:tr w:rsidR="00BD749B" w14:paraId="7F19270D" w14:textId="77777777" w:rsidTr="6EE2406A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5699C3A" w14:textId="4F015DB1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8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C54C47D" w14:textId="1E82FE73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5556121246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4184341" w14:textId="4E40E871" w:rsidR="00BD749B" w:rsidRDefault="00BD749B" w:rsidP="00BD749B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Ferrocarril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San Rafael Atlixco 186 Col. </w:t>
            </w:r>
            <w:r>
              <w:rPr>
                <w:rFonts w:ascii="Arial" w:eastAsia="Arial" w:hAnsi="Arial" w:cs="Arial"/>
                <w:color w:val="000000" w:themeColor="text1"/>
              </w:rPr>
              <w:t>Leyes de Reforma 1A Sección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, Alcaldía Iztapalapa, C.P 093</w:t>
            </w:r>
            <w:r>
              <w:rPr>
                <w:rFonts w:ascii="Arial" w:eastAsia="Arial" w:hAnsi="Arial" w:cs="Arial"/>
                <w:color w:val="000000" w:themeColor="text1"/>
              </w:rPr>
              <w:t>1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0, Ciudad de México</w:t>
            </w:r>
          </w:p>
        </w:tc>
      </w:tr>
      <w:tr w:rsidR="00BD749B" w14:paraId="16AA8E34" w14:textId="77777777" w:rsidTr="6EE2406A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075C0E4" w14:textId="0F86FD38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9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7904811" w14:textId="4A0A7FC1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5556121279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16FAA8E" w14:textId="554228C0" w:rsidR="00BD749B" w:rsidRDefault="00BD749B" w:rsidP="00BD749B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Ferrocarril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San Rafael Atlixco 186 Col. </w:t>
            </w:r>
            <w:r>
              <w:rPr>
                <w:rFonts w:ascii="Arial" w:eastAsia="Arial" w:hAnsi="Arial" w:cs="Arial"/>
                <w:color w:val="000000" w:themeColor="text1"/>
              </w:rPr>
              <w:t>Leyes de Reforma 1A Sección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, Alcaldía Iztapalapa, C.P 093</w:t>
            </w:r>
            <w:r>
              <w:rPr>
                <w:rFonts w:ascii="Arial" w:eastAsia="Arial" w:hAnsi="Arial" w:cs="Arial"/>
                <w:color w:val="000000" w:themeColor="text1"/>
              </w:rPr>
              <w:t>1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0, Ciudad de México</w:t>
            </w:r>
          </w:p>
        </w:tc>
      </w:tr>
      <w:tr w:rsidR="00BD749B" w14:paraId="6D11AEDE" w14:textId="77777777" w:rsidTr="6EE2406A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E65E9CA" w14:textId="1C0EC7C2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10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7B228EF" w14:textId="35805AA8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5556121339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6EC32A7" w14:textId="469AC5EF" w:rsidR="00BD749B" w:rsidRDefault="00BD749B" w:rsidP="00BD749B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Ferrocarril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San Rafael Atlixco 186 Col. </w:t>
            </w:r>
            <w:r>
              <w:rPr>
                <w:rFonts w:ascii="Arial" w:eastAsia="Arial" w:hAnsi="Arial" w:cs="Arial"/>
                <w:color w:val="000000" w:themeColor="text1"/>
              </w:rPr>
              <w:t>Leyes de Reforma 1A Sección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, Alcaldía Iztapalapa, C.P 093</w:t>
            </w:r>
            <w:r>
              <w:rPr>
                <w:rFonts w:ascii="Arial" w:eastAsia="Arial" w:hAnsi="Arial" w:cs="Arial"/>
                <w:color w:val="000000" w:themeColor="text1"/>
              </w:rPr>
              <w:t>1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0, Ciudad de México</w:t>
            </w:r>
          </w:p>
        </w:tc>
      </w:tr>
      <w:tr w:rsidR="00BD749B" w14:paraId="73774683" w14:textId="77777777" w:rsidTr="6EE2406A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AB91120" w14:textId="2154F0C0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11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29301B8" w14:textId="46ABF1F2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5556121425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5BB82C7" w14:textId="62DA9C5E" w:rsidR="00BD749B" w:rsidRDefault="00BD749B" w:rsidP="00BD749B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Ferrocarril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San Rafael Atlixco 186 Col. </w:t>
            </w:r>
            <w:r>
              <w:rPr>
                <w:rFonts w:ascii="Arial" w:eastAsia="Arial" w:hAnsi="Arial" w:cs="Arial"/>
                <w:color w:val="000000" w:themeColor="text1"/>
              </w:rPr>
              <w:t>Leyes de Reforma 1A Sección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, Alcaldía Iztapalapa, C.P 093</w:t>
            </w:r>
            <w:r>
              <w:rPr>
                <w:rFonts w:ascii="Arial" w:eastAsia="Arial" w:hAnsi="Arial" w:cs="Arial"/>
                <w:color w:val="000000" w:themeColor="text1"/>
              </w:rPr>
              <w:t>1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0, Ciudad de México</w:t>
            </w:r>
          </w:p>
        </w:tc>
      </w:tr>
      <w:tr w:rsidR="00BD749B" w14:paraId="36A76645" w14:textId="77777777" w:rsidTr="6EE2406A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F907335" w14:textId="0521A3AE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12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8AEDADB" w14:textId="6D49221E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5556121459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3F97ECE" w14:textId="5DB882E1" w:rsidR="00BD749B" w:rsidRDefault="00BD749B" w:rsidP="00BD749B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Ferrocarril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San Rafael Atlixco 186 Col. </w:t>
            </w:r>
            <w:r>
              <w:rPr>
                <w:rFonts w:ascii="Arial" w:eastAsia="Arial" w:hAnsi="Arial" w:cs="Arial"/>
                <w:color w:val="000000" w:themeColor="text1"/>
              </w:rPr>
              <w:t>Leyes de Reforma 1A Sección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, Alcaldía Iztapalapa, C.P 093</w:t>
            </w:r>
            <w:r>
              <w:rPr>
                <w:rFonts w:ascii="Arial" w:eastAsia="Arial" w:hAnsi="Arial" w:cs="Arial"/>
                <w:color w:val="000000" w:themeColor="text1"/>
              </w:rPr>
              <w:t>1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0, Ciudad de México</w:t>
            </w:r>
          </w:p>
        </w:tc>
      </w:tr>
      <w:tr w:rsidR="00BD749B" w14:paraId="0231FEC8" w14:textId="77777777" w:rsidTr="6EE2406A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A9E019F" w14:textId="31FF4910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13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15E883D" w14:textId="15D6F005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5556121519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9D06CAC" w14:textId="307CFDAA" w:rsidR="00BD749B" w:rsidRDefault="00BD749B" w:rsidP="00BD749B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Ferrocarril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San Rafael Atlixco 186 Col. </w:t>
            </w:r>
            <w:r>
              <w:rPr>
                <w:rFonts w:ascii="Arial" w:eastAsia="Arial" w:hAnsi="Arial" w:cs="Arial"/>
                <w:color w:val="000000" w:themeColor="text1"/>
              </w:rPr>
              <w:t>Leyes de Reforma 1A Sección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, Alcaldía Iztapalapa, C.P 093</w:t>
            </w:r>
            <w:r>
              <w:rPr>
                <w:rFonts w:ascii="Arial" w:eastAsia="Arial" w:hAnsi="Arial" w:cs="Arial"/>
                <w:color w:val="000000" w:themeColor="text1"/>
              </w:rPr>
              <w:t>1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0, Ciudad de México</w:t>
            </w:r>
          </w:p>
        </w:tc>
      </w:tr>
      <w:tr w:rsidR="00BD749B" w14:paraId="2C06E59C" w14:textId="77777777" w:rsidTr="6EE2406A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31CA638" w14:textId="6016E5CE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14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8CD17B7" w14:textId="5E28FB93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5556121605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9A205B9" w14:textId="4087B6B5" w:rsidR="00BD749B" w:rsidRDefault="00BD749B" w:rsidP="00BD749B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Ferrocarril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San Rafael Atlixco 186 Col. </w:t>
            </w:r>
            <w:r>
              <w:rPr>
                <w:rFonts w:ascii="Arial" w:eastAsia="Arial" w:hAnsi="Arial" w:cs="Arial"/>
                <w:color w:val="000000" w:themeColor="text1"/>
              </w:rPr>
              <w:t>Leyes de Reforma 1A Sección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, Alcaldía Iztapalapa, C.P 093</w:t>
            </w:r>
            <w:r>
              <w:rPr>
                <w:rFonts w:ascii="Arial" w:eastAsia="Arial" w:hAnsi="Arial" w:cs="Arial"/>
                <w:color w:val="000000" w:themeColor="text1"/>
              </w:rPr>
              <w:t>1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0, Ciudad de México</w:t>
            </w:r>
          </w:p>
        </w:tc>
      </w:tr>
      <w:tr w:rsidR="00BD749B" w14:paraId="7C9555D5" w14:textId="77777777" w:rsidTr="6EE2406A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88646C9" w14:textId="5F131565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15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E17FD42" w14:textId="74A0F242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5556121639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FA82122" w14:textId="0E03AE76" w:rsidR="00BD749B" w:rsidRDefault="00BD749B" w:rsidP="00BD749B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Ferrocarril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San Rafael Atlixco 186 Col. </w:t>
            </w:r>
            <w:r>
              <w:rPr>
                <w:rFonts w:ascii="Arial" w:eastAsia="Arial" w:hAnsi="Arial" w:cs="Arial"/>
                <w:color w:val="000000" w:themeColor="text1"/>
              </w:rPr>
              <w:t>Leyes de Reforma 1A Sección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, Alcaldía Iztapalapa, C.P 093</w:t>
            </w:r>
            <w:r>
              <w:rPr>
                <w:rFonts w:ascii="Arial" w:eastAsia="Arial" w:hAnsi="Arial" w:cs="Arial"/>
                <w:color w:val="000000" w:themeColor="text1"/>
              </w:rPr>
              <w:t>1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0, Ciudad de México</w:t>
            </w:r>
          </w:p>
        </w:tc>
      </w:tr>
      <w:tr w:rsidR="00BD749B" w14:paraId="7E81A290" w14:textId="77777777" w:rsidTr="6EE2406A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15C51C8" w14:textId="09573395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16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3DD9036" w14:textId="1FB67B30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5556122179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F52B2EC" w14:textId="04C69A17" w:rsidR="00BD749B" w:rsidRDefault="00BD749B" w:rsidP="00BD749B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Ferrocarril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San Rafael Atlixco 186 Col. </w:t>
            </w:r>
            <w:r>
              <w:rPr>
                <w:rFonts w:ascii="Arial" w:eastAsia="Arial" w:hAnsi="Arial" w:cs="Arial"/>
                <w:color w:val="000000" w:themeColor="text1"/>
              </w:rPr>
              <w:t>Leyes de Reforma 1A Sección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, Alcaldía Iztapalapa, C.P 093</w:t>
            </w:r>
            <w:r>
              <w:rPr>
                <w:rFonts w:ascii="Arial" w:eastAsia="Arial" w:hAnsi="Arial" w:cs="Arial"/>
                <w:color w:val="000000" w:themeColor="text1"/>
              </w:rPr>
              <w:t>1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0, Ciudad de México</w:t>
            </w:r>
          </w:p>
        </w:tc>
      </w:tr>
      <w:tr w:rsidR="00BD749B" w14:paraId="1777A5B9" w14:textId="77777777" w:rsidTr="6EE2406A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5C39E18" w14:textId="1A83410A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17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341F8AD" w14:textId="19E7E09A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5556122239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6DA13A3" w14:textId="19E166CC" w:rsidR="00BD749B" w:rsidRDefault="00BD749B" w:rsidP="00BD749B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Ferrocarril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San Rafael Atlixco 186 Col. </w:t>
            </w:r>
            <w:r>
              <w:rPr>
                <w:rFonts w:ascii="Arial" w:eastAsia="Arial" w:hAnsi="Arial" w:cs="Arial"/>
                <w:color w:val="000000" w:themeColor="text1"/>
              </w:rPr>
              <w:t>Leyes de Reforma 1A Sección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, Alcaldía Iztapalapa, C.P 093</w:t>
            </w:r>
            <w:r>
              <w:rPr>
                <w:rFonts w:ascii="Arial" w:eastAsia="Arial" w:hAnsi="Arial" w:cs="Arial"/>
                <w:color w:val="000000" w:themeColor="text1"/>
              </w:rPr>
              <w:t>1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0, Ciudad de México</w:t>
            </w:r>
          </w:p>
        </w:tc>
      </w:tr>
      <w:tr w:rsidR="00BD749B" w14:paraId="2054BE24" w14:textId="77777777" w:rsidTr="6EE2406A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F4ABD49" w14:textId="161B5D6C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18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C9F140B" w14:textId="31831D8D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5556122265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4178791" w14:textId="3BB963A5" w:rsidR="00BD749B" w:rsidRDefault="00BD749B" w:rsidP="00BD749B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Ferrocarril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San Rafael Atlixco 186 Col. </w:t>
            </w:r>
            <w:r>
              <w:rPr>
                <w:rFonts w:ascii="Arial" w:eastAsia="Arial" w:hAnsi="Arial" w:cs="Arial"/>
                <w:color w:val="000000" w:themeColor="text1"/>
              </w:rPr>
              <w:t>Leyes de Reforma 1A Sección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, Alcaldía Iztapalapa, C.P 093</w:t>
            </w:r>
            <w:r>
              <w:rPr>
                <w:rFonts w:ascii="Arial" w:eastAsia="Arial" w:hAnsi="Arial" w:cs="Arial"/>
                <w:color w:val="000000" w:themeColor="text1"/>
              </w:rPr>
              <w:t>1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0, Ciudad de México</w:t>
            </w:r>
          </w:p>
        </w:tc>
      </w:tr>
      <w:tr w:rsidR="00BD749B" w14:paraId="6C57EC00" w14:textId="77777777" w:rsidTr="6EE2406A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A5872A1" w14:textId="7F768704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19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5D7063B" w14:textId="758A2727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5556122299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370C0D1" w14:textId="2BD8A5DD" w:rsidR="00BD749B" w:rsidRDefault="00BD749B" w:rsidP="00BD749B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Ferrocarril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San Rafael Atlixco 186 Col. </w:t>
            </w:r>
            <w:r>
              <w:rPr>
                <w:rFonts w:ascii="Arial" w:eastAsia="Arial" w:hAnsi="Arial" w:cs="Arial"/>
                <w:color w:val="000000" w:themeColor="text1"/>
              </w:rPr>
              <w:t>Leyes de Reforma 1A Sección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, Alcaldía Iztapalapa, C.P 093</w:t>
            </w:r>
            <w:r>
              <w:rPr>
                <w:rFonts w:ascii="Arial" w:eastAsia="Arial" w:hAnsi="Arial" w:cs="Arial"/>
                <w:color w:val="000000" w:themeColor="text1"/>
              </w:rPr>
              <w:t>1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0, Ciudad de México</w:t>
            </w:r>
          </w:p>
        </w:tc>
      </w:tr>
      <w:tr w:rsidR="00BD749B" w14:paraId="5CDF5239" w14:textId="77777777" w:rsidTr="6EE2406A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A51E95F" w14:textId="25C7F9C0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20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727334C" w14:textId="0C394F92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5556122359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64B3180" w14:textId="454BDBA5" w:rsidR="00BD749B" w:rsidRDefault="00BD749B" w:rsidP="00BD749B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Ferrocarril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San Rafael Atlixco 186 Col. </w:t>
            </w:r>
            <w:r>
              <w:rPr>
                <w:rFonts w:ascii="Arial" w:eastAsia="Arial" w:hAnsi="Arial" w:cs="Arial"/>
                <w:color w:val="000000" w:themeColor="text1"/>
              </w:rPr>
              <w:t>Leyes de Reforma 1A Sección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, Alcaldía Iztapalapa, C.P 093</w:t>
            </w:r>
            <w:r>
              <w:rPr>
                <w:rFonts w:ascii="Arial" w:eastAsia="Arial" w:hAnsi="Arial" w:cs="Arial"/>
                <w:color w:val="000000" w:themeColor="text1"/>
              </w:rPr>
              <w:t>1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0, Ciudad de México</w:t>
            </w:r>
          </w:p>
        </w:tc>
      </w:tr>
      <w:tr w:rsidR="00BD749B" w14:paraId="717A81A8" w14:textId="77777777" w:rsidTr="6EE2406A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248C836" w14:textId="611D743E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lastRenderedPageBreak/>
              <w:t>21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E414279" w14:textId="48902C22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5556122419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FCEE931" w14:textId="6451185C" w:rsidR="00BD749B" w:rsidRDefault="00BD749B" w:rsidP="00BD749B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Ferrocarril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San Rafael Atlixco 186 Col. </w:t>
            </w:r>
            <w:r>
              <w:rPr>
                <w:rFonts w:ascii="Arial" w:eastAsia="Arial" w:hAnsi="Arial" w:cs="Arial"/>
                <w:color w:val="000000" w:themeColor="text1"/>
              </w:rPr>
              <w:t>Leyes de Reforma 1A Sección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, Alcaldía Iztapalapa, C.P 093</w:t>
            </w:r>
            <w:r>
              <w:rPr>
                <w:rFonts w:ascii="Arial" w:eastAsia="Arial" w:hAnsi="Arial" w:cs="Arial"/>
                <w:color w:val="000000" w:themeColor="text1"/>
              </w:rPr>
              <w:t>1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0, Ciudad de México</w:t>
            </w:r>
          </w:p>
        </w:tc>
      </w:tr>
      <w:tr w:rsidR="00BD749B" w14:paraId="390DCA0F" w14:textId="77777777" w:rsidTr="6EE2406A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55EC693" w14:textId="0D696B11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22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0265553" w14:textId="3415936F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5556122479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55293AA" w14:textId="778CCF21" w:rsidR="00BD749B" w:rsidRDefault="00BD749B" w:rsidP="00BD749B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Ferrocarril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San Rafael Atlixco 186 Col. </w:t>
            </w:r>
            <w:r>
              <w:rPr>
                <w:rFonts w:ascii="Arial" w:eastAsia="Arial" w:hAnsi="Arial" w:cs="Arial"/>
                <w:color w:val="000000" w:themeColor="text1"/>
              </w:rPr>
              <w:t>Leyes de Reforma 1A Sección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, Alcaldía Iztapalapa, C.P 093</w:t>
            </w:r>
            <w:r>
              <w:rPr>
                <w:rFonts w:ascii="Arial" w:eastAsia="Arial" w:hAnsi="Arial" w:cs="Arial"/>
                <w:color w:val="000000" w:themeColor="text1"/>
              </w:rPr>
              <w:t>1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0, Ciudad de México</w:t>
            </w:r>
          </w:p>
        </w:tc>
      </w:tr>
      <w:tr w:rsidR="00BD749B" w14:paraId="251D43A8" w14:textId="77777777" w:rsidTr="6EE2406A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EF2F9F5" w14:textId="11BBFCA6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23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727A714" w14:textId="4C1C2B40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5556122685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3C2B87E" w14:textId="5F5969CA" w:rsidR="00BD749B" w:rsidRDefault="00BD749B" w:rsidP="00BD749B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Ferrocarril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San Rafael Atlixco 186 Col. </w:t>
            </w:r>
            <w:r>
              <w:rPr>
                <w:rFonts w:ascii="Arial" w:eastAsia="Arial" w:hAnsi="Arial" w:cs="Arial"/>
                <w:color w:val="000000" w:themeColor="text1"/>
              </w:rPr>
              <w:t>Leyes de Reforma 1A Sección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, Alcaldía Iztapalapa, C.P 093</w:t>
            </w:r>
            <w:r>
              <w:rPr>
                <w:rFonts w:ascii="Arial" w:eastAsia="Arial" w:hAnsi="Arial" w:cs="Arial"/>
                <w:color w:val="000000" w:themeColor="text1"/>
              </w:rPr>
              <w:t>1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0, Ciudad de México</w:t>
            </w:r>
          </w:p>
        </w:tc>
      </w:tr>
      <w:tr w:rsidR="00BD749B" w14:paraId="2423E665" w14:textId="77777777" w:rsidTr="6EE2406A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67535A1" w14:textId="47B64BDB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24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EF794F6" w14:textId="6242EB0A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5556123174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782D372" w14:textId="17D58796" w:rsidR="00BD749B" w:rsidRDefault="00BD749B" w:rsidP="00BD749B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Ferrocarril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San Rafael Atlixco 186 Col. </w:t>
            </w:r>
            <w:r>
              <w:rPr>
                <w:rFonts w:ascii="Arial" w:eastAsia="Arial" w:hAnsi="Arial" w:cs="Arial"/>
                <w:color w:val="000000" w:themeColor="text1"/>
              </w:rPr>
              <w:t>Leyes de Reforma 1A Sección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, Alcaldía Iztapalapa, C.P 093</w:t>
            </w:r>
            <w:r>
              <w:rPr>
                <w:rFonts w:ascii="Arial" w:eastAsia="Arial" w:hAnsi="Arial" w:cs="Arial"/>
                <w:color w:val="000000" w:themeColor="text1"/>
              </w:rPr>
              <w:t>1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0, Ciudad de México</w:t>
            </w:r>
          </w:p>
        </w:tc>
      </w:tr>
      <w:tr w:rsidR="00BD749B" w14:paraId="7417CFBA" w14:textId="77777777" w:rsidTr="6EE2406A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E00D9E2" w14:textId="1FB56F9F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25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28DF02F" w14:textId="7F002541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5556123259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66676EF" w14:textId="47E76680" w:rsidR="00BD749B" w:rsidRDefault="00BD749B" w:rsidP="00BD749B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Ferrocarril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San Rafael Atlixco 186 Col. </w:t>
            </w:r>
            <w:r>
              <w:rPr>
                <w:rFonts w:ascii="Arial" w:eastAsia="Arial" w:hAnsi="Arial" w:cs="Arial"/>
                <w:color w:val="000000" w:themeColor="text1"/>
              </w:rPr>
              <w:t>Leyes de Reforma 1A Sección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, Alcaldía Iztapalapa, C.P 093</w:t>
            </w:r>
            <w:r>
              <w:rPr>
                <w:rFonts w:ascii="Arial" w:eastAsia="Arial" w:hAnsi="Arial" w:cs="Arial"/>
                <w:color w:val="000000" w:themeColor="text1"/>
              </w:rPr>
              <w:t>1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0, Ciudad de México</w:t>
            </w:r>
          </w:p>
        </w:tc>
      </w:tr>
      <w:tr w:rsidR="00BD749B" w14:paraId="04A11DDB" w14:textId="77777777" w:rsidTr="6EE2406A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39F0024" w14:textId="79D06357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26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9A9D561" w14:textId="668D1F30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5556123379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18031E0" w14:textId="1E28BF6A" w:rsidR="00BD749B" w:rsidRDefault="00BD749B" w:rsidP="00BD749B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Ferrocarril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San Rafael Atlixco 186 Col. </w:t>
            </w:r>
            <w:r>
              <w:rPr>
                <w:rFonts w:ascii="Arial" w:eastAsia="Arial" w:hAnsi="Arial" w:cs="Arial"/>
                <w:color w:val="000000" w:themeColor="text1"/>
              </w:rPr>
              <w:t>Leyes de Reforma 1A Sección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, Alcaldía Iztapalapa, C.P 093</w:t>
            </w:r>
            <w:r>
              <w:rPr>
                <w:rFonts w:ascii="Arial" w:eastAsia="Arial" w:hAnsi="Arial" w:cs="Arial"/>
                <w:color w:val="000000" w:themeColor="text1"/>
              </w:rPr>
              <w:t>1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0, Ciudad de México</w:t>
            </w:r>
          </w:p>
        </w:tc>
      </w:tr>
      <w:tr w:rsidR="00BD749B" w14:paraId="39A43302" w14:textId="77777777" w:rsidTr="6EE2406A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C1B35E5" w14:textId="360ACF7D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27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EFE9034" w14:textId="6EB9F681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5556124159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A66FA0A" w14:textId="79994BD9" w:rsidR="00BD749B" w:rsidRDefault="00BD749B" w:rsidP="00BD749B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Ferrocarril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San Rafael Atlixco 186 Col. </w:t>
            </w:r>
            <w:r>
              <w:rPr>
                <w:rFonts w:ascii="Arial" w:eastAsia="Arial" w:hAnsi="Arial" w:cs="Arial"/>
                <w:color w:val="000000" w:themeColor="text1"/>
              </w:rPr>
              <w:t>Leyes de Reforma 1A Sección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, Alcaldía Iztapalapa, C.P 093</w:t>
            </w:r>
            <w:r>
              <w:rPr>
                <w:rFonts w:ascii="Arial" w:eastAsia="Arial" w:hAnsi="Arial" w:cs="Arial"/>
                <w:color w:val="000000" w:themeColor="text1"/>
              </w:rPr>
              <w:t>1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0, Ciudad de México</w:t>
            </w:r>
          </w:p>
        </w:tc>
      </w:tr>
      <w:tr w:rsidR="00BD749B" w14:paraId="6307BEE0" w14:textId="77777777" w:rsidTr="6EE2406A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5034747" w14:textId="49201DDA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28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BC2DC6B" w14:textId="7EF16790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5556124279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B08BE85" w14:textId="58A2CCE9" w:rsidR="00BD749B" w:rsidRDefault="00BD749B" w:rsidP="00BD749B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Ferrocarril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San Rafael Atlixco 186 Col. </w:t>
            </w:r>
            <w:r>
              <w:rPr>
                <w:rFonts w:ascii="Arial" w:eastAsia="Arial" w:hAnsi="Arial" w:cs="Arial"/>
                <w:color w:val="000000" w:themeColor="text1"/>
              </w:rPr>
              <w:t>Leyes de Reforma 1A Sección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, Alcaldía Iztapalapa, C.P 093</w:t>
            </w:r>
            <w:r>
              <w:rPr>
                <w:rFonts w:ascii="Arial" w:eastAsia="Arial" w:hAnsi="Arial" w:cs="Arial"/>
                <w:color w:val="000000" w:themeColor="text1"/>
              </w:rPr>
              <w:t>1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0, Ciudad de México</w:t>
            </w:r>
          </w:p>
        </w:tc>
      </w:tr>
      <w:tr w:rsidR="00BD749B" w14:paraId="269C2066" w14:textId="77777777" w:rsidTr="6EE2406A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E02ED6B" w14:textId="05253228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29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64C1EA8" w14:textId="0AE55F17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5556124665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A69256C" w14:textId="0FC05E0F" w:rsidR="00BD749B" w:rsidRDefault="00BD749B" w:rsidP="00BD749B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Ferrocarril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San Rafael Atlixco 186 Col. </w:t>
            </w:r>
            <w:r>
              <w:rPr>
                <w:rFonts w:ascii="Arial" w:eastAsia="Arial" w:hAnsi="Arial" w:cs="Arial"/>
                <w:color w:val="000000" w:themeColor="text1"/>
              </w:rPr>
              <w:t>Leyes de Reforma 1A Sección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, Alcaldía Iztapalapa, C.P 093</w:t>
            </w:r>
            <w:r>
              <w:rPr>
                <w:rFonts w:ascii="Arial" w:eastAsia="Arial" w:hAnsi="Arial" w:cs="Arial"/>
                <w:color w:val="000000" w:themeColor="text1"/>
              </w:rPr>
              <w:t>1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0, Ciudad de México</w:t>
            </w:r>
          </w:p>
        </w:tc>
      </w:tr>
      <w:tr w:rsidR="00BD749B" w14:paraId="334E9A07" w14:textId="77777777" w:rsidTr="6EE2406A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CDDCED3" w14:textId="7BEC6EDC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30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C335AA6" w14:textId="6AE9F503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5556125412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2A25AB5" w14:textId="2BC95B7B" w:rsidR="00BD749B" w:rsidRDefault="00BD749B" w:rsidP="00BD749B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Ferrocarril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San Rafael Atlixco 186 Col. </w:t>
            </w:r>
            <w:r>
              <w:rPr>
                <w:rFonts w:ascii="Arial" w:eastAsia="Arial" w:hAnsi="Arial" w:cs="Arial"/>
                <w:color w:val="000000" w:themeColor="text1"/>
              </w:rPr>
              <w:t>Leyes de Reforma 1A Sección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, Alcaldía Iztapalapa, C.P 093</w:t>
            </w:r>
            <w:r>
              <w:rPr>
                <w:rFonts w:ascii="Arial" w:eastAsia="Arial" w:hAnsi="Arial" w:cs="Arial"/>
                <w:color w:val="000000" w:themeColor="text1"/>
              </w:rPr>
              <w:t>1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0, Ciudad de México</w:t>
            </w:r>
          </w:p>
        </w:tc>
      </w:tr>
      <w:tr w:rsidR="00BD749B" w14:paraId="63017E7F" w14:textId="77777777" w:rsidTr="6EE2406A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40FF208" w14:textId="79986B18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31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98B22E6" w14:textId="6DECFC06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5556125682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0B798D2" w14:textId="04DDAABD" w:rsidR="00BD749B" w:rsidRDefault="00BD749B" w:rsidP="00BD749B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Ferrocarril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San Rafael Atlixco 186 Col. </w:t>
            </w:r>
            <w:r>
              <w:rPr>
                <w:rFonts w:ascii="Arial" w:eastAsia="Arial" w:hAnsi="Arial" w:cs="Arial"/>
                <w:color w:val="000000" w:themeColor="text1"/>
              </w:rPr>
              <w:t>Leyes de Reforma 1A Sección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, Alcaldía Iztapalapa, C.P 093</w:t>
            </w:r>
            <w:r>
              <w:rPr>
                <w:rFonts w:ascii="Arial" w:eastAsia="Arial" w:hAnsi="Arial" w:cs="Arial"/>
                <w:color w:val="000000" w:themeColor="text1"/>
              </w:rPr>
              <w:t>1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0, Ciudad de México</w:t>
            </w:r>
          </w:p>
        </w:tc>
      </w:tr>
      <w:tr w:rsidR="00BD749B" w14:paraId="28502C4E" w14:textId="77777777" w:rsidTr="6EE2406A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E7A4DD0" w14:textId="73B5DDDE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32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CF07EFD" w14:textId="10729A32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5556126192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9E7C539" w14:textId="60806055" w:rsidR="00BD749B" w:rsidRDefault="00BD749B" w:rsidP="00BD749B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Ferrocarril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San Rafael Atlixco 186 Col. </w:t>
            </w:r>
            <w:r>
              <w:rPr>
                <w:rFonts w:ascii="Arial" w:eastAsia="Arial" w:hAnsi="Arial" w:cs="Arial"/>
                <w:color w:val="000000" w:themeColor="text1"/>
              </w:rPr>
              <w:t>Leyes de Reforma 1A Sección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, Alcaldía Iztapalapa, C.P 093</w:t>
            </w:r>
            <w:r>
              <w:rPr>
                <w:rFonts w:ascii="Arial" w:eastAsia="Arial" w:hAnsi="Arial" w:cs="Arial"/>
                <w:color w:val="000000" w:themeColor="text1"/>
              </w:rPr>
              <w:t>1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0, Ciudad de México</w:t>
            </w:r>
          </w:p>
        </w:tc>
      </w:tr>
      <w:tr w:rsidR="00BD749B" w14:paraId="054D5DC5" w14:textId="77777777" w:rsidTr="6EE2406A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B3ECE35" w14:textId="6E05B92B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33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2BA086F" w14:textId="09002C1B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5556126223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FAB7000" w14:textId="0A638B99" w:rsidR="00BD749B" w:rsidRDefault="00BD749B" w:rsidP="00BD749B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Ferrocarril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San Rafael Atlixco 186 Col. </w:t>
            </w:r>
            <w:r>
              <w:rPr>
                <w:rFonts w:ascii="Arial" w:eastAsia="Arial" w:hAnsi="Arial" w:cs="Arial"/>
                <w:color w:val="000000" w:themeColor="text1"/>
              </w:rPr>
              <w:t>Leyes de Reforma 1A Sección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, Alcaldía Iztapalapa, C.P 093</w:t>
            </w:r>
            <w:r>
              <w:rPr>
                <w:rFonts w:ascii="Arial" w:eastAsia="Arial" w:hAnsi="Arial" w:cs="Arial"/>
                <w:color w:val="000000" w:themeColor="text1"/>
              </w:rPr>
              <w:t>1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0, Ciudad de México</w:t>
            </w:r>
          </w:p>
        </w:tc>
      </w:tr>
      <w:tr w:rsidR="00BD749B" w14:paraId="46D0C85F" w14:textId="77777777" w:rsidTr="6EE2406A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3A89561" w14:textId="3EA3E9F9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34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ABFCA39" w14:textId="3BE0A2A3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5556127602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03CB092" w14:textId="1E56F279" w:rsidR="00BD749B" w:rsidRDefault="00BD749B" w:rsidP="00BD749B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Ferrocarril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San Rafael Atlixco 186 Col. </w:t>
            </w:r>
            <w:r>
              <w:rPr>
                <w:rFonts w:ascii="Arial" w:eastAsia="Arial" w:hAnsi="Arial" w:cs="Arial"/>
                <w:color w:val="000000" w:themeColor="text1"/>
              </w:rPr>
              <w:t>Leyes de Reforma 1A Sección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, Alcaldía Iztapalapa, C.P 093</w:t>
            </w:r>
            <w:r>
              <w:rPr>
                <w:rFonts w:ascii="Arial" w:eastAsia="Arial" w:hAnsi="Arial" w:cs="Arial"/>
                <w:color w:val="000000" w:themeColor="text1"/>
              </w:rPr>
              <w:t>1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0, Ciudad de México</w:t>
            </w:r>
          </w:p>
        </w:tc>
      </w:tr>
      <w:tr w:rsidR="00BD749B" w14:paraId="5C490AB1" w14:textId="77777777" w:rsidTr="6EE2406A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01C2E81" w14:textId="414BCEA4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35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98490A8" w14:textId="47AA9E92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5556128083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4333118" w14:textId="1CE7D3F4" w:rsidR="00BD749B" w:rsidRDefault="00BD749B" w:rsidP="00BD749B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Ferrocarril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San Rafael Atlixco 186 Col. </w:t>
            </w:r>
            <w:r>
              <w:rPr>
                <w:rFonts w:ascii="Arial" w:eastAsia="Arial" w:hAnsi="Arial" w:cs="Arial"/>
                <w:color w:val="000000" w:themeColor="text1"/>
              </w:rPr>
              <w:t>Leyes de Reforma 1A Sección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, Alcaldía Iztapalapa, C.P 093</w:t>
            </w:r>
            <w:r>
              <w:rPr>
                <w:rFonts w:ascii="Arial" w:eastAsia="Arial" w:hAnsi="Arial" w:cs="Arial"/>
                <w:color w:val="000000" w:themeColor="text1"/>
              </w:rPr>
              <w:t>1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0, Ciudad de México</w:t>
            </w:r>
          </w:p>
        </w:tc>
      </w:tr>
      <w:tr w:rsidR="00BD749B" w14:paraId="65A9BB96" w14:textId="77777777" w:rsidTr="6EE2406A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18EF392" w14:textId="5B8C23E9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36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99FD815" w14:textId="46DC06DA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5556128621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51C0A8E" w14:textId="112597B9" w:rsidR="00BD749B" w:rsidRDefault="00BD749B" w:rsidP="00BD749B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Ferrocarril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San Rafael Atlixco 186 Col. </w:t>
            </w:r>
            <w:r>
              <w:rPr>
                <w:rFonts w:ascii="Arial" w:eastAsia="Arial" w:hAnsi="Arial" w:cs="Arial"/>
                <w:color w:val="000000" w:themeColor="text1"/>
              </w:rPr>
              <w:t>Leyes de Reforma 1A Sección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, Alcaldía Iztapalapa, C.P 093</w:t>
            </w:r>
            <w:r>
              <w:rPr>
                <w:rFonts w:ascii="Arial" w:eastAsia="Arial" w:hAnsi="Arial" w:cs="Arial"/>
                <w:color w:val="000000" w:themeColor="text1"/>
              </w:rPr>
              <w:t>1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0, Ciudad de México</w:t>
            </w:r>
          </w:p>
        </w:tc>
      </w:tr>
      <w:tr w:rsidR="00BD749B" w14:paraId="6246F5DE" w14:textId="77777777" w:rsidTr="6EE2406A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16B675D" w14:textId="043F8BDD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37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772D911" w14:textId="14BF8FD4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5559704864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0273123" w14:textId="57758669" w:rsidR="00BD749B" w:rsidRDefault="00BD749B" w:rsidP="00BD749B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Ferrocarril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San Rafael Atlixco 186 Col. </w:t>
            </w:r>
            <w:r>
              <w:rPr>
                <w:rFonts w:ascii="Arial" w:eastAsia="Arial" w:hAnsi="Arial" w:cs="Arial"/>
                <w:color w:val="000000" w:themeColor="text1"/>
              </w:rPr>
              <w:t>Leyes de Reforma 1A Sección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, Alcaldía Iztapalapa, C.P 093</w:t>
            </w:r>
            <w:r>
              <w:rPr>
                <w:rFonts w:ascii="Arial" w:eastAsia="Arial" w:hAnsi="Arial" w:cs="Arial"/>
                <w:color w:val="000000" w:themeColor="text1"/>
              </w:rPr>
              <w:t>1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0, Ciudad de México</w:t>
            </w:r>
          </w:p>
        </w:tc>
      </w:tr>
      <w:tr w:rsidR="00BD749B" w14:paraId="36529EE6" w14:textId="77777777" w:rsidTr="6EE2406A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DB02D8E" w14:textId="60797417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38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9536848" w14:textId="0B3411B5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5559704869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7225F03" w14:textId="1E4B30AD" w:rsidR="00BD749B" w:rsidRDefault="00BD749B" w:rsidP="00BD749B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Ferrocarril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San Rafael Atlixco 186 Col. </w:t>
            </w:r>
            <w:r>
              <w:rPr>
                <w:rFonts w:ascii="Arial" w:eastAsia="Arial" w:hAnsi="Arial" w:cs="Arial"/>
                <w:color w:val="000000" w:themeColor="text1"/>
              </w:rPr>
              <w:t>Leyes de Reforma 1A Sección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, Alcaldía Iztapalapa, C.P 093</w:t>
            </w:r>
            <w:r>
              <w:rPr>
                <w:rFonts w:ascii="Arial" w:eastAsia="Arial" w:hAnsi="Arial" w:cs="Arial"/>
                <w:color w:val="000000" w:themeColor="text1"/>
              </w:rPr>
              <w:t>1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0, Ciudad de México</w:t>
            </w:r>
          </w:p>
        </w:tc>
      </w:tr>
      <w:tr w:rsidR="00BD749B" w14:paraId="0278E81C" w14:textId="77777777" w:rsidTr="6EE2406A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FAA1516" w14:textId="5BC8AFE6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39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D56CF19" w14:textId="54BF3338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5559704871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2F1586B" w14:textId="4FF82AB6" w:rsidR="00BD749B" w:rsidRDefault="00BD749B" w:rsidP="00BD749B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Ferrocarril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San Rafael Atlixco 186 Col. </w:t>
            </w:r>
            <w:r>
              <w:rPr>
                <w:rFonts w:ascii="Arial" w:eastAsia="Arial" w:hAnsi="Arial" w:cs="Arial"/>
                <w:color w:val="000000" w:themeColor="text1"/>
              </w:rPr>
              <w:t>Leyes de Reforma 1A Sección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, Alcaldía Iztapalapa, C.P 093</w:t>
            </w:r>
            <w:r>
              <w:rPr>
                <w:rFonts w:ascii="Arial" w:eastAsia="Arial" w:hAnsi="Arial" w:cs="Arial"/>
                <w:color w:val="000000" w:themeColor="text1"/>
              </w:rPr>
              <w:t>1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0, Ciudad de México</w:t>
            </w:r>
          </w:p>
        </w:tc>
      </w:tr>
      <w:tr w:rsidR="00BD749B" w14:paraId="5F1D175D" w14:textId="77777777" w:rsidTr="6EE2406A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B7A6CA2" w14:textId="414162AF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40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AB158BE" w14:textId="116F51EF" w:rsidR="00BD749B" w:rsidRDefault="00BD749B" w:rsidP="00BD749B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5559704872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9E0BBB8" w14:textId="44AFA060" w:rsidR="00BD749B" w:rsidRDefault="00BD749B" w:rsidP="00BD749B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Ferrocarril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San Rafael Atlixco 186 Col. </w:t>
            </w:r>
            <w:r>
              <w:rPr>
                <w:rFonts w:ascii="Arial" w:eastAsia="Arial" w:hAnsi="Arial" w:cs="Arial"/>
                <w:color w:val="000000" w:themeColor="text1"/>
              </w:rPr>
              <w:t>Leyes de Reforma 1A Sección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, Alcaldía Iztapalapa, C.P 093</w:t>
            </w:r>
            <w:r>
              <w:rPr>
                <w:rFonts w:ascii="Arial" w:eastAsia="Arial" w:hAnsi="Arial" w:cs="Arial"/>
                <w:color w:val="000000" w:themeColor="text1"/>
              </w:rPr>
              <w:t>1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0, Ciudad de México</w:t>
            </w:r>
          </w:p>
        </w:tc>
      </w:tr>
    </w:tbl>
    <w:p w14:paraId="195D2227" w14:textId="5727CEF5" w:rsidR="0477974D" w:rsidRDefault="28E4F68E" w:rsidP="6EE2406A">
      <w:pPr>
        <w:jc w:val="center"/>
        <w:rPr>
          <w:rFonts w:ascii="Arial" w:eastAsia="Arial" w:hAnsi="Arial" w:cs="Arial"/>
          <w:color w:val="000000" w:themeColor="text1"/>
          <w:lang w:val="es"/>
        </w:rPr>
      </w:pPr>
      <w:r w:rsidRPr="6EE2406A">
        <w:rPr>
          <w:rFonts w:ascii="Arial" w:eastAsia="Arial" w:hAnsi="Arial" w:cs="Arial"/>
          <w:color w:val="000000" w:themeColor="text1"/>
          <w:lang w:val="es"/>
        </w:rPr>
        <w:t xml:space="preserve"> </w:t>
      </w:r>
    </w:p>
    <w:p w14:paraId="341B3D7B" w14:textId="0FE03589" w:rsidR="0477974D" w:rsidRDefault="28E4F68E" w:rsidP="6EE2406A">
      <w:pPr>
        <w:jc w:val="center"/>
        <w:rPr>
          <w:rFonts w:ascii="Arial" w:eastAsia="Arial" w:hAnsi="Arial" w:cs="Arial"/>
          <w:color w:val="000000" w:themeColor="text1"/>
          <w:lang w:val="es"/>
        </w:rPr>
      </w:pPr>
      <w:r w:rsidRPr="6EE2406A">
        <w:rPr>
          <w:rFonts w:ascii="Arial" w:eastAsia="Arial" w:hAnsi="Arial" w:cs="Arial"/>
          <w:color w:val="000000" w:themeColor="text1"/>
          <w:lang w:val="es"/>
        </w:rPr>
        <w:lastRenderedPageBreak/>
        <w:t xml:space="preserve"> </w:t>
      </w:r>
    </w:p>
    <w:tbl>
      <w:tblPr>
        <w:tblW w:w="0" w:type="auto"/>
        <w:tblInd w:w="60" w:type="dxa"/>
        <w:tblLook w:val="04A0" w:firstRow="1" w:lastRow="0" w:firstColumn="1" w:lastColumn="0" w:noHBand="0" w:noVBand="1"/>
      </w:tblPr>
      <w:tblGrid>
        <w:gridCol w:w="1139"/>
        <w:gridCol w:w="1621"/>
        <w:gridCol w:w="6034"/>
      </w:tblGrid>
      <w:tr w:rsidR="77E35D57" w14:paraId="5574B2FC" w14:textId="77777777" w:rsidTr="22B79819">
        <w:trPr>
          <w:trHeight w:val="300"/>
        </w:trPr>
        <w:tc>
          <w:tcPr>
            <w:tcW w:w="8794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49CA144" w14:textId="67396376" w:rsidR="77E35D57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6EE2406A">
              <w:rPr>
                <w:rFonts w:ascii="Arial" w:eastAsia="Arial" w:hAnsi="Arial" w:cs="Arial"/>
                <w:b/>
                <w:bCs/>
              </w:rPr>
              <w:t xml:space="preserve">INVENTARIO DE </w:t>
            </w:r>
            <w:r w:rsidR="073CB1CF" w:rsidRPr="6EE2406A">
              <w:rPr>
                <w:rFonts w:ascii="Arial" w:eastAsia="Arial" w:hAnsi="Arial" w:cs="Arial"/>
                <w:b/>
                <w:bCs/>
              </w:rPr>
              <w:t>LÍNEAS</w:t>
            </w:r>
            <w:r w:rsidRPr="6EE2406A">
              <w:rPr>
                <w:rFonts w:ascii="Arial" w:eastAsia="Arial" w:hAnsi="Arial" w:cs="Arial"/>
                <w:b/>
                <w:bCs/>
              </w:rPr>
              <w:t xml:space="preserve"> DIRECTAS CON SERVICIO INTERNET</w:t>
            </w:r>
          </w:p>
          <w:p w14:paraId="3D22030A" w14:textId="6E7DDEE4" w:rsidR="77E35D57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6EE2406A">
              <w:rPr>
                <w:rFonts w:ascii="Arial" w:eastAsia="Arial" w:hAnsi="Arial" w:cs="Arial"/>
                <w:b/>
                <w:bCs/>
              </w:rPr>
              <w:t>UNIDAD IZTAPALAPA</w:t>
            </w:r>
          </w:p>
        </w:tc>
      </w:tr>
      <w:tr w:rsidR="77E35D57" w14:paraId="122E7FA7" w14:textId="77777777" w:rsidTr="22B79819">
        <w:trPr>
          <w:trHeight w:val="300"/>
        </w:trPr>
        <w:tc>
          <w:tcPr>
            <w:tcW w:w="11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70" w:type="dxa"/>
              <w:right w:w="70" w:type="dxa"/>
            </w:tcMar>
            <w:vAlign w:val="center"/>
          </w:tcPr>
          <w:p w14:paraId="3C9A3660" w14:textId="7121DA06" w:rsidR="77E35D57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color w:val="000000" w:themeColor="text1"/>
              </w:rPr>
            </w:pPr>
            <w:r w:rsidRPr="4763792F">
              <w:rPr>
                <w:rFonts w:ascii="Arial" w:eastAsia="Arial" w:hAnsi="Arial" w:cs="Arial"/>
                <w:b/>
                <w:color w:val="000000" w:themeColor="text1"/>
              </w:rPr>
              <w:t>No</w:t>
            </w:r>
          </w:p>
        </w:tc>
        <w:tc>
          <w:tcPr>
            <w:tcW w:w="16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70" w:type="dxa"/>
              <w:right w:w="70" w:type="dxa"/>
            </w:tcMar>
            <w:vAlign w:val="center"/>
          </w:tcPr>
          <w:p w14:paraId="41AA8C78" w14:textId="2C66D5FD" w:rsidR="77E35D57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color w:val="000000" w:themeColor="text1"/>
              </w:rPr>
            </w:pPr>
            <w:r w:rsidRPr="4763792F">
              <w:rPr>
                <w:rFonts w:ascii="Arial" w:eastAsia="Arial" w:hAnsi="Arial" w:cs="Arial"/>
                <w:b/>
                <w:color w:val="000000" w:themeColor="text1"/>
              </w:rPr>
              <w:t>Teléfono</w:t>
            </w:r>
          </w:p>
        </w:tc>
        <w:tc>
          <w:tcPr>
            <w:tcW w:w="60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70" w:type="dxa"/>
              <w:right w:w="70" w:type="dxa"/>
            </w:tcMar>
            <w:vAlign w:val="center"/>
          </w:tcPr>
          <w:p w14:paraId="73D49210" w14:textId="5C81A760" w:rsidR="77E35D57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color w:val="000000" w:themeColor="text1"/>
              </w:rPr>
            </w:pPr>
            <w:r w:rsidRPr="4763792F">
              <w:rPr>
                <w:rFonts w:ascii="Arial" w:eastAsia="Arial" w:hAnsi="Arial" w:cs="Arial"/>
                <w:b/>
                <w:color w:val="000000" w:themeColor="text1"/>
              </w:rPr>
              <w:t>Dirección</w:t>
            </w:r>
          </w:p>
        </w:tc>
      </w:tr>
      <w:tr w:rsidR="0094638F" w14:paraId="39FA309A" w14:textId="77777777" w:rsidTr="22B79819">
        <w:trPr>
          <w:trHeight w:val="300"/>
        </w:trPr>
        <w:tc>
          <w:tcPr>
            <w:tcW w:w="11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72E27F6" w14:textId="63832C00" w:rsidR="0094638F" w:rsidRDefault="0094638F" w:rsidP="00AD2957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1</w:t>
            </w:r>
          </w:p>
        </w:tc>
        <w:tc>
          <w:tcPr>
            <w:tcW w:w="16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0A2330C" w14:textId="51CBBABE" w:rsidR="0094638F" w:rsidRDefault="0094638F" w:rsidP="0094638F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5556120825</w:t>
            </w:r>
          </w:p>
        </w:tc>
        <w:tc>
          <w:tcPr>
            <w:tcW w:w="60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40EDFED" w14:textId="35FC0161" w:rsidR="0094638F" w:rsidRDefault="0094638F" w:rsidP="0094638F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Ferrocarril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San Rafael Atlixco 186 Col. </w:t>
            </w:r>
            <w:r>
              <w:rPr>
                <w:rFonts w:ascii="Arial" w:eastAsia="Arial" w:hAnsi="Arial" w:cs="Arial"/>
                <w:color w:val="000000" w:themeColor="text1"/>
              </w:rPr>
              <w:t>Leyes de Reforma 1A Sección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, Alcaldía Iztapalapa, C.P 093</w:t>
            </w:r>
            <w:r>
              <w:rPr>
                <w:rFonts w:ascii="Arial" w:eastAsia="Arial" w:hAnsi="Arial" w:cs="Arial"/>
                <w:color w:val="000000" w:themeColor="text1"/>
              </w:rPr>
              <w:t>1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0, Ciudad de México</w:t>
            </w:r>
          </w:p>
        </w:tc>
      </w:tr>
      <w:tr w:rsidR="0094638F" w14:paraId="3BF62939" w14:textId="77777777" w:rsidTr="22B79819">
        <w:trPr>
          <w:trHeight w:val="300"/>
        </w:trPr>
        <w:tc>
          <w:tcPr>
            <w:tcW w:w="11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6713A4E" w14:textId="5ED0285A" w:rsidR="0094638F" w:rsidRDefault="0094638F" w:rsidP="00AD2957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2</w:t>
            </w:r>
          </w:p>
        </w:tc>
        <w:tc>
          <w:tcPr>
            <w:tcW w:w="16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02A8086" w14:textId="4D57D60E" w:rsidR="0094638F" w:rsidRDefault="0094638F" w:rsidP="0094638F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5556141469</w:t>
            </w:r>
          </w:p>
        </w:tc>
        <w:tc>
          <w:tcPr>
            <w:tcW w:w="60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B1E5EF9" w14:textId="12181294" w:rsidR="0094638F" w:rsidRDefault="0094638F" w:rsidP="0094638F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22B79819">
              <w:rPr>
                <w:rFonts w:ascii="Arial" w:eastAsia="Arial" w:hAnsi="Arial" w:cs="Arial"/>
                <w:color w:val="000000" w:themeColor="text1"/>
              </w:rPr>
              <w:t>Calle Greg</w:t>
            </w:r>
            <w:r w:rsidR="66EA7F0C" w:rsidRPr="22B79819">
              <w:rPr>
                <w:rFonts w:ascii="Arial" w:eastAsia="Arial" w:hAnsi="Arial" w:cs="Arial"/>
                <w:color w:val="000000" w:themeColor="text1"/>
              </w:rPr>
              <w:t>a</w:t>
            </w:r>
            <w:r w:rsidRPr="22B79819">
              <w:rPr>
                <w:rFonts w:ascii="Arial" w:eastAsia="Arial" w:hAnsi="Arial" w:cs="Arial"/>
                <w:color w:val="000000" w:themeColor="text1"/>
              </w:rPr>
              <w:t>rio Torres Quintero s/n, esq. Prolongación Quetzal, Alcaldía Iztapalapa Col. La Purísima Ciudad de México</w:t>
            </w:r>
          </w:p>
        </w:tc>
      </w:tr>
      <w:tr w:rsidR="0094638F" w14:paraId="4F018CD5" w14:textId="77777777" w:rsidTr="22B79819">
        <w:trPr>
          <w:trHeight w:val="300"/>
        </w:trPr>
        <w:tc>
          <w:tcPr>
            <w:tcW w:w="11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63E4AA2" w14:textId="7B0A22D3" w:rsidR="0094638F" w:rsidRDefault="0094638F" w:rsidP="00AD2957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3</w:t>
            </w:r>
          </w:p>
        </w:tc>
        <w:tc>
          <w:tcPr>
            <w:tcW w:w="16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052B409" w14:textId="4CEBB8D9" w:rsidR="0094638F" w:rsidRDefault="0094638F" w:rsidP="0094638F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5559704870</w:t>
            </w:r>
          </w:p>
        </w:tc>
        <w:tc>
          <w:tcPr>
            <w:tcW w:w="60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3472428" w14:textId="00F9ECDE" w:rsidR="0094638F" w:rsidRDefault="0094638F" w:rsidP="0094638F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Av. 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Ferrocarril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San Rafael Atlixco 186 Col. </w:t>
            </w:r>
            <w:r>
              <w:rPr>
                <w:rFonts w:ascii="Arial" w:eastAsia="Arial" w:hAnsi="Arial" w:cs="Arial"/>
                <w:color w:val="000000" w:themeColor="text1"/>
              </w:rPr>
              <w:t>Leyes de Reforma 1A Sección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, Alcaldía Iztapalapa, C.P 093</w:t>
            </w:r>
            <w:r>
              <w:rPr>
                <w:rFonts w:ascii="Arial" w:eastAsia="Arial" w:hAnsi="Arial" w:cs="Arial"/>
                <w:color w:val="000000" w:themeColor="text1"/>
              </w:rPr>
              <w:t>1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0, Ciudad de México</w:t>
            </w:r>
          </w:p>
        </w:tc>
      </w:tr>
      <w:tr w:rsidR="0094638F" w14:paraId="0D8F8746" w14:textId="77777777" w:rsidTr="22B79819">
        <w:trPr>
          <w:trHeight w:val="300"/>
        </w:trPr>
        <w:tc>
          <w:tcPr>
            <w:tcW w:w="11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2749CFB" w14:textId="31FCED50" w:rsidR="0094638F" w:rsidRDefault="0094638F" w:rsidP="00AD2957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4</w:t>
            </w:r>
          </w:p>
        </w:tc>
        <w:tc>
          <w:tcPr>
            <w:tcW w:w="16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D657F1A" w14:textId="4E8F2AC5" w:rsidR="0094638F" w:rsidRDefault="0094638F" w:rsidP="0094638F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5556121711</w:t>
            </w:r>
          </w:p>
        </w:tc>
        <w:tc>
          <w:tcPr>
            <w:tcW w:w="60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F32CC6A" w14:textId="5E35A310" w:rsidR="0094638F" w:rsidRDefault="0094638F" w:rsidP="0094638F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La Purísima 198, Colonia Leyes de Reforma 1ª Sección, Alcaldía Iztapalapa, Ciudad de México, CP 09310</w:t>
            </w:r>
          </w:p>
        </w:tc>
      </w:tr>
    </w:tbl>
    <w:p w14:paraId="19FE0FA3" w14:textId="1BF27F9F" w:rsidR="0477974D" w:rsidRDefault="28E4F68E" w:rsidP="6EE2406A">
      <w:pPr>
        <w:jc w:val="center"/>
        <w:rPr>
          <w:rFonts w:ascii="Arial" w:eastAsia="Arial" w:hAnsi="Arial" w:cs="Arial"/>
          <w:color w:val="000000" w:themeColor="text1"/>
          <w:lang w:val="es"/>
        </w:rPr>
      </w:pPr>
      <w:r w:rsidRPr="6EE2406A">
        <w:rPr>
          <w:rFonts w:ascii="Arial" w:eastAsia="Arial" w:hAnsi="Arial" w:cs="Arial"/>
          <w:color w:val="000000" w:themeColor="text1"/>
          <w:lang w:val="es"/>
        </w:rPr>
        <w:t xml:space="preserve"> </w:t>
      </w:r>
    </w:p>
    <w:p w14:paraId="4D6F5A13" w14:textId="14564699" w:rsidR="0477974D" w:rsidRDefault="0477974D" w:rsidP="6EE2406A">
      <w:pPr>
        <w:spacing w:after="200" w:line="276" w:lineRule="auto"/>
        <w:rPr>
          <w:rFonts w:ascii="Arial" w:eastAsia="Arial" w:hAnsi="Arial" w:cs="Arial"/>
          <w:lang w:val="es-MX"/>
        </w:rPr>
      </w:pPr>
    </w:p>
    <w:tbl>
      <w:tblPr>
        <w:tblW w:w="0" w:type="auto"/>
        <w:tblInd w:w="60" w:type="dxa"/>
        <w:tblLook w:val="04A0" w:firstRow="1" w:lastRow="0" w:firstColumn="1" w:lastColumn="0" w:noHBand="0" w:noVBand="1"/>
      </w:tblPr>
      <w:tblGrid>
        <w:gridCol w:w="1206"/>
        <w:gridCol w:w="1607"/>
        <w:gridCol w:w="6033"/>
      </w:tblGrid>
      <w:tr w:rsidR="77E35D57" w14:paraId="41920B5F" w14:textId="77777777" w:rsidTr="6EE2406A">
        <w:trPr>
          <w:trHeight w:val="300"/>
        </w:trPr>
        <w:tc>
          <w:tcPr>
            <w:tcW w:w="8846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 w:themeColor="text1"/>
            </w:tcBorders>
            <w:tcMar>
              <w:left w:w="70" w:type="dxa"/>
              <w:right w:w="70" w:type="dxa"/>
            </w:tcMar>
            <w:vAlign w:val="center"/>
          </w:tcPr>
          <w:p w14:paraId="3F9856C6" w14:textId="5FC867EC" w:rsidR="77E35D57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6EE2406A">
              <w:rPr>
                <w:rFonts w:ascii="Arial" w:eastAsia="Arial" w:hAnsi="Arial" w:cs="Arial"/>
                <w:b/>
                <w:bCs/>
              </w:rPr>
              <w:t xml:space="preserve">INVENTARIO DE </w:t>
            </w:r>
            <w:r w:rsidR="073CB1CF" w:rsidRPr="6EE2406A">
              <w:rPr>
                <w:rFonts w:ascii="Arial" w:eastAsia="Arial" w:hAnsi="Arial" w:cs="Arial"/>
                <w:b/>
                <w:bCs/>
              </w:rPr>
              <w:t>LÍNEAS</w:t>
            </w:r>
            <w:r w:rsidRPr="6EE2406A">
              <w:rPr>
                <w:rFonts w:ascii="Arial" w:eastAsia="Arial" w:hAnsi="Arial" w:cs="Arial"/>
                <w:b/>
                <w:bCs/>
              </w:rPr>
              <w:t xml:space="preserve"> DIRECTAS</w:t>
            </w:r>
          </w:p>
        </w:tc>
      </w:tr>
      <w:tr w:rsidR="77E35D57" w14:paraId="38FA38EA" w14:textId="77777777" w:rsidTr="00FF4DE4">
        <w:trPr>
          <w:trHeight w:val="300"/>
        </w:trPr>
        <w:tc>
          <w:tcPr>
            <w:tcW w:w="884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 w:themeColor="text1"/>
            </w:tcBorders>
            <w:tcMar>
              <w:left w:w="70" w:type="dxa"/>
              <w:right w:w="70" w:type="dxa"/>
            </w:tcMar>
            <w:vAlign w:val="center"/>
          </w:tcPr>
          <w:p w14:paraId="02D53375" w14:textId="0FC0C629" w:rsidR="77E35D57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6EE2406A">
              <w:rPr>
                <w:rFonts w:ascii="Arial" w:eastAsia="Arial" w:hAnsi="Arial" w:cs="Arial"/>
                <w:b/>
                <w:bCs/>
              </w:rPr>
              <w:t>UNIDAD LERMA</w:t>
            </w:r>
          </w:p>
        </w:tc>
      </w:tr>
      <w:tr w:rsidR="77E35D57" w14:paraId="4779D318" w14:textId="77777777" w:rsidTr="00FF4DE4">
        <w:trPr>
          <w:trHeight w:val="300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left w:w="70" w:type="dxa"/>
              <w:right w:w="70" w:type="dxa"/>
            </w:tcMar>
            <w:vAlign w:val="center"/>
          </w:tcPr>
          <w:p w14:paraId="3D4120C5" w14:textId="076ACE40" w:rsidR="77E35D57" w:rsidRPr="00FF4DE4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FF4DE4">
              <w:rPr>
                <w:rFonts w:ascii="Arial" w:eastAsia="Arial" w:hAnsi="Arial" w:cs="Arial"/>
                <w:b/>
                <w:bCs/>
                <w:color w:val="000000" w:themeColor="text1"/>
              </w:rPr>
              <w:t>No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left w:w="70" w:type="dxa"/>
              <w:right w:w="70" w:type="dxa"/>
            </w:tcMar>
            <w:vAlign w:val="center"/>
          </w:tcPr>
          <w:p w14:paraId="3A122F90" w14:textId="15B8B3C8" w:rsidR="77E35D57" w:rsidRPr="00FF4DE4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FF4DE4">
              <w:rPr>
                <w:rFonts w:ascii="Arial" w:eastAsia="Arial" w:hAnsi="Arial" w:cs="Arial"/>
                <w:b/>
                <w:bCs/>
                <w:color w:val="000000" w:themeColor="text1"/>
              </w:rPr>
              <w:t>Teléfono</w:t>
            </w: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left w:w="70" w:type="dxa"/>
              <w:right w:w="70" w:type="dxa"/>
            </w:tcMar>
            <w:vAlign w:val="center"/>
          </w:tcPr>
          <w:p w14:paraId="2C5BF8DB" w14:textId="0804DAA0" w:rsidR="77E35D57" w:rsidRPr="00FF4DE4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FF4DE4">
              <w:rPr>
                <w:rFonts w:ascii="Arial" w:eastAsia="Arial" w:hAnsi="Arial" w:cs="Arial"/>
                <w:b/>
                <w:bCs/>
                <w:color w:val="000000" w:themeColor="text1"/>
              </w:rPr>
              <w:t>Dirección</w:t>
            </w:r>
          </w:p>
        </w:tc>
      </w:tr>
      <w:tr w:rsidR="77E35D57" w14:paraId="089BCCE9" w14:textId="77777777" w:rsidTr="00FF4DE4">
        <w:trPr>
          <w:trHeight w:val="585"/>
        </w:trPr>
        <w:tc>
          <w:tcPr>
            <w:tcW w:w="120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3863523" w14:textId="3A00C913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D1F4A2B" w14:textId="1275DE1B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7282821687</w:t>
            </w:r>
          </w:p>
        </w:tc>
        <w:tc>
          <w:tcPr>
            <w:tcW w:w="603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2FD055D" w14:textId="121AB15D" w:rsidR="77E35D57" w:rsidRDefault="26B38A5C" w:rsidP="6EE2406A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Av. De las Garzas Número 10 Col. El Panteón, Municipio de Lerma, C.P. 52005</w:t>
            </w:r>
            <w:r w:rsidR="000B3690">
              <w:rPr>
                <w:rFonts w:ascii="Arial" w:eastAsia="Arial" w:hAnsi="Arial" w:cs="Arial"/>
                <w:color w:val="000000" w:themeColor="text1"/>
              </w:rPr>
              <w:t>,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000B3690" w:rsidRPr="6EE2406A">
              <w:rPr>
                <w:rFonts w:ascii="Arial" w:eastAsia="Arial" w:hAnsi="Arial" w:cs="Arial"/>
                <w:color w:val="000000" w:themeColor="text1"/>
              </w:rPr>
              <w:t>E</w:t>
            </w:r>
            <w:r w:rsidR="000B3690">
              <w:rPr>
                <w:rFonts w:ascii="Arial" w:eastAsia="Arial" w:hAnsi="Arial" w:cs="Arial"/>
                <w:color w:val="000000" w:themeColor="text1"/>
              </w:rPr>
              <w:t>sta</w:t>
            </w:r>
            <w:r w:rsidR="000B3690" w:rsidRPr="6EE2406A">
              <w:rPr>
                <w:rFonts w:ascii="Arial" w:eastAsia="Arial" w:hAnsi="Arial" w:cs="Arial"/>
                <w:color w:val="000000" w:themeColor="text1"/>
              </w:rPr>
              <w:t>do de México</w:t>
            </w:r>
            <w:r w:rsidR="00431995">
              <w:rPr>
                <w:rFonts w:ascii="Arial" w:eastAsia="Arial" w:hAnsi="Arial" w:cs="Arial"/>
                <w:color w:val="000000" w:themeColor="text1"/>
              </w:rPr>
              <w:t>.</w:t>
            </w:r>
            <w:r w:rsidR="000B3690"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Edif P segundo nivel</w:t>
            </w:r>
          </w:p>
        </w:tc>
      </w:tr>
      <w:tr w:rsidR="77E35D57" w14:paraId="4DA1C5AC" w14:textId="77777777" w:rsidTr="00AD2957">
        <w:trPr>
          <w:trHeight w:val="300"/>
        </w:trPr>
        <w:tc>
          <w:tcPr>
            <w:tcW w:w="12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99CC032" w14:textId="55EDCAE7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2</w:t>
            </w:r>
          </w:p>
        </w:tc>
        <w:tc>
          <w:tcPr>
            <w:tcW w:w="1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72C566A" w14:textId="538B07B1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7282821867</w:t>
            </w:r>
          </w:p>
        </w:tc>
        <w:tc>
          <w:tcPr>
            <w:tcW w:w="60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D8A59DA" w14:textId="675ECA9A" w:rsidR="77E35D57" w:rsidRDefault="00431995" w:rsidP="6EE2406A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Av. De las Garzas Número 10 Col. El Panteón, Municipio de Lerma, C.P. 52005</w:t>
            </w:r>
            <w:r>
              <w:rPr>
                <w:rFonts w:ascii="Arial" w:eastAsia="Arial" w:hAnsi="Arial" w:cs="Arial"/>
                <w:color w:val="000000" w:themeColor="text1"/>
              </w:rPr>
              <w:t>,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 E</w:t>
            </w:r>
            <w:r>
              <w:rPr>
                <w:rFonts w:ascii="Arial" w:eastAsia="Arial" w:hAnsi="Arial" w:cs="Arial"/>
                <w:color w:val="000000" w:themeColor="text1"/>
              </w:rPr>
              <w:t>sta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do de México</w:t>
            </w:r>
            <w:r>
              <w:rPr>
                <w:rFonts w:ascii="Arial" w:eastAsia="Arial" w:hAnsi="Arial" w:cs="Arial"/>
                <w:color w:val="000000" w:themeColor="text1"/>
              </w:rPr>
              <w:t>.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26B38A5C" w:rsidRPr="6EE2406A">
              <w:rPr>
                <w:rFonts w:ascii="Arial" w:eastAsia="Arial" w:hAnsi="Arial" w:cs="Arial"/>
                <w:color w:val="000000" w:themeColor="text1"/>
              </w:rPr>
              <w:t>Edif P segundo nivel</w:t>
            </w:r>
          </w:p>
        </w:tc>
      </w:tr>
      <w:tr w:rsidR="77E35D57" w14:paraId="70EC967F" w14:textId="77777777" w:rsidTr="00AD2957">
        <w:trPr>
          <w:trHeight w:val="300"/>
        </w:trPr>
        <w:tc>
          <w:tcPr>
            <w:tcW w:w="1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8B26169" w14:textId="668DCDE9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3</w:t>
            </w:r>
          </w:p>
        </w:tc>
        <w:tc>
          <w:tcPr>
            <w:tcW w:w="160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BA3471D" w14:textId="34287E56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7282822785</w:t>
            </w:r>
          </w:p>
        </w:tc>
        <w:tc>
          <w:tcPr>
            <w:tcW w:w="603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C67BE2B" w14:textId="0C62DC4E" w:rsidR="77E35D57" w:rsidRDefault="007E220D" w:rsidP="6EE2406A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Av. De las Garzas Número 10 Col. El Panteón, Municipio de Lerma, C.P. 52005</w:t>
            </w:r>
            <w:r>
              <w:rPr>
                <w:rFonts w:ascii="Arial" w:eastAsia="Arial" w:hAnsi="Arial" w:cs="Arial"/>
                <w:color w:val="000000" w:themeColor="text1"/>
              </w:rPr>
              <w:t>,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 E</w:t>
            </w:r>
            <w:r>
              <w:rPr>
                <w:rFonts w:ascii="Arial" w:eastAsia="Arial" w:hAnsi="Arial" w:cs="Arial"/>
                <w:color w:val="000000" w:themeColor="text1"/>
              </w:rPr>
              <w:t>sta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do de México</w:t>
            </w:r>
            <w:r>
              <w:rPr>
                <w:rFonts w:ascii="Arial" w:eastAsia="Arial" w:hAnsi="Arial" w:cs="Arial"/>
                <w:color w:val="000000" w:themeColor="text1"/>
              </w:rPr>
              <w:t>.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26B38A5C" w:rsidRPr="6EE2406A">
              <w:rPr>
                <w:rFonts w:ascii="Arial" w:eastAsia="Arial" w:hAnsi="Arial" w:cs="Arial"/>
                <w:color w:val="000000" w:themeColor="text1"/>
              </w:rPr>
              <w:t>Edif P segundo nivel</w:t>
            </w:r>
          </w:p>
        </w:tc>
      </w:tr>
      <w:tr w:rsidR="77E35D57" w14:paraId="6D5F2E73" w14:textId="77777777" w:rsidTr="00AD2957">
        <w:trPr>
          <w:trHeight w:val="300"/>
        </w:trPr>
        <w:tc>
          <w:tcPr>
            <w:tcW w:w="12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D0FED40" w14:textId="79BF2310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4</w:t>
            </w:r>
          </w:p>
        </w:tc>
        <w:tc>
          <w:tcPr>
            <w:tcW w:w="1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CD7EE87" w14:textId="7BB6FACD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7282843219</w:t>
            </w:r>
          </w:p>
        </w:tc>
        <w:tc>
          <w:tcPr>
            <w:tcW w:w="60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4D5055E" w14:textId="6A21031D" w:rsidR="77E35D57" w:rsidRDefault="007E220D" w:rsidP="6EE2406A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Av. De las Garzas Número 10 Col. El Panteón, Municipio de Lerma, C.P. 52005</w:t>
            </w:r>
            <w:r>
              <w:rPr>
                <w:rFonts w:ascii="Arial" w:eastAsia="Arial" w:hAnsi="Arial" w:cs="Arial"/>
                <w:color w:val="000000" w:themeColor="text1"/>
              </w:rPr>
              <w:t>,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 E</w:t>
            </w:r>
            <w:r>
              <w:rPr>
                <w:rFonts w:ascii="Arial" w:eastAsia="Arial" w:hAnsi="Arial" w:cs="Arial"/>
                <w:color w:val="000000" w:themeColor="text1"/>
              </w:rPr>
              <w:t>sta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do de México</w:t>
            </w:r>
            <w:r>
              <w:rPr>
                <w:rFonts w:ascii="Arial" w:eastAsia="Arial" w:hAnsi="Arial" w:cs="Arial"/>
                <w:color w:val="000000" w:themeColor="text1"/>
              </w:rPr>
              <w:t>.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26B38A5C" w:rsidRPr="6EE2406A">
              <w:rPr>
                <w:rFonts w:ascii="Arial" w:eastAsia="Arial" w:hAnsi="Arial" w:cs="Arial"/>
                <w:color w:val="000000" w:themeColor="text1"/>
              </w:rPr>
              <w:t>Edif P segundo nivel</w:t>
            </w:r>
          </w:p>
        </w:tc>
      </w:tr>
    </w:tbl>
    <w:p w14:paraId="5753A1F1" w14:textId="06158B09" w:rsidR="0477974D" w:rsidRDefault="28E4F68E" w:rsidP="6EE2406A">
      <w:pPr>
        <w:jc w:val="center"/>
        <w:rPr>
          <w:rFonts w:ascii="Arial" w:eastAsia="Arial" w:hAnsi="Arial" w:cs="Arial"/>
          <w:color w:val="000000" w:themeColor="text1"/>
          <w:lang w:val="es"/>
        </w:rPr>
      </w:pPr>
      <w:r w:rsidRPr="6EE2406A">
        <w:rPr>
          <w:rFonts w:ascii="Arial" w:eastAsia="Arial" w:hAnsi="Arial" w:cs="Arial"/>
          <w:color w:val="000000" w:themeColor="text1"/>
          <w:lang w:val="es"/>
        </w:rPr>
        <w:t xml:space="preserve"> </w:t>
      </w:r>
    </w:p>
    <w:p w14:paraId="35BD919A" w14:textId="7E928163" w:rsidR="0477974D" w:rsidRDefault="28E4F68E" w:rsidP="6EE2406A">
      <w:pPr>
        <w:jc w:val="center"/>
        <w:rPr>
          <w:rFonts w:ascii="Arial" w:eastAsia="Arial" w:hAnsi="Arial" w:cs="Arial"/>
          <w:color w:val="000000" w:themeColor="text1"/>
          <w:lang w:val="es"/>
        </w:rPr>
      </w:pPr>
      <w:r w:rsidRPr="6EE2406A">
        <w:rPr>
          <w:rFonts w:ascii="Arial" w:eastAsia="Arial" w:hAnsi="Arial" w:cs="Arial"/>
          <w:color w:val="000000" w:themeColor="text1"/>
          <w:lang w:val="es"/>
        </w:rPr>
        <w:t xml:space="preserve"> </w:t>
      </w:r>
    </w:p>
    <w:tbl>
      <w:tblPr>
        <w:tblW w:w="0" w:type="auto"/>
        <w:tblInd w:w="60" w:type="dxa"/>
        <w:tblLook w:val="04A0" w:firstRow="1" w:lastRow="0" w:firstColumn="1" w:lastColumn="0" w:noHBand="0" w:noVBand="1"/>
      </w:tblPr>
      <w:tblGrid>
        <w:gridCol w:w="1107"/>
        <w:gridCol w:w="1635"/>
        <w:gridCol w:w="5910"/>
      </w:tblGrid>
      <w:tr w:rsidR="77E35D57" w14:paraId="3B264AFC" w14:textId="77777777" w:rsidTr="00FF4DE4">
        <w:trPr>
          <w:trHeight w:val="300"/>
        </w:trPr>
        <w:tc>
          <w:tcPr>
            <w:tcW w:w="865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08898FD" w14:textId="3C7CB190" w:rsidR="77E35D57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6EE2406A">
              <w:rPr>
                <w:rFonts w:ascii="Arial" w:eastAsia="Arial" w:hAnsi="Arial" w:cs="Arial"/>
                <w:b/>
                <w:bCs/>
              </w:rPr>
              <w:t xml:space="preserve">INVENTARIO DE </w:t>
            </w:r>
            <w:r w:rsidR="073CB1CF" w:rsidRPr="6EE2406A">
              <w:rPr>
                <w:rFonts w:ascii="Arial" w:eastAsia="Arial" w:hAnsi="Arial" w:cs="Arial"/>
                <w:b/>
                <w:bCs/>
              </w:rPr>
              <w:t>LÍNEAS</w:t>
            </w:r>
            <w:r w:rsidRPr="6EE2406A">
              <w:rPr>
                <w:rFonts w:ascii="Arial" w:eastAsia="Arial" w:hAnsi="Arial" w:cs="Arial"/>
                <w:b/>
                <w:bCs/>
              </w:rPr>
              <w:t xml:space="preserve"> DIRECTAS CON INTERNET</w:t>
            </w:r>
          </w:p>
          <w:p w14:paraId="161A1138" w14:textId="43C97155" w:rsidR="77E35D57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6EE2406A">
              <w:rPr>
                <w:rFonts w:ascii="Arial" w:eastAsia="Arial" w:hAnsi="Arial" w:cs="Arial"/>
                <w:b/>
                <w:bCs/>
              </w:rPr>
              <w:t xml:space="preserve"> UNIDAD LERMA</w:t>
            </w:r>
          </w:p>
        </w:tc>
      </w:tr>
      <w:tr w:rsidR="77E35D57" w14:paraId="0CBCBCCB" w14:textId="77777777" w:rsidTr="00FF4DE4">
        <w:trPr>
          <w:trHeight w:val="300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left w:w="70" w:type="dxa"/>
              <w:right w:w="70" w:type="dxa"/>
            </w:tcMar>
            <w:vAlign w:val="center"/>
          </w:tcPr>
          <w:p w14:paraId="5D0D8011" w14:textId="0C329DAF" w:rsidR="77E35D57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No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left w:w="70" w:type="dxa"/>
              <w:right w:w="70" w:type="dxa"/>
            </w:tcMar>
            <w:vAlign w:val="center"/>
          </w:tcPr>
          <w:p w14:paraId="5C29FD51" w14:textId="26E3A074" w:rsidR="77E35D57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Teléfono</w:t>
            </w: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left w:w="70" w:type="dxa"/>
              <w:right w:w="70" w:type="dxa"/>
            </w:tcMar>
            <w:vAlign w:val="center"/>
          </w:tcPr>
          <w:p w14:paraId="6071D5D4" w14:textId="531E638E" w:rsidR="77E35D57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Dirección</w:t>
            </w:r>
          </w:p>
        </w:tc>
      </w:tr>
      <w:tr w:rsidR="77E35D57" w14:paraId="4D704ED7" w14:textId="77777777" w:rsidTr="00FF4DE4">
        <w:trPr>
          <w:trHeight w:val="300"/>
        </w:trPr>
        <w:tc>
          <w:tcPr>
            <w:tcW w:w="110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40DC1D2" w14:textId="6990938D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1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7EB0C0D" w14:textId="512BE07D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7282823196</w:t>
            </w:r>
          </w:p>
        </w:tc>
        <w:tc>
          <w:tcPr>
            <w:tcW w:w="59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C10BB35" w14:textId="71C58D0E" w:rsidR="77E35D57" w:rsidRDefault="007E220D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Av. De las Garzas Número 10 Col. El Panteón, Municipio de Lerma, C.P. 52005</w:t>
            </w:r>
            <w:r>
              <w:rPr>
                <w:rFonts w:ascii="Arial" w:eastAsia="Arial" w:hAnsi="Arial" w:cs="Arial"/>
                <w:color w:val="000000" w:themeColor="text1"/>
              </w:rPr>
              <w:t>,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 E</w:t>
            </w:r>
            <w:r>
              <w:rPr>
                <w:rFonts w:ascii="Arial" w:eastAsia="Arial" w:hAnsi="Arial" w:cs="Arial"/>
                <w:color w:val="000000" w:themeColor="text1"/>
              </w:rPr>
              <w:t>sta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do de México</w:t>
            </w:r>
            <w:r>
              <w:rPr>
                <w:rFonts w:ascii="Arial" w:eastAsia="Arial" w:hAnsi="Arial" w:cs="Arial"/>
                <w:color w:val="000000" w:themeColor="text1"/>
              </w:rPr>
              <w:t>.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26B38A5C" w:rsidRPr="6EE2406A">
              <w:rPr>
                <w:rFonts w:ascii="Arial" w:eastAsia="Arial" w:hAnsi="Arial" w:cs="Arial"/>
                <w:color w:val="000000" w:themeColor="text1"/>
              </w:rPr>
              <w:t>Edif A Planta Baja</w:t>
            </w:r>
          </w:p>
        </w:tc>
      </w:tr>
      <w:tr w:rsidR="77E35D57" w14:paraId="739A3168" w14:textId="77777777" w:rsidTr="6EE2406A">
        <w:trPr>
          <w:trHeight w:val="300"/>
        </w:trPr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744694C" w14:textId="1DDFA15D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2</w:t>
            </w:r>
          </w:p>
        </w:tc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A45CBD5" w14:textId="57F09FA1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7282854067</w:t>
            </w:r>
          </w:p>
        </w:tc>
        <w:tc>
          <w:tcPr>
            <w:tcW w:w="5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382DFA6" w14:textId="0DB2704E" w:rsidR="77E35D57" w:rsidRDefault="007E220D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Av. De las Garzas Número 10 Col. El Panteón, Municipio de Lerma, C.P. 52005</w:t>
            </w:r>
            <w:r>
              <w:rPr>
                <w:rFonts w:ascii="Arial" w:eastAsia="Arial" w:hAnsi="Arial" w:cs="Arial"/>
                <w:color w:val="000000" w:themeColor="text1"/>
              </w:rPr>
              <w:t>,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 E</w:t>
            </w:r>
            <w:r>
              <w:rPr>
                <w:rFonts w:ascii="Arial" w:eastAsia="Arial" w:hAnsi="Arial" w:cs="Arial"/>
                <w:color w:val="000000" w:themeColor="text1"/>
              </w:rPr>
              <w:t>sta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do de México</w:t>
            </w:r>
            <w:r>
              <w:rPr>
                <w:rFonts w:ascii="Arial" w:eastAsia="Arial" w:hAnsi="Arial" w:cs="Arial"/>
                <w:color w:val="000000" w:themeColor="text1"/>
              </w:rPr>
              <w:t>.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26B38A5C" w:rsidRPr="6EE2406A">
              <w:rPr>
                <w:rFonts w:ascii="Arial" w:eastAsia="Arial" w:hAnsi="Arial" w:cs="Arial"/>
                <w:color w:val="000000" w:themeColor="text1"/>
              </w:rPr>
              <w:t>Edif P segundo nivel</w:t>
            </w:r>
          </w:p>
        </w:tc>
      </w:tr>
      <w:tr w:rsidR="77E35D57" w14:paraId="12F969F0" w14:textId="77777777" w:rsidTr="6EE2406A">
        <w:trPr>
          <w:trHeight w:val="300"/>
        </w:trPr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56641D1" w14:textId="7245AB1D" w:rsidR="77E35D57" w:rsidRDefault="26B38A5C" w:rsidP="6EE2406A">
            <w:pPr>
              <w:spacing w:after="200"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3</w:t>
            </w:r>
          </w:p>
        </w:tc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1BB6388" w14:textId="04C9DF92" w:rsidR="77E35D57" w:rsidRDefault="26B38A5C" w:rsidP="6EE2406A">
            <w:pPr>
              <w:spacing w:after="200"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nueva</w:t>
            </w:r>
          </w:p>
        </w:tc>
        <w:tc>
          <w:tcPr>
            <w:tcW w:w="5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5558F62" w14:textId="20DFB497" w:rsidR="77E35D57" w:rsidRDefault="007E220D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Av. De las Garzas Número 10 Col. El Panteón, Municipio de Lerma, C.P. 52005</w:t>
            </w:r>
            <w:r>
              <w:rPr>
                <w:rFonts w:ascii="Arial" w:eastAsia="Arial" w:hAnsi="Arial" w:cs="Arial"/>
                <w:color w:val="000000" w:themeColor="text1"/>
              </w:rPr>
              <w:t>,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 E</w:t>
            </w:r>
            <w:r>
              <w:rPr>
                <w:rFonts w:ascii="Arial" w:eastAsia="Arial" w:hAnsi="Arial" w:cs="Arial"/>
                <w:color w:val="000000" w:themeColor="text1"/>
              </w:rPr>
              <w:t>sta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>do de México</w:t>
            </w:r>
            <w:r>
              <w:rPr>
                <w:rFonts w:ascii="Arial" w:eastAsia="Arial" w:hAnsi="Arial" w:cs="Arial"/>
                <w:color w:val="000000" w:themeColor="text1"/>
              </w:rPr>
              <w:t>.</w:t>
            </w:r>
            <w:r w:rsidRPr="6EE2406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26B38A5C" w:rsidRPr="6EE2406A">
              <w:rPr>
                <w:rFonts w:ascii="Arial" w:eastAsia="Arial" w:hAnsi="Arial" w:cs="Arial"/>
                <w:color w:val="000000" w:themeColor="text1"/>
              </w:rPr>
              <w:t>Edif I Planta Baja</w:t>
            </w:r>
          </w:p>
        </w:tc>
      </w:tr>
    </w:tbl>
    <w:p w14:paraId="0652B07F" w14:textId="06D4B30C" w:rsidR="0477974D" w:rsidRDefault="28E4F68E" w:rsidP="6EE2406A">
      <w:pPr>
        <w:jc w:val="center"/>
        <w:rPr>
          <w:rFonts w:ascii="Arial" w:eastAsia="Arial" w:hAnsi="Arial" w:cs="Arial"/>
          <w:color w:val="000000" w:themeColor="text1"/>
          <w:lang w:val="es-MX"/>
        </w:rPr>
      </w:pPr>
      <w:r w:rsidRPr="6EE2406A">
        <w:rPr>
          <w:rFonts w:ascii="Arial" w:eastAsia="Arial" w:hAnsi="Arial" w:cs="Arial"/>
          <w:color w:val="000000" w:themeColor="text1"/>
          <w:lang w:val="es-MX"/>
        </w:rPr>
        <w:t xml:space="preserve"> </w:t>
      </w:r>
    </w:p>
    <w:p w14:paraId="6816FEA3" w14:textId="1EEECD6B" w:rsidR="0477974D" w:rsidRDefault="28E4F68E" w:rsidP="6EE2406A">
      <w:pPr>
        <w:spacing w:line="276" w:lineRule="auto"/>
        <w:jc w:val="center"/>
        <w:rPr>
          <w:rFonts w:ascii="Arial" w:eastAsia="Arial" w:hAnsi="Arial" w:cs="Arial"/>
          <w:color w:val="000000" w:themeColor="text1"/>
          <w:lang w:val="es-MX"/>
        </w:rPr>
      </w:pPr>
      <w:r w:rsidRPr="6EE2406A">
        <w:rPr>
          <w:rFonts w:ascii="Arial" w:eastAsia="Arial" w:hAnsi="Arial" w:cs="Arial"/>
          <w:color w:val="000000" w:themeColor="text1"/>
          <w:lang w:val="es-MX"/>
        </w:rPr>
        <w:t xml:space="preserve"> </w:t>
      </w:r>
    </w:p>
    <w:tbl>
      <w:tblPr>
        <w:tblStyle w:val="Tablaconcuadrcula"/>
        <w:tblW w:w="0" w:type="auto"/>
        <w:tblInd w:w="135" w:type="dxa"/>
        <w:tblLook w:val="06A0" w:firstRow="1" w:lastRow="0" w:firstColumn="1" w:lastColumn="0" w:noHBand="1" w:noVBand="1"/>
      </w:tblPr>
      <w:tblGrid>
        <w:gridCol w:w="520"/>
        <w:gridCol w:w="1350"/>
        <w:gridCol w:w="6801"/>
      </w:tblGrid>
      <w:tr w:rsidR="77E35D57" w14:paraId="427DB4DB" w14:textId="77777777" w:rsidTr="22B79819">
        <w:trPr>
          <w:trHeight w:val="555"/>
        </w:trPr>
        <w:tc>
          <w:tcPr>
            <w:tcW w:w="867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F22C72" w14:textId="4311612E" w:rsidR="77E35D57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6EE2406A">
              <w:rPr>
                <w:rFonts w:ascii="Arial" w:eastAsia="Arial" w:hAnsi="Arial" w:cs="Arial"/>
                <w:b/>
                <w:bCs/>
              </w:rPr>
              <w:lastRenderedPageBreak/>
              <w:t xml:space="preserve">INVENTARIO DE </w:t>
            </w:r>
            <w:r w:rsidR="073CB1CF" w:rsidRPr="6EE2406A">
              <w:rPr>
                <w:rFonts w:ascii="Arial" w:eastAsia="Arial" w:hAnsi="Arial" w:cs="Arial"/>
                <w:b/>
                <w:bCs/>
              </w:rPr>
              <w:t>LÍNEAS</w:t>
            </w:r>
            <w:r w:rsidRPr="6EE2406A">
              <w:rPr>
                <w:rFonts w:ascii="Arial" w:eastAsia="Arial" w:hAnsi="Arial" w:cs="Arial"/>
                <w:b/>
                <w:bCs/>
              </w:rPr>
              <w:t xml:space="preserve"> DIRECTAS</w:t>
            </w:r>
          </w:p>
          <w:p w14:paraId="072714EE" w14:textId="60E126D1" w:rsidR="77E35D57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6EE2406A">
              <w:rPr>
                <w:rFonts w:ascii="Arial" w:eastAsia="Arial" w:hAnsi="Arial" w:cs="Arial"/>
                <w:b/>
                <w:bCs/>
              </w:rPr>
              <w:t>RECTORÍA GENERAL</w:t>
            </w:r>
          </w:p>
        </w:tc>
      </w:tr>
      <w:tr w:rsidR="77E35D57" w14:paraId="21524284" w14:textId="77777777" w:rsidTr="22B79819">
        <w:trPr>
          <w:trHeight w:val="34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14:paraId="0ABF0612" w14:textId="08C23BFE" w:rsidR="77E35D57" w:rsidRPr="00FF4DE4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FF4DE4">
              <w:rPr>
                <w:rFonts w:ascii="Arial" w:eastAsia="Arial" w:hAnsi="Arial" w:cs="Arial"/>
                <w:b/>
                <w:bCs/>
                <w:color w:val="000000" w:themeColor="text1"/>
              </w:rPr>
              <w:t>No.</w:t>
            </w:r>
          </w:p>
        </w:tc>
        <w:tc>
          <w:tcPr>
            <w:tcW w:w="1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14:paraId="0E11091A" w14:textId="699AA894" w:rsidR="77E35D57" w:rsidRPr="00FF4DE4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FF4DE4">
              <w:rPr>
                <w:rFonts w:ascii="Arial" w:eastAsia="Arial" w:hAnsi="Arial" w:cs="Arial"/>
                <w:b/>
                <w:bCs/>
                <w:color w:val="000000" w:themeColor="text1"/>
              </w:rPr>
              <w:t>Teléfono</w:t>
            </w:r>
          </w:p>
        </w:tc>
        <w:tc>
          <w:tcPr>
            <w:tcW w:w="68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14:paraId="732534E3" w14:textId="76960E39" w:rsidR="77E35D57" w:rsidRPr="00FF4DE4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FF4DE4">
              <w:rPr>
                <w:rFonts w:ascii="Arial" w:eastAsia="Arial" w:hAnsi="Arial" w:cs="Arial"/>
                <w:b/>
                <w:bCs/>
                <w:color w:val="000000" w:themeColor="text1"/>
              </w:rPr>
              <w:t>Dirección</w:t>
            </w:r>
          </w:p>
        </w:tc>
      </w:tr>
      <w:tr w:rsidR="77E35D57" w14:paraId="6B1FFB2E" w14:textId="77777777" w:rsidTr="22B79819">
        <w:trPr>
          <w:trHeight w:val="55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988D4D" w14:textId="267E4E8D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1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ED0591" w14:textId="6DBC8CDC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5556850265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684557" w14:textId="436D041B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Av. Lic. Javier Rojo Gómez No. 1223 Col Barrio San Pedro, C.P. 09000, Alcaldía Iztapalapa, Ciudad de México. CENDI 2</w:t>
            </w:r>
          </w:p>
        </w:tc>
      </w:tr>
      <w:tr w:rsidR="77E35D57" w14:paraId="0E83FB63" w14:textId="77777777" w:rsidTr="22B79819">
        <w:trPr>
          <w:trHeight w:val="55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A69AD2" w14:textId="7884ADD3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2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55D7EC" w14:textId="3D991AC6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5556868622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4D6ECE" w14:textId="4843699B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Av. Lic. Javier Rojo Gómez No. 1223 Col Barrio San Pedro, C.P. 09000, Alcaldía Iztapalapa, Ciudad de México. CENDI 2</w:t>
            </w:r>
          </w:p>
        </w:tc>
      </w:tr>
      <w:tr w:rsidR="77E35D57" w14:paraId="2AF7760F" w14:textId="77777777" w:rsidTr="22B79819">
        <w:trPr>
          <w:trHeight w:val="55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986C49" w14:textId="5DCA038D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3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41EA19" w14:textId="5296AA55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5556850061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7C9B78" w14:textId="5D374B6E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Av. Lic. Javier Rojo Gómez No. 1223 Col Barrio San Pedro, C.P. 09000, Alcaldía Iztapalapa, Ciudad de México. CENDI 2</w:t>
            </w:r>
          </w:p>
        </w:tc>
      </w:tr>
      <w:tr w:rsidR="77E35D57" w14:paraId="4976477F" w14:textId="77777777" w:rsidTr="22B79819">
        <w:trPr>
          <w:trHeight w:val="55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D3549C" w14:textId="1575D50B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4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F7D5C7" w14:textId="483A3C5E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5553194777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B35FEC" w14:textId="07D97001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22B79819">
              <w:rPr>
                <w:rFonts w:ascii="Arial" w:eastAsia="Arial" w:hAnsi="Arial" w:cs="Arial"/>
              </w:rPr>
              <w:t xml:space="preserve">Calle Real de San Martín # 208, Col. Reynosa Tamaulipas, C.P. 02200, Alcaldía Azcapotzalco, Ciudad de México. CENDI 1    </w:t>
            </w:r>
          </w:p>
        </w:tc>
      </w:tr>
      <w:tr w:rsidR="77E35D57" w14:paraId="2652532E" w14:textId="77777777" w:rsidTr="22B79819">
        <w:trPr>
          <w:trHeight w:val="55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F52E6E" w14:textId="0E2C8FFA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6860C8" w14:textId="17AF41FB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5553196534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857496" w14:textId="5A7D3692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22B79819">
              <w:rPr>
                <w:rFonts w:ascii="Arial" w:eastAsia="Arial" w:hAnsi="Arial" w:cs="Arial"/>
              </w:rPr>
              <w:t>Calle Real de San Martín # 208, Col. Reynosa Tamaulipas, C.P. 02200, Alcaldía Azcapotzalco, Ciudad de México. CENDI 1</w:t>
            </w:r>
          </w:p>
        </w:tc>
      </w:tr>
      <w:tr w:rsidR="77E35D57" w14:paraId="1D0D07B9" w14:textId="77777777" w:rsidTr="22B79819">
        <w:trPr>
          <w:trHeight w:val="55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4EF6FE" w14:textId="4FEDD097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6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7BF13A" w14:textId="5F3520F3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5556082187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4B9371" w14:textId="54D5716A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22B79819">
              <w:rPr>
                <w:rFonts w:ascii="Arial" w:eastAsia="Arial" w:hAnsi="Arial" w:cs="Arial"/>
              </w:rPr>
              <w:t>Calz. De la Bombas # 860, Col. CTM Culhuacán Sección IX</w:t>
            </w:r>
            <w:r w:rsidR="7ACBD416" w:rsidRPr="22B79819">
              <w:rPr>
                <w:rFonts w:ascii="Arial" w:eastAsia="Arial" w:hAnsi="Arial" w:cs="Arial"/>
              </w:rPr>
              <w:t>-</w:t>
            </w:r>
            <w:r w:rsidRPr="22B79819">
              <w:rPr>
                <w:rFonts w:ascii="Arial" w:eastAsia="Arial" w:hAnsi="Arial" w:cs="Arial"/>
              </w:rPr>
              <w:t>a, C.P. 04909, Alcaldía Coyoacán, Ciudad de México. CENDI 3</w:t>
            </w:r>
          </w:p>
        </w:tc>
      </w:tr>
      <w:tr w:rsidR="77E35D57" w14:paraId="1F439396" w14:textId="77777777" w:rsidTr="22B79819">
        <w:trPr>
          <w:trHeight w:val="55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F5C279" w14:textId="7DFD3A4B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7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D53C90" w14:textId="348DB959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5556082197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38F4F6" w14:textId="7CB595F8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22B79819">
              <w:rPr>
                <w:rFonts w:ascii="Arial" w:eastAsia="Arial" w:hAnsi="Arial" w:cs="Arial"/>
              </w:rPr>
              <w:t>Calz. De la Bombas # 860, Col. CTM Culhuacán Sección IX</w:t>
            </w:r>
            <w:r w:rsidR="252A7B6B" w:rsidRPr="22B79819">
              <w:rPr>
                <w:rFonts w:ascii="Arial" w:eastAsia="Arial" w:hAnsi="Arial" w:cs="Arial"/>
              </w:rPr>
              <w:t>-</w:t>
            </w:r>
            <w:r w:rsidRPr="22B79819">
              <w:rPr>
                <w:rFonts w:ascii="Arial" w:eastAsia="Arial" w:hAnsi="Arial" w:cs="Arial"/>
              </w:rPr>
              <w:t>a, C.P. 04909, Alcaldía Coyoacán, Ciudad de México. CENDI 3</w:t>
            </w:r>
          </w:p>
        </w:tc>
      </w:tr>
      <w:tr w:rsidR="77E35D57" w14:paraId="6079A8CB" w14:textId="77777777" w:rsidTr="22B79819">
        <w:trPr>
          <w:trHeight w:val="55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BD1304" w14:textId="708FC997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8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ABBC3A" w14:textId="589B9356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5556082201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5E17FF" w14:textId="1D5ADA2E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22B79819">
              <w:rPr>
                <w:rFonts w:ascii="Arial" w:eastAsia="Arial" w:hAnsi="Arial" w:cs="Arial"/>
              </w:rPr>
              <w:t>Calz. De la Bombas # 860, Col. CTM Culhuacán Sección IX</w:t>
            </w:r>
            <w:r w:rsidR="48D95C73" w:rsidRPr="22B79819">
              <w:rPr>
                <w:rFonts w:ascii="Arial" w:eastAsia="Arial" w:hAnsi="Arial" w:cs="Arial"/>
              </w:rPr>
              <w:t>-</w:t>
            </w:r>
            <w:r w:rsidRPr="22B79819">
              <w:rPr>
                <w:rFonts w:ascii="Arial" w:eastAsia="Arial" w:hAnsi="Arial" w:cs="Arial"/>
              </w:rPr>
              <w:t>a, C.P. 04909, Alcaldía Coyoacán, Ciudad de México. CENDI 3</w:t>
            </w:r>
          </w:p>
        </w:tc>
      </w:tr>
      <w:tr w:rsidR="77E35D57" w14:paraId="74DB5D46" w14:textId="77777777" w:rsidTr="22B79819">
        <w:trPr>
          <w:trHeight w:val="55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F24484" w14:textId="150FB1A0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9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9EDB9C" w14:textId="6D98A55D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5556035487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97D435" w14:textId="2BB51FC4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22B79819">
              <w:rPr>
                <w:rFonts w:ascii="Arial" w:eastAsia="Arial" w:hAnsi="Arial" w:cs="Arial"/>
              </w:rPr>
              <w:t>Calz. De las Brujas # 354, Colonia Ex Hacienda Coapa, Alcaldía Tlalpan, CP. 1430</w:t>
            </w:r>
            <w:r w:rsidR="05626846" w:rsidRPr="22B79819">
              <w:rPr>
                <w:rFonts w:ascii="Arial" w:eastAsia="Arial" w:hAnsi="Arial" w:cs="Arial"/>
              </w:rPr>
              <w:t>8</w:t>
            </w:r>
            <w:r w:rsidRPr="22B79819">
              <w:rPr>
                <w:rFonts w:ascii="Arial" w:eastAsia="Arial" w:hAnsi="Arial" w:cs="Arial"/>
              </w:rPr>
              <w:t>, Ciudad de México. ExTienda - Vigilancia</w:t>
            </w:r>
          </w:p>
        </w:tc>
      </w:tr>
      <w:tr w:rsidR="77E35D57" w14:paraId="33B174D5" w14:textId="77777777" w:rsidTr="22B79819">
        <w:trPr>
          <w:trHeight w:val="28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9B9D02" w14:textId="78D1D9A3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10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D11D42" w14:textId="367C1463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5552860403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92AA90" w14:textId="2E1689F9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22B79819">
              <w:rPr>
                <w:rFonts w:ascii="Arial" w:eastAsia="Arial" w:hAnsi="Arial" w:cs="Arial"/>
              </w:rPr>
              <w:t>Cozumel # 33, Colonia Roma,</w:t>
            </w:r>
            <w:r w:rsidR="24DD6938" w:rsidRPr="22B79819">
              <w:rPr>
                <w:rFonts w:ascii="Arial" w:eastAsia="Arial" w:hAnsi="Arial" w:cs="Arial"/>
              </w:rPr>
              <w:t xml:space="preserve"> C.P. 06700, </w:t>
            </w:r>
            <w:r w:rsidRPr="22B79819">
              <w:rPr>
                <w:rFonts w:ascii="Arial" w:eastAsia="Arial" w:hAnsi="Arial" w:cs="Arial"/>
              </w:rPr>
              <w:t>Alcaldía Cuauhtémoc, Ciudad de México. Casa Teatro de la Paz</w:t>
            </w:r>
          </w:p>
        </w:tc>
      </w:tr>
      <w:tr w:rsidR="77E35D57" w14:paraId="2245E602" w14:textId="77777777" w:rsidTr="22B79819">
        <w:trPr>
          <w:trHeight w:val="28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EF096B" w14:textId="5192A875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11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B251A6" w14:textId="51A64E73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5552118749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28A70A" w14:textId="04D8EEAE" w:rsidR="77E35D57" w:rsidRDefault="26B38A5C" w:rsidP="22B79819">
            <w:pPr>
              <w:spacing w:line="276" w:lineRule="auto"/>
              <w:rPr>
                <w:rFonts w:ascii="Arial" w:eastAsia="Arial" w:hAnsi="Arial" w:cs="Arial"/>
              </w:rPr>
            </w:pPr>
            <w:r w:rsidRPr="22B79819">
              <w:rPr>
                <w:rFonts w:ascii="Arial" w:eastAsia="Arial" w:hAnsi="Arial" w:cs="Arial"/>
              </w:rPr>
              <w:t xml:space="preserve">Cozumel # 35, Colonia Roma, </w:t>
            </w:r>
            <w:r w:rsidR="6CB4321A" w:rsidRPr="22B79819">
              <w:rPr>
                <w:rFonts w:ascii="Arial" w:eastAsia="Arial" w:hAnsi="Arial" w:cs="Arial"/>
              </w:rPr>
              <w:t xml:space="preserve">C.P. 06700, </w:t>
            </w:r>
            <w:r w:rsidRPr="22B79819">
              <w:rPr>
                <w:rFonts w:ascii="Arial" w:eastAsia="Arial" w:hAnsi="Arial" w:cs="Arial"/>
              </w:rPr>
              <w:t>Alcaldía Cuauhtémoc, Ciudad de México. Casa Teatro de la Paz</w:t>
            </w:r>
          </w:p>
        </w:tc>
      </w:tr>
      <w:tr w:rsidR="77E35D57" w14:paraId="40C4E1C3" w14:textId="77777777" w:rsidTr="22B79819">
        <w:trPr>
          <w:trHeight w:val="28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25A281" w14:textId="3283AAAF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12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F8B9AA" w14:textId="615BECB9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5552865315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74250C" w14:textId="6BA02856" w:rsidR="77E35D57" w:rsidRDefault="26B38A5C" w:rsidP="22B79819">
            <w:pPr>
              <w:spacing w:line="276" w:lineRule="auto"/>
              <w:rPr>
                <w:rFonts w:ascii="Arial" w:eastAsia="Arial" w:hAnsi="Arial" w:cs="Arial"/>
              </w:rPr>
            </w:pPr>
            <w:r w:rsidRPr="22B79819">
              <w:rPr>
                <w:rFonts w:ascii="Arial" w:eastAsia="Arial" w:hAnsi="Arial" w:cs="Arial"/>
              </w:rPr>
              <w:t xml:space="preserve">Cozumel # 35, Colonia Roma, </w:t>
            </w:r>
            <w:r w:rsidR="3D5BF3C8" w:rsidRPr="22B79819">
              <w:rPr>
                <w:rFonts w:ascii="Arial" w:eastAsia="Arial" w:hAnsi="Arial" w:cs="Arial"/>
              </w:rPr>
              <w:t xml:space="preserve">C.P. 06700, </w:t>
            </w:r>
            <w:r w:rsidRPr="22B79819">
              <w:rPr>
                <w:rFonts w:ascii="Arial" w:eastAsia="Arial" w:hAnsi="Arial" w:cs="Arial"/>
              </w:rPr>
              <w:t>Alcaldía Cuauhtémoc, Ciudad de México. Casa Teatro de la Paz</w:t>
            </w:r>
          </w:p>
        </w:tc>
      </w:tr>
      <w:tr w:rsidR="77E35D57" w14:paraId="2157AC3D" w14:textId="77777777" w:rsidTr="22B79819">
        <w:trPr>
          <w:trHeight w:val="28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054F68" w14:textId="31AF06B6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13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9D1972" w14:textId="25DB3A22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5554910587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21733E" w14:textId="6ACC7CB5" w:rsidR="77E35D57" w:rsidRDefault="26B38A5C" w:rsidP="22B79819">
            <w:pPr>
              <w:spacing w:line="276" w:lineRule="auto"/>
              <w:rPr>
                <w:rFonts w:ascii="Arial" w:eastAsia="Arial" w:hAnsi="Arial" w:cs="Arial"/>
              </w:rPr>
            </w:pPr>
            <w:r w:rsidRPr="22B79819">
              <w:rPr>
                <w:rFonts w:ascii="Arial" w:eastAsia="Arial" w:hAnsi="Arial" w:cs="Arial"/>
              </w:rPr>
              <w:t xml:space="preserve">Lic. Primo Verdad </w:t>
            </w:r>
            <w:r w:rsidR="70AAACB7" w:rsidRPr="22B79819">
              <w:rPr>
                <w:rFonts w:ascii="Arial" w:eastAsia="Arial" w:hAnsi="Arial" w:cs="Arial"/>
              </w:rPr>
              <w:t>número</w:t>
            </w:r>
            <w:r w:rsidRPr="22B79819">
              <w:rPr>
                <w:rFonts w:ascii="Arial" w:eastAsia="Arial" w:hAnsi="Arial" w:cs="Arial"/>
              </w:rPr>
              <w:t xml:space="preserve"> 10, Centro Histórico, </w:t>
            </w:r>
            <w:r w:rsidR="255F4A99" w:rsidRPr="22B79819">
              <w:rPr>
                <w:rFonts w:ascii="Arial" w:eastAsia="Arial" w:hAnsi="Arial" w:cs="Arial"/>
              </w:rPr>
              <w:t xml:space="preserve">C.P. 06060, </w:t>
            </w:r>
            <w:r w:rsidRPr="22B79819">
              <w:rPr>
                <w:rFonts w:ascii="Arial" w:eastAsia="Arial" w:hAnsi="Arial" w:cs="Arial"/>
              </w:rPr>
              <w:t>Alcaldía Cuauhtémoc, Ciudad de México. Casa de la Primera Imprenta, Librería Juan Pablo.</w:t>
            </w:r>
          </w:p>
        </w:tc>
      </w:tr>
      <w:tr w:rsidR="77E35D57" w14:paraId="42B218DD" w14:textId="77777777" w:rsidTr="22B79819">
        <w:trPr>
          <w:trHeight w:val="28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96C2B5" w14:textId="32E301D3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14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9CF8DF" w14:textId="7E2B8CDD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5555221535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36DA76" w14:textId="37C4162E" w:rsidR="77E35D57" w:rsidRDefault="26B38A5C" w:rsidP="22B79819">
            <w:pPr>
              <w:spacing w:line="276" w:lineRule="auto"/>
              <w:rPr>
                <w:rFonts w:ascii="Arial" w:eastAsia="Arial" w:hAnsi="Arial" w:cs="Arial"/>
              </w:rPr>
            </w:pPr>
            <w:r w:rsidRPr="22B79819">
              <w:rPr>
                <w:rFonts w:ascii="Arial" w:eastAsia="Arial" w:hAnsi="Arial" w:cs="Arial"/>
              </w:rPr>
              <w:t xml:space="preserve">Lic. Primo Verdad </w:t>
            </w:r>
            <w:r w:rsidR="38CA4643" w:rsidRPr="22B79819">
              <w:rPr>
                <w:rFonts w:ascii="Arial" w:eastAsia="Arial" w:hAnsi="Arial" w:cs="Arial"/>
              </w:rPr>
              <w:t>núm</w:t>
            </w:r>
            <w:r w:rsidR="77D3D86A" w:rsidRPr="22B79819">
              <w:rPr>
                <w:rFonts w:ascii="Arial" w:eastAsia="Arial" w:hAnsi="Arial" w:cs="Arial"/>
              </w:rPr>
              <w:t>ero</w:t>
            </w:r>
            <w:r w:rsidRPr="22B79819">
              <w:rPr>
                <w:rFonts w:ascii="Arial" w:eastAsia="Arial" w:hAnsi="Arial" w:cs="Arial"/>
              </w:rPr>
              <w:t xml:space="preserve"> 10, Centro Histórico, </w:t>
            </w:r>
            <w:r w:rsidR="03867276" w:rsidRPr="22B79819">
              <w:rPr>
                <w:rFonts w:ascii="Arial" w:eastAsia="Arial" w:hAnsi="Arial" w:cs="Arial"/>
              </w:rPr>
              <w:t xml:space="preserve">C.P. 06060, </w:t>
            </w:r>
            <w:r w:rsidRPr="22B79819">
              <w:rPr>
                <w:rFonts w:ascii="Arial" w:eastAsia="Arial" w:hAnsi="Arial" w:cs="Arial"/>
              </w:rPr>
              <w:t>Alcaldía Cuauhtémoc, Ciudad de México. Casa de la Primera Imprenta</w:t>
            </w:r>
            <w:r w:rsidR="0DF87CB2" w:rsidRPr="22B79819">
              <w:rPr>
                <w:rFonts w:ascii="Arial" w:eastAsia="Arial" w:hAnsi="Arial" w:cs="Arial"/>
              </w:rPr>
              <w:t>.</w:t>
            </w:r>
            <w:r w:rsidRPr="22B79819">
              <w:rPr>
                <w:rFonts w:ascii="Arial" w:eastAsia="Arial" w:hAnsi="Arial" w:cs="Arial"/>
              </w:rPr>
              <w:t xml:space="preserve"> </w:t>
            </w:r>
          </w:p>
        </w:tc>
      </w:tr>
      <w:tr w:rsidR="77E35D57" w14:paraId="061286FF" w14:textId="77777777" w:rsidTr="22B79819">
        <w:trPr>
          <w:trHeight w:val="28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F9850B" w14:textId="2AD653BF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15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ABE89E" w14:textId="1D6FF178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5555221675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2D8B4D" w14:textId="59209B2B" w:rsidR="77E35D57" w:rsidRDefault="26B38A5C" w:rsidP="22B79819">
            <w:pPr>
              <w:spacing w:line="276" w:lineRule="auto"/>
              <w:rPr>
                <w:rFonts w:ascii="Arial" w:eastAsia="Arial" w:hAnsi="Arial" w:cs="Arial"/>
              </w:rPr>
            </w:pPr>
            <w:r w:rsidRPr="22B79819">
              <w:rPr>
                <w:rFonts w:ascii="Arial" w:eastAsia="Arial" w:hAnsi="Arial" w:cs="Arial"/>
              </w:rPr>
              <w:t xml:space="preserve">Lic. Primo Verdad </w:t>
            </w:r>
            <w:r w:rsidR="239E8790" w:rsidRPr="22B79819">
              <w:rPr>
                <w:rFonts w:ascii="Arial" w:eastAsia="Arial" w:hAnsi="Arial" w:cs="Arial"/>
              </w:rPr>
              <w:t>núm</w:t>
            </w:r>
            <w:r w:rsidR="3791E80D" w:rsidRPr="22B79819">
              <w:rPr>
                <w:rFonts w:ascii="Arial" w:eastAsia="Arial" w:hAnsi="Arial" w:cs="Arial"/>
              </w:rPr>
              <w:t>ero</w:t>
            </w:r>
            <w:r w:rsidRPr="22B79819">
              <w:rPr>
                <w:rFonts w:ascii="Arial" w:eastAsia="Arial" w:hAnsi="Arial" w:cs="Arial"/>
              </w:rPr>
              <w:t xml:space="preserve"> 10, Centro Histórico, </w:t>
            </w:r>
            <w:r w:rsidR="04F76BE9" w:rsidRPr="22B79819">
              <w:rPr>
                <w:rFonts w:ascii="Arial" w:eastAsia="Arial" w:hAnsi="Arial" w:cs="Arial"/>
              </w:rPr>
              <w:t xml:space="preserve">C.P. 06060, </w:t>
            </w:r>
            <w:r w:rsidRPr="22B79819">
              <w:rPr>
                <w:rFonts w:ascii="Arial" w:eastAsia="Arial" w:hAnsi="Arial" w:cs="Arial"/>
              </w:rPr>
              <w:t>Alcaldía Cuauhtémoc, Ciudad de México. Casa de la Primera Imprenta</w:t>
            </w:r>
            <w:r w:rsidR="495600D5" w:rsidRPr="22B79819">
              <w:rPr>
                <w:rFonts w:ascii="Arial" w:eastAsia="Arial" w:hAnsi="Arial" w:cs="Arial"/>
              </w:rPr>
              <w:t>.</w:t>
            </w:r>
          </w:p>
        </w:tc>
      </w:tr>
      <w:tr w:rsidR="77E35D57" w14:paraId="51F07763" w14:textId="77777777" w:rsidTr="22B79819">
        <w:trPr>
          <w:trHeight w:val="28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CFC68B" w14:textId="5151A29D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16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41E704" w14:textId="29EE82B6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5555429096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F96D99" w14:textId="0B77FCEA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22B79819">
              <w:rPr>
                <w:rFonts w:ascii="Arial" w:eastAsia="Arial" w:hAnsi="Arial" w:cs="Arial"/>
              </w:rPr>
              <w:t xml:space="preserve">Lic. Primo Verdad </w:t>
            </w:r>
            <w:r w:rsidR="1F68FC20" w:rsidRPr="22B79819">
              <w:rPr>
                <w:rFonts w:ascii="Arial" w:eastAsia="Arial" w:hAnsi="Arial" w:cs="Arial"/>
              </w:rPr>
              <w:t>número</w:t>
            </w:r>
            <w:r w:rsidRPr="22B79819">
              <w:rPr>
                <w:rFonts w:ascii="Arial" w:eastAsia="Arial" w:hAnsi="Arial" w:cs="Arial"/>
              </w:rPr>
              <w:t xml:space="preserve"> 10, Centro Histórico, </w:t>
            </w:r>
            <w:r w:rsidR="004F7F85" w:rsidRPr="22B79819">
              <w:rPr>
                <w:rFonts w:ascii="Arial" w:eastAsia="Arial" w:hAnsi="Arial" w:cs="Arial"/>
              </w:rPr>
              <w:t xml:space="preserve">C.P. 06060, </w:t>
            </w:r>
            <w:r w:rsidRPr="22B79819">
              <w:rPr>
                <w:rFonts w:ascii="Arial" w:eastAsia="Arial" w:hAnsi="Arial" w:cs="Arial"/>
              </w:rPr>
              <w:t>Alcaldía Cuauhtémoc, Ciudad de México. Casa de la Primera Imprenta, Coordinadora.</w:t>
            </w:r>
          </w:p>
        </w:tc>
      </w:tr>
      <w:tr w:rsidR="77E35D57" w14:paraId="4C08EDCC" w14:textId="77777777" w:rsidTr="22B79819">
        <w:trPr>
          <w:trHeight w:val="28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B228E4" w14:textId="713EDCA4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17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3A319E" w14:textId="347152ED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5555110809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5FC17E" w14:textId="3CD9176C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22B79819">
              <w:rPr>
                <w:rFonts w:ascii="Arial" w:eastAsia="Arial" w:hAnsi="Arial" w:cs="Arial"/>
              </w:rPr>
              <w:t>Medellín #28, Col. Roma</w:t>
            </w:r>
            <w:r w:rsidR="03B65E00" w:rsidRPr="22B79819">
              <w:rPr>
                <w:rFonts w:ascii="Arial" w:eastAsia="Arial" w:hAnsi="Arial" w:cs="Arial"/>
              </w:rPr>
              <w:t xml:space="preserve"> Norte</w:t>
            </w:r>
            <w:r w:rsidRPr="22B79819">
              <w:rPr>
                <w:rFonts w:ascii="Arial" w:eastAsia="Arial" w:hAnsi="Arial" w:cs="Arial"/>
              </w:rPr>
              <w:t>, C.P.</w:t>
            </w:r>
            <w:r w:rsidR="73FA3E3F" w:rsidRPr="22B79819">
              <w:rPr>
                <w:rFonts w:ascii="Arial" w:eastAsia="Arial" w:hAnsi="Arial" w:cs="Arial"/>
              </w:rPr>
              <w:t>06700</w:t>
            </w:r>
            <w:r w:rsidRPr="22B79819">
              <w:rPr>
                <w:rFonts w:ascii="Arial" w:eastAsia="Arial" w:hAnsi="Arial" w:cs="Arial"/>
              </w:rPr>
              <w:t>, Alcaldía Cuauhtémoc, Ciudad de México. Galería Metropolitana, Conmutador Panasonic.</w:t>
            </w:r>
          </w:p>
        </w:tc>
      </w:tr>
      <w:tr w:rsidR="77E35D57" w14:paraId="7061B424" w14:textId="77777777" w:rsidTr="22B79819">
        <w:trPr>
          <w:trHeight w:val="28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F197ED" w14:textId="35C4F9CA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lastRenderedPageBreak/>
              <w:t>18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93BFFF" w14:textId="0907B276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5555111964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FE6A34" w14:textId="414ADE2D" w:rsidR="77E35D57" w:rsidRDefault="26B38A5C" w:rsidP="22B79819">
            <w:pPr>
              <w:spacing w:line="276" w:lineRule="auto"/>
              <w:rPr>
                <w:rFonts w:ascii="Arial" w:eastAsia="Arial" w:hAnsi="Arial" w:cs="Arial"/>
              </w:rPr>
            </w:pPr>
            <w:r w:rsidRPr="22B79819">
              <w:rPr>
                <w:rFonts w:ascii="Arial" w:eastAsia="Arial" w:hAnsi="Arial" w:cs="Arial"/>
              </w:rPr>
              <w:t>Medellín #28, Col. Roma</w:t>
            </w:r>
            <w:r w:rsidR="66B063DD" w:rsidRPr="22B79819">
              <w:rPr>
                <w:rFonts w:ascii="Arial" w:eastAsia="Arial" w:hAnsi="Arial" w:cs="Arial"/>
              </w:rPr>
              <w:t xml:space="preserve"> Norte</w:t>
            </w:r>
            <w:r w:rsidRPr="22B79819">
              <w:rPr>
                <w:rFonts w:ascii="Arial" w:eastAsia="Arial" w:hAnsi="Arial" w:cs="Arial"/>
              </w:rPr>
              <w:t>, C.P</w:t>
            </w:r>
            <w:r w:rsidR="5E13FE3F" w:rsidRPr="22B79819">
              <w:rPr>
                <w:rFonts w:ascii="Arial" w:eastAsia="Arial" w:hAnsi="Arial" w:cs="Arial"/>
              </w:rPr>
              <w:t>.06700</w:t>
            </w:r>
            <w:r w:rsidRPr="22B79819">
              <w:rPr>
                <w:rFonts w:ascii="Arial" w:eastAsia="Arial" w:hAnsi="Arial" w:cs="Arial"/>
              </w:rPr>
              <w:t>, Alcaldía Cuauhtémoc, Ciudad de México. Galería Metropolitana</w:t>
            </w:r>
          </w:p>
        </w:tc>
      </w:tr>
      <w:tr w:rsidR="77E35D57" w14:paraId="7F29CF56" w14:textId="77777777" w:rsidTr="22B79819">
        <w:trPr>
          <w:trHeight w:val="28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83C972" w14:textId="3BCACE24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19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AA5E5F" w14:textId="397D3166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5555112589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E602AA" w14:textId="1535E2FF" w:rsidR="77E35D57" w:rsidRDefault="26B38A5C" w:rsidP="22B79819">
            <w:pPr>
              <w:spacing w:line="276" w:lineRule="auto"/>
              <w:rPr>
                <w:rFonts w:ascii="Arial" w:eastAsia="Arial" w:hAnsi="Arial" w:cs="Arial"/>
              </w:rPr>
            </w:pPr>
            <w:r w:rsidRPr="22B79819">
              <w:rPr>
                <w:rFonts w:ascii="Arial" w:eastAsia="Arial" w:hAnsi="Arial" w:cs="Arial"/>
              </w:rPr>
              <w:t>Medellín #28, Col. Roma</w:t>
            </w:r>
            <w:r w:rsidR="36776568" w:rsidRPr="22B79819">
              <w:rPr>
                <w:rFonts w:ascii="Arial" w:eastAsia="Arial" w:hAnsi="Arial" w:cs="Arial"/>
              </w:rPr>
              <w:t xml:space="preserve"> Norte</w:t>
            </w:r>
            <w:r w:rsidRPr="22B79819">
              <w:rPr>
                <w:rFonts w:ascii="Arial" w:eastAsia="Arial" w:hAnsi="Arial" w:cs="Arial"/>
              </w:rPr>
              <w:t>, C.P.</w:t>
            </w:r>
            <w:r w:rsidR="56C0654F" w:rsidRPr="22B79819">
              <w:rPr>
                <w:rFonts w:ascii="Arial" w:eastAsia="Arial" w:hAnsi="Arial" w:cs="Arial"/>
              </w:rPr>
              <w:t>06700</w:t>
            </w:r>
            <w:r w:rsidRPr="22B79819">
              <w:rPr>
                <w:rFonts w:ascii="Arial" w:eastAsia="Arial" w:hAnsi="Arial" w:cs="Arial"/>
              </w:rPr>
              <w:t>, Alcaldía Cuauhtémoc, Ciudad de México. Galería Metropolitana</w:t>
            </w:r>
          </w:p>
        </w:tc>
      </w:tr>
      <w:tr w:rsidR="77E35D57" w14:paraId="0067FF78" w14:textId="77777777" w:rsidTr="22B79819">
        <w:trPr>
          <w:trHeight w:val="28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07E56E" w14:textId="1C557211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20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F93462" w14:textId="245FA3EB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5555112761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182B1F" w14:textId="131785FC" w:rsidR="77E35D57" w:rsidRDefault="26B38A5C" w:rsidP="22B79819">
            <w:pPr>
              <w:spacing w:line="276" w:lineRule="auto"/>
              <w:rPr>
                <w:rFonts w:ascii="Arial" w:eastAsia="Arial" w:hAnsi="Arial" w:cs="Arial"/>
              </w:rPr>
            </w:pPr>
            <w:r w:rsidRPr="22B79819">
              <w:rPr>
                <w:rFonts w:ascii="Arial" w:eastAsia="Arial" w:hAnsi="Arial" w:cs="Arial"/>
              </w:rPr>
              <w:t>Medellín #28, Col. Roma</w:t>
            </w:r>
            <w:r w:rsidR="1BFBE8DB" w:rsidRPr="22B79819">
              <w:rPr>
                <w:rFonts w:ascii="Arial" w:eastAsia="Arial" w:hAnsi="Arial" w:cs="Arial"/>
              </w:rPr>
              <w:t xml:space="preserve"> Norte</w:t>
            </w:r>
            <w:r w:rsidRPr="22B79819">
              <w:rPr>
                <w:rFonts w:ascii="Arial" w:eastAsia="Arial" w:hAnsi="Arial" w:cs="Arial"/>
              </w:rPr>
              <w:t>, C.P.</w:t>
            </w:r>
            <w:r w:rsidR="2D0A137E" w:rsidRPr="22B79819">
              <w:rPr>
                <w:rFonts w:ascii="Arial" w:eastAsia="Arial" w:hAnsi="Arial" w:cs="Arial"/>
              </w:rPr>
              <w:t>06700</w:t>
            </w:r>
            <w:r w:rsidRPr="22B79819">
              <w:rPr>
                <w:rFonts w:ascii="Arial" w:eastAsia="Arial" w:hAnsi="Arial" w:cs="Arial"/>
              </w:rPr>
              <w:t>, Alcaldía Cuauhtémoc, Ciudad de México. Galería Metropolitana, Dirección de Artes Visuales y E.</w:t>
            </w:r>
          </w:p>
        </w:tc>
      </w:tr>
      <w:tr w:rsidR="77E35D57" w14:paraId="58227F7B" w14:textId="77777777" w:rsidTr="22B79819">
        <w:trPr>
          <w:trHeight w:val="28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2230FC" w14:textId="0267D56F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21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7124EC" w14:textId="3E41556B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5555113246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980C79" w14:textId="4CE9C591" w:rsidR="77E35D57" w:rsidRDefault="26B38A5C" w:rsidP="22B79819">
            <w:pPr>
              <w:spacing w:line="276" w:lineRule="auto"/>
              <w:rPr>
                <w:rFonts w:ascii="Arial" w:eastAsia="Arial" w:hAnsi="Arial" w:cs="Arial"/>
              </w:rPr>
            </w:pPr>
            <w:r w:rsidRPr="22B79819">
              <w:rPr>
                <w:rFonts w:ascii="Arial" w:eastAsia="Arial" w:hAnsi="Arial" w:cs="Arial"/>
              </w:rPr>
              <w:t>Medellín #28, Col. Roma</w:t>
            </w:r>
            <w:r w:rsidR="39608326" w:rsidRPr="22B79819">
              <w:rPr>
                <w:rFonts w:ascii="Arial" w:eastAsia="Arial" w:hAnsi="Arial" w:cs="Arial"/>
              </w:rPr>
              <w:t xml:space="preserve"> Norte</w:t>
            </w:r>
            <w:r w:rsidRPr="22B79819">
              <w:rPr>
                <w:rFonts w:ascii="Arial" w:eastAsia="Arial" w:hAnsi="Arial" w:cs="Arial"/>
              </w:rPr>
              <w:t>, C.P.</w:t>
            </w:r>
            <w:r w:rsidR="6FECB824" w:rsidRPr="22B79819">
              <w:rPr>
                <w:rFonts w:ascii="Arial" w:eastAsia="Arial" w:hAnsi="Arial" w:cs="Arial"/>
              </w:rPr>
              <w:t>06700</w:t>
            </w:r>
            <w:r w:rsidRPr="22B79819">
              <w:rPr>
                <w:rFonts w:ascii="Arial" w:eastAsia="Arial" w:hAnsi="Arial" w:cs="Arial"/>
              </w:rPr>
              <w:t>, Alcaldía Cuauhtémoc, Ciudad de México. Galería Metropolitana</w:t>
            </w:r>
          </w:p>
        </w:tc>
      </w:tr>
      <w:tr w:rsidR="77E35D57" w14:paraId="0BAEE7BF" w14:textId="77777777" w:rsidTr="22B79819">
        <w:trPr>
          <w:trHeight w:val="28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8E4A76" w14:textId="7699CF43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22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4CB484" w14:textId="5B03FE96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5555116192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1D68A6" w14:textId="1A9E871C" w:rsidR="77E35D57" w:rsidRDefault="26B38A5C" w:rsidP="22B79819">
            <w:pPr>
              <w:spacing w:line="276" w:lineRule="auto"/>
              <w:rPr>
                <w:rFonts w:ascii="Arial" w:eastAsia="Arial" w:hAnsi="Arial" w:cs="Arial"/>
              </w:rPr>
            </w:pPr>
            <w:r w:rsidRPr="22B79819">
              <w:rPr>
                <w:rFonts w:ascii="Arial" w:eastAsia="Arial" w:hAnsi="Arial" w:cs="Arial"/>
              </w:rPr>
              <w:t>Medellín #28, Col. Roma</w:t>
            </w:r>
            <w:r w:rsidR="18EBEDDC" w:rsidRPr="22B79819">
              <w:rPr>
                <w:rFonts w:ascii="Arial" w:eastAsia="Arial" w:hAnsi="Arial" w:cs="Arial"/>
              </w:rPr>
              <w:t xml:space="preserve"> Norte</w:t>
            </w:r>
            <w:r w:rsidRPr="22B79819">
              <w:rPr>
                <w:rFonts w:ascii="Arial" w:eastAsia="Arial" w:hAnsi="Arial" w:cs="Arial"/>
              </w:rPr>
              <w:t>, C.P.</w:t>
            </w:r>
            <w:r w:rsidR="73B54C5A" w:rsidRPr="22B79819">
              <w:rPr>
                <w:rFonts w:ascii="Arial" w:eastAsia="Arial" w:hAnsi="Arial" w:cs="Arial"/>
              </w:rPr>
              <w:t>06700</w:t>
            </w:r>
            <w:r w:rsidRPr="22B79819">
              <w:rPr>
                <w:rFonts w:ascii="Arial" w:eastAsia="Arial" w:hAnsi="Arial" w:cs="Arial"/>
              </w:rPr>
              <w:t>, Alcaldía Cuauhtémoc, Ciudad de México. Galería Metropolitana</w:t>
            </w:r>
          </w:p>
        </w:tc>
      </w:tr>
      <w:tr w:rsidR="77E35D57" w14:paraId="7E1374F6" w14:textId="77777777" w:rsidTr="22B79819">
        <w:trPr>
          <w:trHeight w:val="55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DC4893" w14:textId="3B197FEC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23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49996A" w14:textId="5F0B43BA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5552737285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FF80B3" w14:textId="0037FF4F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22B79819">
              <w:rPr>
                <w:rFonts w:ascii="Arial" w:eastAsia="Arial" w:hAnsi="Arial" w:cs="Arial"/>
              </w:rPr>
              <w:t>Uruguay #25, Col. Centro Histórico, Alcaldía Cuauhtémoc, C.P.060</w:t>
            </w:r>
            <w:r w:rsidR="4935A799" w:rsidRPr="22B79819">
              <w:rPr>
                <w:rFonts w:ascii="Arial" w:eastAsia="Arial" w:hAnsi="Arial" w:cs="Arial"/>
              </w:rPr>
              <w:t>0</w:t>
            </w:r>
            <w:r w:rsidRPr="22B79819">
              <w:rPr>
                <w:rFonts w:ascii="Arial" w:eastAsia="Arial" w:hAnsi="Arial" w:cs="Arial"/>
              </w:rPr>
              <w:t xml:space="preserve">0, Ciudad de México. Casa Uruguay  </w:t>
            </w:r>
          </w:p>
        </w:tc>
      </w:tr>
      <w:tr w:rsidR="77E35D57" w14:paraId="13549BAB" w14:textId="77777777" w:rsidTr="22B79819">
        <w:trPr>
          <w:trHeight w:val="55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309ED2" w14:textId="2E2318AE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24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D13B83" w14:textId="10326653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5555150021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039159" w14:textId="2B57B910" w:rsidR="77E35D57" w:rsidRDefault="15FEE83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22B79819">
              <w:rPr>
                <w:rFonts w:ascii="Arial" w:eastAsia="Arial" w:hAnsi="Arial" w:cs="Arial"/>
              </w:rPr>
              <w:t>Avenida General Pedro Antonio de los Santos 84, Col. San Miguel Chapultepec II Sección, código postal 11850 Alcaldía Miguel Hidalgo, Ciudad de México. Casa del Tiempo</w:t>
            </w:r>
          </w:p>
        </w:tc>
      </w:tr>
      <w:tr w:rsidR="77E35D57" w14:paraId="115F91E2" w14:textId="77777777" w:rsidTr="22B79819">
        <w:trPr>
          <w:trHeight w:val="55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D0F6E2" w14:textId="38845CCB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25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1F9ADF" w14:textId="7293AC7C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5555156000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C9BB15" w14:textId="22295BAB" w:rsidR="77E35D57" w:rsidRDefault="7BF50F2B" w:rsidP="22B79819">
            <w:pPr>
              <w:spacing w:line="276" w:lineRule="auto"/>
              <w:rPr>
                <w:rFonts w:ascii="Arial" w:eastAsia="Arial" w:hAnsi="Arial" w:cs="Arial"/>
              </w:rPr>
            </w:pPr>
            <w:r w:rsidRPr="22B79819">
              <w:rPr>
                <w:rFonts w:ascii="Arial" w:eastAsia="Arial" w:hAnsi="Arial" w:cs="Arial"/>
              </w:rPr>
              <w:t xml:space="preserve">Avenida General </w:t>
            </w:r>
            <w:r w:rsidR="26B38A5C" w:rsidRPr="22B79819">
              <w:rPr>
                <w:rFonts w:ascii="Arial" w:eastAsia="Arial" w:hAnsi="Arial" w:cs="Arial"/>
              </w:rPr>
              <w:t>Pedro Antonio de los Santos 84, Col. San Miguel Chapultepec</w:t>
            </w:r>
            <w:r w:rsidR="5DF4A5C6" w:rsidRPr="22B79819">
              <w:rPr>
                <w:rFonts w:ascii="Arial" w:eastAsia="Arial" w:hAnsi="Arial" w:cs="Arial"/>
              </w:rPr>
              <w:t xml:space="preserve"> II Sección</w:t>
            </w:r>
            <w:r w:rsidR="2EE60DE6" w:rsidRPr="22B79819">
              <w:rPr>
                <w:rFonts w:ascii="Arial" w:eastAsia="Arial" w:hAnsi="Arial" w:cs="Arial"/>
              </w:rPr>
              <w:t>, código postal 11850</w:t>
            </w:r>
            <w:r w:rsidR="26B38A5C" w:rsidRPr="22B79819">
              <w:rPr>
                <w:rFonts w:ascii="Arial" w:eastAsia="Arial" w:hAnsi="Arial" w:cs="Arial"/>
              </w:rPr>
              <w:t xml:space="preserve"> Alcaldía Miguel Hidalgo, Ciudad de México. Casa del Tiempo</w:t>
            </w:r>
          </w:p>
        </w:tc>
      </w:tr>
      <w:tr w:rsidR="77E35D57" w14:paraId="67D4D7A0" w14:textId="77777777" w:rsidTr="22B79819">
        <w:trPr>
          <w:trHeight w:val="55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F3D19D" w14:textId="4F499231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26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554C0E" w14:textId="5549ECEC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5555158737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A143E3" w14:textId="1233FA82" w:rsidR="77E35D57" w:rsidRDefault="392AFC55" w:rsidP="22B79819">
            <w:pPr>
              <w:spacing w:line="276" w:lineRule="auto"/>
              <w:rPr>
                <w:rFonts w:ascii="Arial" w:eastAsia="Arial" w:hAnsi="Arial" w:cs="Arial"/>
              </w:rPr>
            </w:pPr>
            <w:r w:rsidRPr="22B79819">
              <w:rPr>
                <w:rFonts w:ascii="Arial" w:eastAsia="Arial" w:hAnsi="Arial" w:cs="Arial"/>
              </w:rPr>
              <w:t>Avenida General Pedro Antonio de los Santos 84, Col. San Miguel Chapultepec</w:t>
            </w:r>
            <w:r w:rsidR="745FE4B3" w:rsidRPr="22B79819">
              <w:rPr>
                <w:rFonts w:ascii="Arial" w:eastAsia="Arial" w:hAnsi="Arial" w:cs="Arial"/>
              </w:rPr>
              <w:t xml:space="preserve"> II Sección</w:t>
            </w:r>
            <w:r w:rsidRPr="22B79819">
              <w:rPr>
                <w:rFonts w:ascii="Arial" w:eastAsia="Arial" w:hAnsi="Arial" w:cs="Arial"/>
              </w:rPr>
              <w:t>, código postal 11850 Alcaldía Miguel Hidalgo, Ciudad de México. Casa del Tiempo</w:t>
            </w:r>
          </w:p>
        </w:tc>
      </w:tr>
      <w:tr w:rsidR="77E35D57" w14:paraId="245A92FB" w14:textId="77777777" w:rsidTr="22B79819">
        <w:trPr>
          <w:trHeight w:val="55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C865AF" w14:textId="7B53A497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27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84C40C" w14:textId="3660DE2A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5526523918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CAAF85" w14:textId="27F9972F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 xml:space="preserve">Prolongación Canal de Miramontes número 3855 Col. </w:t>
            </w:r>
            <w:r w:rsidR="00B56F08">
              <w:rPr>
                <w:rFonts w:ascii="Arial" w:eastAsia="Arial" w:hAnsi="Arial" w:cs="Arial"/>
              </w:rPr>
              <w:t>Rancho Los Colorines</w:t>
            </w:r>
            <w:r w:rsidRPr="6EE2406A">
              <w:rPr>
                <w:rFonts w:ascii="Arial" w:eastAsia="Arial" w:hAnsi="Arial" w:cs="Arial"/>
              </w:rPr>
              <w:t>, Alcaldía Tlalpan, C.P. 1438</w:t>
            </w:r>
            <w:r w:rsidR="00B56F08">
              <w:rPr>
                <w:rFonts w:ascii="Arial" w:eastAsia="Arial" w:hAnsi="Arial" w:cs="Arial"/>
              </w:rPr>
              <w:t>6</w:t>
            </w:r>
            <w:r w:rsidRPr="6EE2406A">
              <w:rPr>
                <w:rFonts w:ascii="Arial" w:eastAsia="Arial" w:hAnsi="Arial" w:cs="Arial"/>
              </w:rPr>
              <w:t>, Ciudad de México. C4.</w:t>
            </w:r>
          </w:p>
        </w:tc>
      </w:tr>
      <w:tr w:rsidR="77E35D57" w14:paraId="6C6E32CB" w14:textId="77777777" w:rsidTr="22B79819">
        <w:trPr>
          <w:trHeight w:val="55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9D0C35" w14:textId="2F96149F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28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1260C8" w14:textId="4AD95C1B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5556031718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06D5F2" w14:textId="3DB8D948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 xml:space="preserve">Prolongación Canal de Miramontes número 3855 Col. </w:t>
            </w:r>
            <w:r w:rsidR="00E0053F">
              <w:rPr>
                <w:rFonts w:ascii="Arial" w:eastAsia="Arial" w:hAnsi="Arial" w:cs="Arial"/>
              </w:rPr>
              <w:t>Rancho Los Colorines</w:t>
            </w:r>
            <w:r w:rsidR="00E0053F" w:rsidRPr="6EE2406A">
              <w:rPr>
                <w:rFonts w:ascii="Arial" w:eastAsia="Arial" w:hAnsi="Arial" w:cs="Arial"/>
              </w:rPr>
              <w:t>, Alcaldía Tlalpan, C.P. 1438</w:t>
            </w:r>
            <w:r w:rsidR="00E0053F">
              <w:rPr>
                <w:rFonts w:ascii="Arial" w:eastAsia="Arial" w:hAnsi="Arial" w:cs="Arial"/>
              </w:rPr>
              <w:t>6</w:t>
            </w:r>
            <w:r w:rsidRPr="6EE2406A">
              <w:rPr>
                <w:rFonts w:ascii="Arial" w:eastAsia="Arial" w:hAnsi="Arial" w:cs="Arial"/>
              </w:rPr>
              <w:t xml:space="preserve">, Ciudad de México. Edificio A, 3er piso oriente T. </w:t>
            </w:r>
          </w:p>
        </w:tc>
      </w:tr>
      <w:tr w:rsidR="77E35D57" w14:paraId="451A5B0B" w14:textId="77777777" w:rsidTr="22B79819">
        <w:trPr>
          <w:trHeight w:val="55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21FDE1" w14:textId="65B659BC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29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C89A6D" w14:textId="7DDBC639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5556031847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1263BC" w14:textId="07F060B4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 xml:space="preserve">Prolongación Canal de Miramontes número 3855 Col. </w:t>
            </w:r>
            <w:r w:rsidR="008A673D">
              <w:rPr>
                <w:rFonts w:ascii="Arial" w:eastAsia="Arial" w:hAnsi="Arial" w:cs="Arial"/>
              </w:rPr>
              <w:t>Rancho Los Colorines</w:t>
            </w:r>
            <w:r w:rsidR="008A673D" w:rsidRPr="6EE2406A">
              <w:rPr>
                <w:rFonts w:ascii="Arial" w:eastAsia="Arial" w:hAnsi="Arial" w:cs="Arial"/>
              </w:rPr>
              <w:t>, Alcaldía Tlalpan, C.P. 1438</w:t>
            </w:r>
            <w:r w:rsidR="008A673D">
              <w:rPr>
                <w:rFonts w:ascii="Arial" w:eastAsia="Arial" w:hAnsi="Arial" w:cs="Arial"/>
              </w:rPr>
              <w:t>6</w:t>
            </w:r>
            <w:r w:rsidRPr="6EE2406A">
              <w:rPr>
                <w:rFonts w:ascii="Arial" w:eastAsia="Arial" w:hAnsi="Arial" w:cs="Arial"/>
              </w:rPr>
              <w:t>, Ciudad de México. Edificio A, 5o piso poniente, SG.</w:t>
            </w:r>
          </w:p>
        </w:tc>
      </w:tr>
      <w:tr w:rsidR="77E35D57" w14:paraId="3E3C35C1" w14:textId="77777777" w:rsidTr="22B79819">
        <w:trPr>
          <w:trHeight w:val="55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404DBA" w14:textId="4AF3A0B6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30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7E32C4" w14:textId="1A9CBE76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5556031914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12079F" w14:textId="303C20FE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 xml:space="preserve">Prolongación Canal de Miramontes número 3855 Col. </w:t>
            </w:r>
            <w:r w:rsidR="008A673D">
              <w:rPr>
                <w:rFonts w:ascii="Arial" w:eastAsia="Arial" w:hAnsi="Arial" w:cs="Arial"/>
              </w:rPr>
              <w:t>Rancho Los Colorines</w:t>
            </w:r>
            <w:r w:rsidR="008A673D" w:rsidRPr="6EE2406A">
              <w:rPr>
                <w:rFonts w:ascii="Arial" w:eastAsia="Arial" w:hAnsi="Arial" w:cs="Arial"/>
              </w:rPr>
              <w:t>, Alcaldía Tlalpan, C.P. 1438</w:t>
            </w:r>
            <w:r w:rsidR="008A673D">
              <w:rPr>
                <w:rFonts w:ascii="Arial" w:eastAsia="Arial" w:hAnsi="Arial" w:cs="Arial"/>
              </w:rPr>
              <w:t>6</w:t>
            </w:r>
            <w:r w:rsidRPr="6EE2406A">
              <w:rPr>
                <w:rFonts w:ascii="Arial" w:eastAsia="Arial" w:hAnsi="Arial" w:cs="Arial"/>
              </w:rPr>
              <w:t>, Ciudad de México. Edificio A, 5o piso oriente, RG.</w:t>
            </w:r>
          </w:p>
        </w:tc>
      </w:tr>
      <w:tr w:rsidR="77E35D57" w14:paraId="73806F5F" w14:textId="77777777" w:rsidTr="22B79819">
        <w:trPr>
          <w:trHeight w:val="55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D85F8C" w14:textId="51B0BE11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31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84A2F0" w14:textId="6A3D800B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5556031962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865FCF" w14:textId="2BCB671C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 xml:space="preserve">Prolongación Canal de Miramontes número 3855 Col. </w:t>
            </w:r>
            <w:r w:rsidR="008A673D">
              <w:rPr>
                <w:rFonts w:ascii="Arial" w:eastAsia="Arial" w:hAnsi="Arial" w:cs="Arial"/>
              </w:rPr>
              <w:t>Rancho Los Colorines</w:t>
            </w:r>
            <w:r w:rsidR="008A673D" w:rsidRPr="6EE2406A">
              <w:rPr>
                <w:rFonts w:ascii="Arial" w:eastAsia="Arial" w:hAnsi="Arial" w:cs="Arial"/>
              </w:rPr>
              <w:t>, Alcaldía Tlalpan, C.P. 1438</w:t>
            </w:r>
            <w:r w:rsidR="008A673D">
              <w:rPr>
                <w:rFonts w:ascii="Arial" w:eastAsia="Arial" w:hAnsi="Arial" w:cs="Arial"/>
              </w:rPr>
              <w:t>6</w:t>
            </w:r>
            <w:r w:rsidRPr="6EE2406A">
              <w:rPr>
                <w:rFonts w:ascii="Arial" w:eastAsia="Arial" w:hAnsi="Arial" w:cs="Arial"/>
              </w:rPr>
              <w:t>, Ciudad de México. Promoción y Difusión</w:t>
            </w:r>
          </w:p>
        </w:tc>
      </w:tr>
      <w:tr w:rsidR="77E35D57" w14:paraId="15AAEF2D" w14:textId="77777777" w:rsidTr="22B79819">
        <w:trPr>
          <w:trHeight w:val="55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1930CD" w14:textId="02435CED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32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383372" w14:textId="3B9ABDAB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5556032131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C44199" w14:textId="5AEE6BFD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 xml:space="preserve">Prolongación Canal de Miramontes número 3855 Col. </w:t>
            </w:r>
            <w:r w:rsidR="008A673D">
              <w:rPr>
                <w:rFonts w:ascii="Arial" w:eastAsia="Arial" w:hAnsi="Arial" w:cs="Arial"/>
              </w:rPr>
              <w:t>Rancho Los Colorines</w:t>
            </w:r>
            <w:r w:rsidR="008A673D" w:rsidRPr="6EE2406A">
              <w:rPr>
                <w:rFonts w:ascii="Arial" w:eastAsia="Arial" w:hAnsi="Arial" w:cs="Arial"/>
              </w:rPr>
              <w:t>, Alcaldía Tlalpan, C.P. 1438</w:t>
            </w:r>
            <w:r w:rsidR="008A673D">
              <w:rPr>
                <w:rFonts w:ascii="Arial" w:eastAsia="Arial" w:hAnsi="Arial" w:cs="Arial"/>
              </w:rPr>
              <w:t>6</w:t>
            </w:r>
            <w:r w:rsidRPr="6EE2406A">
              <w:rPr>
                <w:rFonts w:ascii="Arial" w:eastAsia="Arial" w:hAnsi="Arial" w:cs="Arial"/>
              </w:rPr>
              <w:t>, Ciudad de México.  Coordinación general de Difusión, Edificio C, 2o piso.</w:t>
            </w:r>
          </w:p>
        </w:tc>
      </w:tr>
      <w:tr w:rsidR="77E35D57" w14:paraId="120DF58C" w14:textId="77777777" w:rsidTr="22B79819">
        <w:trPr>
          <w:trHeight w:val="55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7E54DE" w14:textId="3A8D1E1D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lastRenderedPageBreak/>
              <w:t>33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29D64A" w14:textId="48BCE321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5556032403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192997" w14:textId="026E437C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 xml:space="preserve">Prolongación Canal de Miramontes número 3855 Col. </w:t>
            </w:r>
            <w:r w:rsidR="00417302">
              <w:rPr>
                <w:rFonts w:ascii="Arial" w:eastAsia="Arial" w:hAnsi="Arial" w:cs="Arial"/>
              </w:rPr>
              <w:t>Rancho Los Colorines</w:t>
            </w:r>
            <w:r w:rsidR="00417302" w:rsidRPr="6EE2406A">
              <w:rPr>
                <w:rFonts w:ascii="Arial" w:eastAsia="Arial" w:hAnsi="Arial" w:cs="Arial"/>
              </w:rPr>
              <w:t>, Alcaldía Tlalpan, C.P. 1438</w:t>
            </w:r>
            <w:r w:rsidR="00417302">
              <w:rPr>
                <w:rFonts w:ascii="Arial" w:eastAsia="Arial" w:hAnsi="Arial" w:cs="Arial"/>
              </w:rPr>
              <w:t>6</w:t>
            </w:r>
            <w:r w:rsidRPr="6EE2406A">
              <w:rPr>
                <w:rFonts w:ascii="Arial" w:eastAsia="Arial" w:hAnsi="Arial" w:cs="Arial"/>
              </w:rPr>
              <w:t xml:space="preserve">, Ciudad de México. Edificio A, 4o piso Egresados. </w:t>
            </w:r>
          </w:p>
        </w:tc>
      </w:tr>
      <w:tr w:rsidR="77E35D57" w14:paraId="0A1207E4" w14:textId="77777777" w:rsidTr="22B79819">
        <w:trPr>
          <w:trHeight w:val="55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8BC97E" w14:textId="6C07ACF2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34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D8B805" w14:textId="2B809F2D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5556033338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BE8A86" w14:textId="677406A3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 xml:space="preserve">Prolongación Canal de Miramontes número 3855 Col. </w:t>
            </w:r>
            <w:r w:rsidR="00417302">
              <w:rPr>
                <w:rFonts w:ascii="Arial" w:eastAsia="Arial" w:hAnsi="Arial" w:cs="Arial"/>
              </w:rPr>
              <w:t>Rancho Los Colorines</w:t>
            </w:r>
            <w:r w:rsidR="00417302" w:rsidRPr="6EE2406A">
              <w:rPr>
                <w:rFonts w:ascii="Arial" w:eastAsia="Arial" w:hAnsi="Arial" w:cs="Arial"/>
              </w:rPr>
              <w:t>, Alcaldía Tlalpan, C.P. 1438</w:t>
            </w:r>
            <w:r w:rsidR="00417302">
              <w:rPr>
                <w:rFonts w:ascii="Arial" w:eastAsia="Arial" w:hAnsi="Arial" w:cs="Arial"/>
              </w:rPr>
              <w:t>6</w:t>
            </w:r>
            <w:r w:rsidRPr="6EE2406A">
              <w:rPr>
                <w:rFonts w:ascii="Arial" w:eastAsia="Arial" w:hAnsi="Arial" w:cs="Arial"/>
              </w:rPr>
              <w:t xml:space="preserve">, Ciudad de México. Edificio A, 4o piso CGII. </w:t>
            </w:r>
          </w:p>
        </w:tc>
      </w:tr>
      <w:tr w:rsidR="77E35D57" w14:paraId="476381E2" w14:textId="77777777" w:rsidTr="22B79819">
        <w:trPr>
          <w:trHeight w:val="55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FC735B" w14:textId="2208C383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35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B7A775" w14:textId="192D70CF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5556033339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376877" w14:textId="5E9315C5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 xml:space="preserve">Prolongación Canal de Miramontes número 3855 Col. </w:t>
            </w:r>
            <w:r w:rsidR="00417302">
              <w:rPr>
                <w:rFonts w:ascii="Arial" w:eastAsia="Arial" w:hAnsi="Arial" w:cs="Arial"/>
              </w:rPr>
              <w:t>Rancho Los Colorines</w:t>
            </w:r>
            <w:r w:rsidR="00417302" w:rsidRPr="6EE2406A">
              <w:rPr>
                <w:rFonts w:ascii="Arial" w:eastAsia="Arial" w:hAnsi="Arial" w:cs="Arial"/>
              </w:rPr>
              <w:t>, Alcaldía Tlalpan, C.P. 1438</w:t>
            </w:r>
            <w:r w:rsidR="00417302">
              <w:rPr>
                <w:rFonts w:ascii="Arial" w:eastAsia="Arial" w:hAnsi="Arial" w:cs="Arial"/>
              </w:rPr>
              <w:t>6</w:t>
            </w:r>
            <w:r w:rsidRPr="6EE2406A">
              <w:rPr>
                <w:rFonts w:ascii="Arial" w:eastAsia="Arial" w:hAnsi="Arial" w:cs="Arial"/>
              </w:rPr>
              <w:t xml:space="preserve">, Ciudad de México. Edificio C, 2o piso norte, Dir Admon. </w:t>
            </w:r>
          </w:p>
        </w:tc>
      </w:tr>
      <w:tr w:rsidR="77E35D57" w14:paraId="4F647C9F" w14:textId="77777777" w:rsidTr="22B79819">
        <w:trPr>
          <w:trHeight w:val="55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E88E1A" w14:textId="00CC270D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36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F4692F" w14:textId="576926FC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5556033340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6B501F" w14:textId="4AC4B758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 xml:space="preserve">Prolongación Canal de Miramontes número 3855 </w:t>
            </w:r>
            <w:r w:rsidR="00417302">
              <w:rPr>
                <w:rFonts w:ascii="Arial" w:eastAsia="Arial" w:hAnsi="Arial" w:cs="Arial"/>
              </w:rPr>
              <w:t>Rancho Los Colorines</w:t>
            </w:r>
            <w:r w:rsidR="00417302" w:rsidRPr="6EE2406A">
              <w:rPr>
                <w:rFonts w:ascii="Arial" w:eastAsia="Arial" w:hAnsi="Arial" w:cs="Arial"/>
              </w:rPr>
              <w:t>, Alcaldía Tlalpan, C.P. 1438</w:t>
            </w:r>
            <w:r w:rsidR="00417302">
              <w:rPr>
                <w:rFonts w:ascii="Arial" w:eastAsia="Arial" w:hAnsi="Arial" w:cs="Arial"/>
              </w:rPr>
              <w:t>6</w:t>
            </w:r>
            <w:r w:rsidRPr="6EE2406A">
              <w:rPr>
                <w:rFonts w:ascii="Arial" w:eastAsia="Arial" w:hAnsi="Arial" w:cs="Arial"/>
              </w:rPr>
              <w:t>, Ciudad de México.  Edificio A, 5o piso Oriente, RG.</w:t>
            </w:r>
          </w:p>
        </w:tc>
      </w:tr>
      <w:tr w:rsidR="77E35D57" w14:paraId="18D390F1" w14:textId="77777777" w:rsidTr="22B79819">
        <w:trPr>
          <w:trHeight w:val="55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0E9171" w14:textId="51C5959A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37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4CD3F1" w14:textId="6A1D47FA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5556033342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D6CD43" w14:textId="34AC5437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 xml:space="preserve">Prolongación Canal de Miramontes número 3855 Col. </w:t>
            </w:r>
            <w:r w:rsidR="002C69C0">
              <w:rPr>
                <w:rFonts w:ascii="Arial" w:eastAsia="Arial" w:hAnsi="Arial" w:cs="Arial"/>
              </w:rPr>
              <w:t>Rancho Los Colorines</w:t>
            </w:r>
            <w:r w:rsidR="002C69C0" w:rsidRPr="6EE2406A">
              <w:rPr>
                <w:rFonts w:ascii="Arial" w:eastAsia="Arial" w:hAnsi="Arial" w:cs="Arial"/>
              </w:rPr>
              <w:t>, Alcaldía Tlalpan, C.P. 1438</w:t>
            </w:r>
            <w:r w:rsidR="002C69C0">
              <w:rPr>
                <w:rFonts w:ascii="Arial" w:eastAsia="Arial" w:hAnsi="Arial" w:cs="Arial"/>
              </w:rPr>
              <w:t>6</w:t>
            </w:r>
            <w:r w:rsidRPr="6EE2406A">
              <w:rPr>
                <w:rFonts w:ascii="Arial" w:eastAsia="Arial" w:hAnsi="Arial" w:cs="Arial"/>
              </w:rPr>
              <w:t>, Ciudad de México. Edificio C, 1er piso Sur, UAM Radio.</w:t>
            </w:r>
          </w:p>
        </w:tc>
      </w:tr>
      <w:tr w:rsidR="77E35D57" w14:paraId="5CEDFBCD" w14:textId="77777777" w:rsidTr="22B79819">
        <w:trPr>
          <w:trHeight w:val="55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0C4297" w14:textId="38E3B844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38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6DE86A" w14:textId="35CAFE04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5556033343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6554CD" w14:textId="5446DC53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 xml:space="preserve">Prolongación Canal de Miramontes número 3855 Col. </w:t>
            </w:r>
            <w:r w:rsidR="002C69C0">
              <w:rPr>
                <w:rFonts w:ascii="Arial" w:eastAsia="Arial" w:hAnsi="Arial" w:cs="Arial"/>
              </w:rPr>
              <w:t>Rancho Los Colorines</w:t>
            </w:r>
            <w:r w:rsidR="002C69C0" w:rsidRPr="6EE2406A">
              <w:rPr>
                <w:rFonts w:ascii="Arial" w:eastAsia="Arial" w:hAnsi="Arial" w:cs="Arial"/>
              </w:rPr>
              <w:t>, Alcaldía Tlalpan, C.P. 1438</w:t>
            </w:r>
            <w:r w:rsidR="002C69C0">
              <w:rPr>
                <w:rFonts w:ascii="Arial" w:eastAsia="Arial" w:hAnsi="Arial" w:cs="Arial"/>
              </w:rPr>
              <w:t>6</w:t>
            </w:r>
            <w:r w:rsidRPr="6EE2406A">
              <w:rPr>
                <w:rFonts w:ascii="Arial" w:eastAsia="Arial" w:hAnsi="Arial" w:cs="Arial"/>
              </w:rPr>
              <w:t>, Ciudad de México. Edificio A, 3er piso Poniente, C.</w:t>
            </w:r>
          </w:p>
        </w:tc>
      </w:tr>
      <w:tr w:rsidR="77E35D57" w14:paraId="4C9E681E" w14:textId="77777777" w:rsidTr="22B79819">
        <w:trPr>
          <w:trHeight w:val="55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91C6A8" w14:textId="5008604E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39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E2E2DD" w14:textId="3CC3389C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5556033344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49DEA7" w14:textId="5305316E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 xml:space="preserve">Prolongación Canal de Miramontes número 3855 Col. </w:t>
            </w:r>
            <w:r w:rsidR="002C69C0">
              <w:rPr>
                <w:rFonts w:ascii="Arial" w:eastAsia="Arial" w:hAnsi="Arial" w:cs="Arial"/>
              </w:rPr>
              <w:t>Rancho Los Colorines</w:t>
            </w:r>
            <w:r w:rsidR="002C69C0" w:rsidRPr="6EE2406A">
              <w:rPr>
                <w:rFonts w:ascii="Arial" w:eastAsia="Arial" w:hAnsi="Arial" w:cs="Arial"/>
              </w:rPr>
              <w:t>, Alcaldía Tlalpan, C.P. 1438</w:t>
            </w:r>
            <w:r w:rsidR="002C69C0">
              <w:rPr>
                <w:rFonts w:ascii="Arial" w:eastAsia="Arial" w:hAnsi="Arial" w:cs="Arial"/>
              </w:rPr>
              <w:t>6</w:t>
            </w:r>
            <w:r w:rsidRPr="6EE2406A">
              <w:rPr>
                <w:rFonts w:ascii="Arial" w:eastAsia="Arial" w:hAnsi="Arial" w:cs="Arial"/>
              </w:rPr>
              <w:t>, Ciudad de México. Edificio A, 3er piso Oriente, T.</w:t>
            </w:r>
          </w:p>
        </w:tc>
      </w:tr>
      <w:tr w:rsidR="77E35D57" w14:paraId="674F717A" w14:textId="77777777" w:rsidTr="22B79819">
        <w:trPr>
          <w:trHeight w:val="55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823395" w14:textId="779A6DB0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40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DDEA4D" w14:textId="4B8745FB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5556033348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296296" w14:textId="62CEA2D9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 xml:space="preserve">Prolongación Canal de Miramontes número 3855 Col. </w:t>
            </w:r>
            <w:r w:rsidR="002C69C0">
              <w:rPr>
                <w:rFonts w:ascii="Arial" w:eastAsia="Arial" w:hAnsi="Arial" w:cs="Arial"/>
              </w:rPr>
              <w:t>Rancho Los Colorines</w:t>
            </w:r>
            <w:r w:rsidR="002C69C0" w:rsidRPr="6EE2406A">
              <w:rPr>
                <w:rFonts w:ascii="Arial" w:eastAsia="Arial" w:hAnsi="Arial" w:cs="Arial"/>
              </w:rPr>
              <w:t>, Alcaldía Tlalpan, C.P. 1438</w:t>
            </w:r>
            <w:r w:rsidR="002C69C0">
              <w:rPr>
                <w:rFonts w:ascii="Arial" w:eastAsia="Arial" w:hAnsi="Arial" w:cs="Arial"/>
              </w:rPr>
              <w:t>6</w:t>
            </w:r>
            <w:r w:rsidRPr="6EE2406A">
              <w:rPr>
                <w:rFonts w:ascii="Arial" w:eastAsia="Arial" w:hAnsi="Arial" w:cs="Arial"/>
              </w:rPr>
              <w:t>, Ciudad de México.  Edificio A, 2o piso Oriente, RH.</w:t>
            </w:r>
          </w:p>
        </w:tc>
      </w:tr>
      <w:tr w:rsidR="77E35D57" w14:paraId="0B461994" w14:textId="77777777" w:rsidTr="22B79819">
        <w:trPr>
          <w:trHeight w:val="55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D2AD3F" w14:textId="0A15D23E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41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B0DAF0" w14:textId="51E5CE2F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5556033352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35DF4E" w14:textId="60A77362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 xml:space="preserve">Prolongación Canal de Miramontes número 3855 Col. </w:t>
            </w:r>
            <w:r w:rsidR="00663937">
              <w:rPr>
                <w:rFonts w:ascii="Arial" w:eastAsia="Arial" w:hAnsi="Arial" w:cs="Arial"/>
              </w:rPr>
              <w:t>Rancho Los Colorines</w:t>
            </w:r>
            <w:r w:rsidR="00663937" w:rsidRPr="6EE2406A">
              <w:rPr>
                <w:rFonts w:ascii="Arial" w:eastAsia="Arial" w:hAnsi="Arial" w:cs="Arial"/>
              </w:rPr>
              <w:t>, Alcaldía Tlalpan, C.P. 1438</w:t>
            </w:r>
            <w:r w:rsidR="00663937">
              <w:rPr>
                <w:rFonts w:ascii="Arial" w:eastAsia="Arial" w:hAnsi="Arial" w:cs="Arial"/>
              </w:rPr>
              <w:t>6</w:t>
            </w:r>
            <w:r w:rsidRPr="6EE2406A">
              <w:rPr>
                <w:rFonts w:ascii="Arial" w:eastAsia="Arial" w:hAnsi="Arial" w:cs="Arial"/>
              </w:rPr>
              <w:t>, Ciudad de México. Edificio A 1er piso Oriente, CG.</w:t>
            </w:r>
          </w:p>
        </w:tc>
      </w:tr>
      <w:tr w:rsidR="77E35D57" w14:paraId="5D912BEA" w14:textId="77777777" w:rsidTr="22B79819">
        <w:trPr>
          <w:trHeight w:val="55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96139C" w14:textId="434FD4EA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42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6B3624" w14:textId="4C66EC17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5556033357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AF8ACD" w14:textId="5A78D4DC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 xml:space="preserve">Prolongación Canal de Miramontes número 3855 Col. </w:t>
            </w:r>
            <w:r w:rsidR="00663937">
              <w:rPr>
                <w:rFonts w:ascii="Arial" w:eastAsia="Arial" w:hAnsi="Arial" w:cs="Arial"/>
              </w:rPr>
              <w:t>Rancho Los Colorines</w:t>
            </w:r>
            <w:r w:rsidR="00663937" w:rsidRPr="6EE2406A">
              <w:rPr>
                <w:rFonts w:ascii="Arial" w:eastAsia="Arial" w:hAnsi="Arial" w:cs="Arial"/>
              </w:rPr>
              <w:t>, Alcaldía Tlalpan, C.P. 1438</w:t>
            </w:r>
            <w:r w:rsidR="00663937">
              <w:rPr>
                <w:rFonts w:ascii="Arial" w:eastAsia="Arial" w:hAnsi="Arial" w:cs="Arial"/>
              </w:rPr>
              <w:t>6</w:t>
            </w:r>
            <w:r w:rsidRPr="6EE2406A">
              <w:rPr>
                <w:rFonts w:ascii="Arial" w:eastAsia="Arial" w:hAnsi="Arial" w:cs="Arial"/>
              </w:rPr>
              <w:t>, Ciudad de México.  Edificio A, 3er piso Oriente, TI</w:t>
            </w:r>
          </w:p>
        </w:tc>
      </w:tr>
      <w:tr w:rsidR="77E35D57" w14:paraId="4C901A2D" w14:textId="77777777" w:rsidTr="22B79819">
        <w:trPr>
          <w:trHeight w:val="55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3F1D1A" w14:textId="664971C1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43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1640B0" w14:textId="28990449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5556033358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D4E17F" w14:textId="33AA0F52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 xml:space="preserve">Prolongación Canal de Miramontes número 3855 Col. </w:t>
            </w:r>
            <w:r w:rsidR="00663937">
              <w:rPr>
                <w:rFonts w:ascii="Arial" w:eastAsia="Arial" w:hAnsi="Arial" w:cs="Arial"/>
              </w:rPr>
              <w:t>Rancho Los Colorines</w:t>
            </w:r>
            <w:r w:rsidR="00663937" w:rsidRPr="6EE2406A">
              <w:rPr>
                <w:rFonts w:ascii="Arial" w:eastAsia="Arial" w:hAnsi="Arial" w:cs="Arial"/>
              </w:rPr>
              <w:t>, Alcaldía Tlalpan, C.P. 1438</w:t>
            </w:r>
            <w:r w:rsidR="00663937">
              <w:rPr>
                <w:rFonts w:ascii="Arial" w:eastAsia="Arial" w:hAnsi="Arial" w:cs="Arial"/>
              </w:rPr>
              <w:t>6</w:t>
            </w:r>
            <w:r w:rsidRPr="6EE2406A">
              <w:rPr>
                <w:rFonts w:ascii="Arial" w:eastAsia="Arial" w:hAnsi="Arial" w:cs="Arial"/>
              </w:rPr>
              <w:t>, Ciudad de México. Edificio A, 4o piso central, SJ.</w:t>
            </w:r>
          </w:p>
        </w:tc>
      </w:tr>
      <w:tr w:rsidR="77E35D57" w14:paraId="63D8B98B" w14:textId="77777777" w:rsidTr="22B79819">
        <w:trPr>
          <w:trHeight w:val="55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753416" w14:textId="469D9AFF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44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203C79" w14:textId="7E964D26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5556034805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24B1CE" w14:textId="7A990C9C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 xml:space="preserve">Prolongación Canal de Miramontes número 3855 Col. </w:t>
            </w:r>
            <w:r w:rsidR="00663937">
              <w:rPr>
                <w:rFonts w:ascii="Arial" w:eastAsia="Arial" w:hAnsi="Arial" w:cs="Arial"/>
              </w:rPr>
              <w:t>Rancho Los Colorines</w:t>
            </w:r>
            <w:r w:rsidR="00663937" w:rsidRPr="6EE2406A">
              <w:rPr>
                <w:rFonts w:ascii="Arial" w:eastAsia="Arial" w:hAnsi="Arial" w:cs="Arial"/>
              </w:rPr>
              <w:t>, Alcaldía Tlalpan, C.P. 1438</w:t>
            </w:r>
            <w:r w:rsidR="00663937">
              <w:rPr>
                <w:rFonts w:ascii="Arial" w:eastAsia="Arial" w:hAnsi="Arial" w:cs="Arial"/>
              </w:rPr>
              <w:t>6</w:t>
            </w:r>
            <w:r w:rsidRPr="6EE2406A">
              <w:rPr>
                <w:rFonts w:ascii="Arial" w:eastAsia="Arial" w:hAnsi="Arial" w:cs="Arial"/>
              </w:rPr>
              <w:t>, Ciudad de México. Edificio C, 1er piso Sur, UAM Radio.</w:t>
            </w:r>
          </w:p>
        </w:tc>
      </w:tr>
      <w:tr w:rsidR="77E35D57" w14:paraId="3CC4F0E3" w14:textId="77777777" w:rsidTr="22B79819">
        <w:trPr>
          <w:trHeight w:val="55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793290" w14:textId="019F9932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45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6FC431" w14:textId="7BFC838E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5556035692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13C04F" w14:textId="0F7E0837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 xml:space="preserve">Prolongación Canal de Miramontes número 3855 Col. </w:t>
            </w:r>
            <w:r w:rsidR="00663937">
              <w:rPr>
                <w:rFonts w:ascii="Arial" w:eastAsia="Arial" w:hAnsi="Arial" w:cs="Arial"/>
              </w:rPr>
              <w:t>Rancho Los Colorines</w:t>
            </w:r>
            <w:r w:rsidR="00663937" w:rsidRPr="6EE2406A">
              <w:rPr>
                <w:rFonts w:ascii="Arial" w:eastAsia="Arial" w:hAnsi="Arial" w:cs="Arial"/>
              </w:rPr>
              <w:t>, Alcaldía Tlalpan, C.P. 1438</w:t>
            </w:r>
            <w:r w:rsidR="00663937">
              <w:rPr>
                <w:rFonts w:ascii="Arial" w:eastAsia="Arial" w:hAnsi="Arial" w:cs="Arial"/>
              </w:rPr>
              <w:t>6</w:t>
            </w:r>
            <w:r w:rsidRPr="6EE2406A">
              <w:rPr>
                <w:rFonts w:ascii="Arial" w:eastAsia="Arial" w:hAnsi="Arial" w:cs="Arial"/>
              </w:rPr>
              <w:t>, Ciudad de México.  Edificio A, 5o piso poniente, SG.</w:t>
            </w:r>
          </w:p>
        </w:tc>
      </w:tr>
      <w:tr w:rsidR="77E35D57" w14:paraId="24BE3250" w14:textId="77777777" w:rsidTr="22B79819">
        <w:trPr>
          <w:trHeight w:val="55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3E16E2" w14:textId="2676B3C0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lastRenderedPageBreak/>
              <w:t>46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FE673D" w14:textId="1EBDAA47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5556035792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8EF297" w14:textId="3B6A8E88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 xml:space="preserve">Prolongación Canal de Miramontes número 3855 Col. </w:t>
            </w:r>
            <w:r w:rsidR="00663937">
              <w:rPr>
                <w:rFonts w:ascii="Arial" w:eastAsia="Arial" w:hAnsi="Arial" w:cs="Arial"/>
              </w:rPr>
              <w:t>Rancho Los Colorines</w:t>
            </w:r>
            <w:r w:rsidR="00663937" w:rsidRPr="6EE2406A">
              <w:rPr>
                <w:rFonts w:ascii="Arial" w:eastAsia="Arial" w:hAnsi="Arial" w:cs="Arial"/>
              </w:rPr>
              <w:t>, Alcaldía Tlalpan, C.P. 1438</w:t>
            </w:r>
            <w:r w:rsidR="00663937">
              <w:rPr>
                <w:rFonts w:ascii="Arial" w:eastAsia="Arial" w:hAnsi="Arial" w:cs="Arial"/>
              </w:rPr>
              <w:t>6</w:t>
            </w:r>
            <w:r w:rsidRPr="6EE2406A">
              <w:rPr>
                <w:rFonts w:ascii="Arial" w:eastAsia="Arial" w:hAnsi="Arial" w:cs="Arial"/>
              </w:rPr>
              <w:t>, Ciudad de México. Edificio A, 3er piso oriente, T.</w:t>
            </w:r>
          </w:p>
        </w:tc>
      </w:tr>
      <w:tr w:rsidR="77E35D57" w14:paraId="3F529FEA" w14:textId="77777777" w:rsidTr="22B79819">
        <w:trPr>
          <w:trHeight w:val="55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B2264C" w14:textId="3F903F7F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47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3D9F0B" w14:textId="72704493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5556035800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B84FEC" w14:textId="254553C6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 xml:space="preserve">Prolongación Canal de Miramontes número 3855 Col. </w:t>
            </w:r>
            <w:r w:rsidR="00663937">
              <w:rPr>
                <w:rFonts w:ascii="Arial" w:eastAsia="Arial" w:hAnsi="Arial" w:cs="Arial"/>
              </w:rPr>
              <w:t>Rancho Los Colorines</w:t>
            </w:r>
            <w:r w:rsidR="00663937" w:rsidRPr="6EE2406A">
              <w:rPr>
                <w:rFonts w:ascii="Arial" w:eastAsia="Arial" w:hAnsi="Arial" w:cs="Arial"/>
              </w:rPr>
              <w:t>, Alcaldía Tlalpan, C.P. 1438</w:t>
            </w:r>
            <w:r w:rsidR="00663937">
              <w:rPr>
                <w:rFonts w:ascii="Arial" w:eastAsia="Arial" w:hAnsi="Arial" w:cs="Arial"/>
              </w:rPr>
              <w:t>6</w:t>
            </w:r>
            <w:r w:rsidRPr="6EE2406A">
              <w:rPr>
                <w:rFonts w:ascii="Arial" w:eastAsia="Arial" w:hAnsi="Arial" w:cs="Arial"/>
              </w:rPr>
              <w:t>, Ciudad de México. Edificio A, 4o piso poniente, CGII-P.</w:t>
            </w:r>
          </w:p>
        </w:tc>
      </w:tr>
      <w:tr w:rsidR="77E35D57" w14:paraId="02C15BE3" w14:textId="77777777" w:rsidTr="22B79819">
        <w:trPr>
          <w:trHeight w:val="55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5A48A8" w14:textId="16FC7A2F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48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10BADD" w14:textId="6C2EB8C5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5556035804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92DC99" w14:textId="22B1E810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 xml:space="preserve">Prolongación Canal de Miramontes número 3855 Col. </w:t>
            </w:r>
            <w:r w:rsidR="00663937">
              <w:rPr>
                <w:rFonts w:ascii="Arial" w:eastAsia="Arial" w:hAnsi="Arial" w:cs="Arial"/>
              </w:rPr>
              <w:t>Rancho Los Colorines</w:t>
            </w:r>
            <w:r w:rsidR="00663937" w:rsidRPr="6EE2406A">
              <w:rPr>
                <w:rFonts w:ascii="Arial" w:eastAsia="Arial" w:hAnsi="Arial" w:cs="Arial"/>
              </w:rPr>
              <w:t>, Alcaldía Tlalpan, C.P. 1438</w:t>
            </w:r>
            <w:r w:rsidR="00663937">
              <w:rPr>
                <w:rFonts w:ascii="Arial" w:eastAsia="Arial" w:hAnsi="Arial" w:cs="Arial"/>
              </w:rPr>
              <w:t>6</w:t>
            </w:r>
            <w:r w:rsidRPr="6EE2406A">
              <w:rPr>
                <w:rFonts w:ascii="Arial" w:eastAsia="Arial" w:hAnsi="Arial" w:cs="Arial"/>
              </w:rPr>
              <w:t>, Ciudad de México. Edificio A, 5o piso poniente, CA.</w:t>
            </w:r>
          </w:p>
        </w:tc>
      </w:tr>
      <w:tr w:rsidR="77E35D57" w14:paraId="4F70EA56" w14:textId="77777777" w:rsidTr="22B79819">
        <w:trPr>
          <w:trHeight w:val="55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4E8AD5" w14:textId="031439E2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49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3F8FE4" w14:textId="09C9AD83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5556035805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8B822A" w14:textId="5BD69ED4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 xml:space="preserve">Prolongación Canal de Miramontes número 3855 Col. </w:t>
            </w:r>
            <w:r w:rsidR="00663937">
              <w:rPr>
                <w:rFonts w:ascii="Arial" w:eastAsia="Arial" w:hAnsi="Arial" w:cs="Arial"/>
              </w:rPr>
              <w:t>Rancho Los Colorines</w:t>
            </w:r>
            <w:r w:rsidR="00663937" w:rsidRPr="6EE2406A">
              <w:rPr>
                <w:rFonts w:ascii="Arial" w:eastAsia="Arial" w:hAnsi="Arial" w:cs="Arial"/>
              </w:rPr>
              <w:t>, Alcaldía Tlalpan, C.P. 1438</w:t>
            </w:r>
            <w:r w:rsidR="00663937">
              <w:rPr>
                <w:rFonts w:ascii="Arial" w:eastAsia="Arial" w:hAnsi="Arial" w:cs="Arial"/>
              </w:rPr>
              <w:t>6</w:t>
            </w:r>
            <w:r w:rsidRPr="6EE2406A">
              <w:rPr>
                <w:rFonts w:ascii="Arial" w:eastAsia="Arial" w:hAnsi="Arial" w:cs="Arial"/>
              </w:rPr>
              <w:t>, Ciudad de México. Edificio C, PB norte, GIC.</w:t>
            </w:r>
          </w:p>
        </w:tc>
      </w:tr>
      <w:tr w:rsidR="77E35D57" w14:paraId="3D158F48" w14:textId="77777777" w:rsidTr="22B79819">
        <w:trPr>
          <w:trHeight w:val="55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FB67AC" w14:textId="3AB8792D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50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E7BDFA" w14:textId="4B8D9123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5556037878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E6B130" w14:textId="0C4F3C98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 xml:space="preserve">Prolongación Canal de Miramontes número 3855 Col. </w:t>
            </w:r>
            <w:r w:rsidR="00663937">
              <w:rPr>
                <w:rFonts w:ascii="Arial" w:eastAsia="Arial" w:hAnsi="Arial" w:cs="Arial"/>
              </w:rPr>
              <w:t>Rancho Los Colorines</w:t>
            </w:r>
            <w:r w:rsidR="00663937" w:rsidRPr="6EE2406A">
              <w:rPr>
                <w:rFonts w:ascii="Arial" w:eastAsia="Arial" w:hAnsi="Arial" w:cs="Arial"/>
              </w:rPr>
              <w:t>, Alcaldía Tlalpan, C.P. 1438</w:t>
            </w:r>
            <w:r w:rsidR="00663937">
              <w:rPr>
                <w:rFonts w:ascii="Arial" w:eastAsia="Arial" w:hAnsi="Arial" w:cs="Arial"/>
              </w:rPr>
              <w:t>6</w:t>
            </w:r>
            <w:r w:rsidRPr="6EE2406A">
              <w:rPr>
                <w:rFonts w:ascii="Arial" w:eastAsia="Arial" w:hAnsi="Arial" w:cs="Arial"/>
              </w:rPr>
              <w:t>, Ciudad de México. Edificio A, 4o piso poniente, CGII.</w:t>
            </w:r>
          </w:p>
        </w:tc>
      </w:tr>
      <w:tr w:rsidR="77E35D57" w14:paraId="46F670FC" w14:textId="77777777" w:rsidTr="22B79819">
        <w:trPr>
          <w:trHeight w:val="55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A0073F" w14:textId="1EFEF728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51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E3F9F3" w14:textId="618305D8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5556736040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943B44" w14:textId="27D9F5A6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 xml:space="preserve">Prolongación Canal de Miramontes número 3855 Col. </w:t>
            </w:r>
            <w:r w:rsidR="00663937">
              <w:rPr>
                <w:rFonts w:ascii="Arial" w:eastAsia="Arial" w:hAnsi="Arial" w:cs="Arial"/>
              </w:rPr>
              <w:t>Rancho Los Colorines</w:t>
            </w:r>
            <w:r w:rsidR="00663937" w:rsidRPr="6EE2406A">
              <w:rPr>
                <w:rFonts w:ascii="Arial" w:eastAsia="Arial" w:hAnsi="Arial" w:cs="Arial"/>
              </w:rPr>
              <w:t>, Alcaldía Tlalpan, C.P. 1438</w:t>
            </w:r>
            <w:r w:rsidR="00663937">
              <w:rPr>
                <w:rFonts w:ascii="Arial" w:eastAsia="Arial" w:hAnsi="Arial" w:cs="Arial"/>
              </w:rPr>
              <w:t>6</w:t>
            </w:r>
            <w:r w:rsidRPr="6EE2406A">
              <w:rPr>
                <w:rFonts w:ascii="Arial" w:eastAsia="Arial" w:hAnsi="Arial" w:cs="Arial"/>
              </w:rPr>
              <w:t>, Ciudad de México.   Edificio A, 3er piso oriente, TAE.</w:t>
            </w:r>
          </w:p>
        </w:tc>
      </w:tr>
      <w:tr w:rsidR="77E35D57" w14:paraId="35AF5027" w14:textId="77777777" w:rsidTr="22B79819">
        <w:trPr>
          <w:trHeight w:val="55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26BC18" w14:textId="6CC03183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52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93E923" w14:textId="04C06CA6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5552118742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9B8338" w14:textId="440C8723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22B79819">
              <w:rPr>
                <w:rFonts w:ascii="Arial" w:eastAsia="Arial" w:hAnsi="Arial" w:cs="Arial"/>
              </w:rPr>
              <w:t xml:space="preserve">Zacatecas # 94, Colonia Roma, </w:t>
            </w:r>
            <w:r w:rsidR="03B5A3E1" w:rsidRPr="22B79819">
              <w:rPr>
                <w:rFonts w:ascii="Arial" w:eastAsia="Arial" w:hAnsi="Arial" w:cs="Arial"/>
              </w:rPr>
              <w:t xml:space="preserve">código postal 06700, </w:t>
            </w:r>
            <w:r w:rsidRPr="22B79819">
              <w:rPr>
                <w:rFonts w:ascii="Arial" w:eastAsia="Arial" w:hAnsi="Arial" w:cs="Arial"/>
              </w:rPr>
              <w:t>Alcaldía Cuauhtémoc, Ciudad de México. Casa Rafael Galván</w:t>
            </w:r>
            <w:r w:rsidR="37FD829D" w:rsidRPr="22B79819">
              <w:rPr>
                <w:rFonts w:ascii="Arial" w:eastAsia="Arial" w:hAnsi="Arial" w:cs="Arial"/>
              </w:rPr>
              <w:t>.</w:t>
            </w:r>
          </w:p>
        </w:tc>
      </w:tr>
      <w:tr w:rsidR="77E35D57" w14:paraId="6C339663" w14:textId="77777777" w:rsidTr="22B79819">
        <w:trPr>
          <w:trHeight w:val="28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51704C" w14:textId="6F238152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53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E9B002" w14:textId="218B75E4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5552119119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7C2BC2" w14:textId="6A86709C" w:rsidR="77E35D57" w:rsidRDefault="26B38A5C" w:rsidP="22B79819">
            <w:pPr>
              <w:spacing w:line="276" w:lineRule="auto"/>
              <w:rPr>
                <w:rFonts w:ascii="Arial" w:eastAsia="Arial" w:hAnsi="Arial" w:cs="Arial"/>
              </w:rPr>
            </w:pPr>
            <w:r w:rsidRPr="22B79819">
              <w:rPr>
                <w:rFonts w:ascii="Arial" w:eastAsia="Arial" w:hAnsi="Arial" w:cs="Arial"/>
              </w:rPr>
              <w:t xml:space="preserve">Zacatecas # 94, Colonia Roma, </w:t>
            </w:r>
            <w:r w:rsidR="2866B94C" w:rsidRPr="22B79819">
              <w:rPr>
                <w:rFonts w:ascii="Arial" w:eastAsia="Arial" w:hAnsi="Arial" w:cs="Arial"/>
              </w:rPr>
              <w:t xml:space="preserve">código postal 06700, </w:t>
            </w:r>
            <w:r w:rsidRPr="22B79819">
              <w:rPr>
                <w:rFonts w:ascii="Arial" w:eastAsia="Arial" w:hAnsi="Arial" w:cs="Arial"/>
              </w:rPr>
              <w:t>Alcaldía Cuauhtémoc, Ciudad de México. Casa Rafael Galván</w:t>
            </w:r>
            <w:r w:rsidR="4E52DBBC" w:rsidRPr="22B79819">
              <w:rPr>
                <w:rFonts w:ascii="Arial" w:eastAsia="Arial" w:hAnsi="Arial" w:cs="Arial"/>
              </w:rPr>
              <w:t>.</w:t>
            </w:r>
          </w:p>
        </w:tc>
      </w:tr>
      <w:tr w:rsidR="77E35D57" w14:paraId="29DDC544" w14:textId="77777777" w:rsidTr="22B79819">
        <w:trPr>
          <w:trHeight w:val="28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D3E460" w14:textId="79DD60C9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54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257862" w14:textId="098ACC8D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5552644002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371BE6" w14:textId="7BA27A2E" w:rsidR="77E35D57" w:rsidRDefault="26B38A5C" w:rsidP="22B79819">
            <w:pPr>
              <w:spacing w:line="276" w:lineRule="auto"/>
              <w:rPr>
                <w:rFonts w:ascii="Arial" w:eastAsia="Arial" w:hAnsi="Arial" w:cs="Arial"/>
              </w:rPr>
            </w:pPr>
            <w:r w:rsidRPr="22B79819">
              <w:rPr>
                <w:rFonts w:ascii="Arial" w:eastAsia="Arial" w:hAnsi="Arial" w:cs="Arial"/>
              </w:rPr>
              <w:t xml:space="preserve">Zacatecas # 94, Colonia Roma, </w:t>
            </w:r>
            <w:r w:rsidR="5946DE92" w:rsidRPr="22B79819">
              <w:rPr>
                <w:rFonts w:ascii="Arial" w:eastAsia="Arial" w:hAnsi="Arial" w:cs="Arial"/>
              </w:rPr>
              <w:t xml:space="preserve">código postal 06700, </w:t>
            </w:r>
            <w:r w:rsidRPr="22B79819">
              <w:rPr>
                <w:rFonts w:ascii="Arial" w:eastAsia="Arial" w:hAnsi="Arial" w:cs="Arial"/>
              </w:rPr>
              <w:t>Alcaldía Cuauhtémoc, Ciudad de México. Casa Rafael Galván</w:t>
            </w:r>
            <w:r w:rsidR="0BF117C8" w:rsidRPr="22B79819">
              <w:rPr>
                <w:rFonts w:ascii="Arial" w:eastAsia="Arial" w:hAnsi="Arial" w:cs="Arial"/>
              </w:rPr>
              <w:t>.</w:t>
            </w:r>
          </w:p>
        </w:tc>
      </w:tr>
      <w:tr w:rsidR="77E35D57" w14:paraId="51539A84" w14:textId="77777777" w:rsidTr="22B79819">
        <w:trPr>
          <w:trHeight w:val="28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9925B2" w14:textId="3D534586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CB33DC" w14:textId="35838392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5552644266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13A5DA" w14:textId="1CAF4E81" w:rsidR="77E35D57" w:rsidRDefault="26B38A5C" w:rsidP="22B79819">
            <w:pPr>
              <w:spacing w:line="276" w:lineRule="auto"/>
              <w:rPr>
                <w:rFonts w:ascii="Arial" w:eastAsia="Arial" w:hAnsi="Arial" w:cs="Arial"/>
              </w:rPr>
            </w:pPr>
            <w:r w:rsidRPr="22B79819">
              <w:rPr>
                <w:rFonts w:ascii="Arial" w:eastAsia="Arial" w:hAnsi="Arial" w:cs="Arial"/>
              </w:rPr>
              <w:t xml:space="preserve">Zacatecas # 94, Colonia Roma, </w:t>
            </w:r>
            <w:r w:rsidR="45F26694" w:rsidRPr="22B79819">
              <w:rPr>
                <w:rFonts w:ascii="Arial" w:eastAsia="Arial" w:hAnsi="Arial" w:cs="Arial"/>
              </w:rPr>
              <w:t xml:space="preserve">código postal 06700, </w:t>
            </w:r>
            <w:r w:rsidRPr="22B79819">
              <w:rPr>
                <w:rFonts w:ascii="Arial" w:eastAsia="Arial" w:hAnsi="Arial" w:cs="Arial"/>
              </w:rPr>
              <w:t>Alcaldía Cuauhtémoc, Ciudad de México. Casa Rafael Galván</w:t>
            </w:r>
            <w:r w:rsidR="55498094" w:rsidRPr="22B79819">
              <w:rPr>
                <w:rFonts w:ascii="Arial" w:eastAsia="Arial" w:hAnsi="Arial" w:cs="Arial"/>
              </w:rPr>
              <w:t>.</w:t>
            </w:r>
          </w:p>
        </w:tc>
      </w:tr>
      <w:tr w:rsidR="77E35D57" w14:paraId="45CCE5C5" w14:textId="77777777" w:rsidTr="22B79819">
        <w:trPr>
          <w:trHeight w:val="28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1BE0E5" w14:textId="65AD1E2D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56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A9990D" w14:textId="034B0D37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5555644500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2B0A79" w14:textId="58E7F90D" w:rsidR="77E35D57" w:rsidRDefault="26B38A5C" w:rsidP="22B79819">
            <w:pPr>
              <w:spacing w:line="276" w:lineRule="auto"/>
              <w:rPr>
                <w:rFonts w:ascii="Arial" w:eastAsia="Arial" w:hAnsi="Arial" w:cs="Arial"/>
              </w:rPr>
            </w:pPr>
            <w:r w:rsidRPr="22B79819">
              <w:rPr>
                <w:rFonts w:ascii="Arial" w:eastAsia="Arial" w:hAnsi="Arial" w:cs="Arial"/>
              </w:rPr>
              <w:t xml:space="preserve">Zacatecas # 94, Colonia Roma, </w:t>
            </w:r>
            <w:r w:rsidR="6BBDD008" w:rsidRPr="22B79819">
              <w:rPr>
                <w:rFonts w:ascii="Arial" w:eastAsia="Arial" w:hAnsi="Arial" w:cs="Arial"/>
              </w:rPr>
              <w:t xml:space="preserve">código postal 06700, </w:t>
            </w:r>
            <w:r w:rsidRPr="22B79819">
              <w:rPr>
                <w:rFonts w:ascii="Arial" w:eastAsia="Arial" w:hAnsi="Arial" w:cs="Arial"/>
              </w:rPr>
              <w:t>Alcaldía Cuauhtémoc, Ciudad de México. Casa Rafael Galv</w:t>
            </w:r>
            <w:r w:rsidR="085E4D3A" w:rsidRPr="22B79819">
              <w:rPr>
                <w:rFonts w:ascii="Arial" w:eastAsia="Arial" w:hAnsi="Arial" w:cs="Arial"/>
              </w:rPr>
              <w:t>an.</w:t>
            </w:r>
          </w:p>
        </w:tc>
      </w:tr>
      <w:tr w:rsidR="77E35D57" w14:paraId="33514D61" w14:textId="77777777" w:rsidTr="22B79819">
        <w:trPr>
          <w:trHeight w:val="28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8E5502" w14:textId="685A9E0E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57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277D0E" w14:textId="13475F9A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5555740428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A0039C" w14:textId="7800EFC5" w:rsidR="77E35D57" w:rsidRDefault="26B38A5C" w:rsidP="22B79819">
            <w:pPr>
              <w:spacing w:line="276" w:lineRule="auto"/>
              <w:rPr>
                <w:rFonts w:ascii="Arial" w:eastAsia="Arial" w:hAnsi="Arial" w:cs="Arial"/>
              </w:rPr>
            </w:pPr>
            <w:r w:rsidRPr="22B79819">
              <w:rPr>
                <w:rFonts w:ascii="Arial" w:eastAsia="Arial" w:hAnsi="Arial" w:cs="Arial"/>
              </w:rPr>
              <w:t xml:space="preserve">Zacatecas # 94, Colonia Roma, </w:t>
            </w:r>
            <w:r w:rsidR="6B581928" w:rsidRPr="22B79819">
              <w:rPr>
                <w:rFonts w:ascii="Arial" w:eastAsia="Arial" w:hAnsi="Arial" w:cs="Arial"/>
              </w:rPr>
              <w:t xml:space="preserve">código postal 06700, </w:t>
            </w:r>
            <w:r w:rsidRPr="22B79819">
              <w:rPr>
                <w:rFonts w:ascii="Arial" w:eastAsia="Arial" w:hAnsi="Arial" w:cs="Arial"/>
              </w:rPr>
              <w:t>Alcaldía Cuauhtémoc, Ciudad de México. Casa Rafael Galván</w:t>
            </w:r>
            <w:r w:rsidR="3D7C2EF6" w:rsidRPr="22B79819">
              <w:rPr>
                <w:rFonts w:ascii="Arial" w:eastAsia="Arial" w:hAnsi="Arial" w:cs="Arial"/>
              </w:rPr>
              <w:t>.</w:t>
            </w:r>
          </w:p>
        </w:tc>
      </w:tr>
      <w:tr w:rsidR="77E35D57" w14:paraId="10FD80C1" w14:textId="77777777" w:rsidTr="22B79819">
        <w:trPr>
          <w:trHeight w:val="28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82AC21" w14:textId="6E008340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58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DF95CD" w14:textId="725A1B86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5555841506</w:t>
            </w:r>
          </w:p>
        </w:tc>
        <w:tc>
          <w:tcPr>
            <w:tcW w:w="6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31DDB7" w14:textId="1AA9DD24" w:rsidR="77E35D57" w:rsidRDefault="26B38A5C" w:rsidP="22B79819">
            <w:pPr>
              <w:spacing w:line="276" w:lineRule="auto"/>
              <w:rPr>
                <w:rFonts w:ascii="Arial" w:eastAsia="Arial" w:hAnsi="Arial" w:cs="Arial"/>
              </w:rPr>
            </w:pPr>
            <w:r w:rsidRPr="22B79819">
              <w:rPr>
                <w:rFonts w:ascii="Arial" w:eastAsia="Arial" w:hAnsi="Arial" w:cs="Arial"/>
              </w:rPr>
              <w:t xml:space="preserve">Zacatecas # 94, Colonia Roma, </w:t>
            </w:r>
            <w:r w:rsidR="3461DDD3" w:rsidRPr="22B79819">
              <w:rPr>
                <w:rFonts w:ascii="Arial" w:eastAsia="Arial" w:hAnsi="Arial" w:cs="Arial"/>
              </w:rPr>
              <w:t xml:space="preserve">código postal 06700, </w:t>
            </w:r>
            <w:r w:rsidRPr="22B79819">
              <w:rPr>
                <w:rFonts w:ascii="Arial" w:eastAsia="Arial" w:hAnsi="Arial" w:cs="Arial"/>
              </w:rPr>
              <w:t>Alcaldía Cuauhtémoc, Ciudad de México. Casa Rafael Galván</w:t>
            </w:r>
            <w:r w:rsidR="2DFE64FC" w:rsidRPr="22B79819">
              <w:rPr>
                <w:rFonts w:ascii="Arial" w:eastAsia="Arial" w:hAnsi="Arial" w:cs="Arial"/>
              </w:rPr>
              <w:t>.</w:t>
            </w:r>
          </w:p>
        </w:tc>
      </w:tr>
    </w:tbl>
    <w:p w14:paraId="63CC604C" w14:textId="2036253E" w:rsidR="77E35D57" w:rsidRDefault="28E4F68E" w:rsidP="6EE2406A">
      <w:pPr>
        <w:spacing w:after="200" w:line="276" w:lineRule="auto"/>
        <w:rPr>
          <w:rFonts w:ascii="Arial" w:eastAsia="Arial" w:hAnsi="Arial" w:cs="Arial"/>
          <w:lang w:val="es-MX"/>
        </w:rPr>
      </w:pPr>
      <w:r w:rsidRPr="6EE2406A">
        <w:rPr>
          <w:rFonts w:ascii="Arial" w:eastAsia="Arial" w:hAnsi="Arial" w:cs="Arial"/>
          <w:lang w:val="es-MX"/>
        </w:rPr>
        <w:t xml:space="preserve"> </w:t>
      </w:r>
    </w:p>
    <w:p w14:paraId="0614A3E6" w14:textId="1D047D13" w:rsidR="0477974D" w:rsidRDefault="28E4F68E" w:rsidP="6EE2406A">
      <w:pPr>
        <w:spacing w:after="200" w:line="276" w:lineRule="auto"/>
        <w:rPr>
          <w:rFonts w:ascii="Arial" w:eastAsia="Arial" w:hAnsi="Arial" w:cs="Arial"/>
          <w:lang w:val="es-MX"/>
        </w:rPr>
      </w:pPr>
      <w:r w:rsidRPr="6EE2406A">
        <w:rPr>
          <w:rFonts w:ascii="Arial" w:eastAsia="Arial" w:hAnsi="Arial" w:cs="Arial"/>
          <w:lang w:val="es-MX"/>
        </w:rPr>
        <w:t xml:space="preserve"> </w:t>
      </w:r>
    </w:p>
    <w:tbl>
      <w:tblPr>
        <w:tblW w:w="0" w:type="auto"/>
        <w:tblInd w:w="60" w:type="dxa"/>
        <w:tblLook w:val="04A0" w:firstRow="1" w:lastRow="0" w:firstColumn="1" w:lastColumn="0" w:noHBand="0" w:noVBand="1"/>
      </w:tblPr>
      <w:tblGrid>
        <w:gridCol w:w="563"/>
        <w:gridCol w:w="1476"/>
        <w:gridCol w:w="6796"/>
      </w:tblGrid>
      <w:tr w:rsidR="77E35D57" w14:paraId="360FE282" w14:textId="77777777" w:rsidTr="6928A26F">
        <w:trPr>
          <w:trHeight w:val="300"/>
        </w:trPr>
        <w:tc>
          <w:tcPr>
            <w:tcW w:w="8835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 w:themeColor="text1"/>
            </w:tcBorders>
            <w:tcMar>
              <w:left w:w="70" w:type="dxa"/>
              <w:right w:w="70" w:type="dxa"/>
            </w:tcMar>
            <w:vAlign w:val="center"/>
          </w:tcPr>
          <w:p w14:paraId="0A80E89B" w14:textId="53BFF37B" w:rsidR="77E35D57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6EE2406A">
              <w:rPr>
                <w:rFonts w:ascii="Arial" w:eastAsia="Arial" w:hAnsi="Arial" w:cs="Arial"/>
                <w:b/>
                <w:bCs/>
              </w:rPr>
              <w:t xml:space="preserve">INVENTARIO DE </w:t>
            </w:r>
            <w:r w:rsidR="073CB1CF" w:rsidRPr="6EE2406A">
              <w:rPr>
                <w:rFonts w:ascii="Arial" w:eastAsia="Arial" w:hAnsi="Arial" w:cs="Arial"/>
                <w:b/>
                <w:bCs/>
              </w:rPr>
              <w:t>LÍNEAS</w:t>
            </w:r>
            <w:r w:rsidRPr="6EE2406A">
              <w:rPr>
                <w:rFonts w:ascii="Arial" w:eastAsia="Arial" w:hAnsi="Arial" w:cs="Arial"/>
                <w:b/>
                <w:bCs/>
              </w:rPr>
              <w:t xml:space="preserve"> DIRECTAS CON INTERNET</w:t>
            </w:r>
          </w:p>
        </w:tc>
      </w:tr>
      <w:tr w:rsidR="77E35D57" w14:paraId="12B575B0" w14:textId="77777777" w:rsidTr="6928A26F">
        <w:trPr>
          <w:trHeight w:val="225"/>
        </w:trPr>
        <w:tc>
          <w:tcPr>
            <w:tcW w:w="883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tcMar>
              <w:left w:w="70" w:type="dxa"/>
              <w:right w:w="70" w:type="dxa"/>
            </w:tcMar>
            <w:vAlign w:val="center"/>
          </w:tcPr>
          <w:p w14:paraId="65B4C84F" w14:textId="10BFF886" w:rsidR="77E35D57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6EE2406A">
              <w:rPr>
                <w:rFonts w:ascii="Arial" w:eastAsia="Arial" w:hAnsi="Arial" w:cs="Arial"/>
                <w:b/>
                <w:bCs/>
              </w:rPr>
              <w:t>RECTORIA GENERAL</w:t>
            </w:r>
          </w:p>
        </w:tc>
      </w:tr>
      <w:tr w:rsidR="77E35D57" w14:paraId="1CE80913" w14:textId="77777777" w:rsidTr="6928A26F">
        <w:trPr>
          <w:trHeight w:val="495"/>
        </w:trPr>
        <w:tc>
          <w:tcPr>
            <w:tcW w:w="5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BFBFBF" w:themeFill="background1" w:themeFillShade="BF"/>
            <w:tcMar>
              <w:left w:w="70" w:type="dxa"/>
              <w:right w:w="70" w:type="dxa"/>
            </w:tcMar>
            <w:vAlign w:val="center"/>
          </w:tcPr>
          <w:p w14:paraId="0E619A28" w14:textId="20529790" w:rsidR="77E35D57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6EE2406A">
              <w:rPr>
                <w:rFonts w:ascii="Arial" w:eastAsia="Arial" w:hAnsi="Arial" w:cs="Arial"/>
                <w:b/>
                <w:bCs/>
              </w:rPr>
              <w:t>No</w:t>
            </w:r>
          </w:p>
        </w:tc>
        <w:tc>
          <w:tcPr>
            <w:tcW w:w="1476" w:type="dxa"/>
            <w:tcBorders>
              <w:top w:val="nil"/>
              <w:left w:val="single" w:sz="8" w:space="0" w:color="000000" w:themeColor="text1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70" w:type="dxa"/>
              <w:right w:w="70" w:type="dxa"/>
            </w:tcMar>
            <w:vAlign w:val="center"/>
          </w:tcPr>
          <w:p w14:paraId="59D594C1" w14:textId="79363272" w:rsidR="77E35D57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6EE2406A">
              <w:rPr>
                <w:rFonts w:ascii="Arial" w:eastAsia="Arial" w:hAnsi="Arial" w:cs="Arial"/>
                <w:b/>
                <w:bCs/>
              </w:rPr>
              <w:t>Teléfono</w:t>
            </w:r>
          </w:p>
        </w:tc>
        <w:tc>
          <w:tcPr>
            <w:tcW w:w="67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BFBFBF" w:themeFill="background1" w:themeFillShade="BF"/>
            <w:tcMar>
              <w:left w:w="70" w:type="dxa"/>
              <w:right w:w="70" w:type="dxa"/>
            </w:tcMar>
            <w:vAlign w:val="center"/>
          </w:tcPr>
          <w:p w14:paraId="36299317" w14:textId="48FA928B" w:rsidR="77E35D57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6EE2406A">
              <w:rPr>
                <w:rFonts w:ascii="Arial" w:eastAsia="Arial" w:hAnsi="Arial" w:cs="Arial"/>
                <w:b/>
                <w:bCs/>
              </w:rPr>
              <w:t>Calle</w:t>
            </w:r>
          </w:p>
        </w:tc>
      </w:tr>
      <w:tr w:rsidR="77E35D57" w14:paraId="738CE7D3" w14:textId="77777777" w:rsidTr="6928A26F">
        <w:trPr>
          <w:trHeight w:val="300"/>
        </w:trPr>
        <w:tc>
          <w:tcPr>
            <w:tcW w:w="5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9555C95" w14:textId="5AAEB62F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lastRenderedPageBreak/>
              <w:t>1</w:t>
            </w:r>
          </w:p>
        </w:tc>
        <w:tc>
          <w:tcPr>
            <w:tcW w:w="1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5148C8B" w14:textId="1C0EAC41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5556623029</w:t>
            </w:r>
          </w:p>
        </w:tc>
        <w:tc>
          <w:tcPr>
            <w:tcW w:w="67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BD89D42" w14:textId="0782AE2F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22B79819">
              <w:rPr>
                <w:rFonts w:ascii="Arial" w:eastAsia="Arial" w:hAnsi="Arial" w:cs="Arial"/>
              </w:rPr>
              <w:t xml:space="preserve">Av. Revolución # 1428, </w:t>
            </w:r>
            <w:r w:rsidR="097DFF92" w:rsidRPr="22B79819">
              <w:rPr>
                <w:rFonts w:ascii="Arial" w:eastAsia="Arial" w:hAnsi="Arial" w:cs="Arial"/>
              </w:rPr>
              <w:t xml:space="preserve">Depto. </w:t>
            </w:r>
            <w:r w:rsidRPr="22B79819">
              <w:rPr>
                <w:rFonts w:ascii="Arial" w:eastAsia="Arial" w:hAnsi="Arial" w:cs="Arial"/>
              </w:rPr>
              <w:t>71, Col. Guadalupe Inn, Alcaldía Álvaro Obregón, C.P.01020, Ciudad de México. Fundación UAM</w:t>
            </w:r>
          </w:p>
        </w:tc>
      </w:tr>
      <w:tr w:rsidR="77E35D57" w14:paraId="61850743" w14:textId="77777777" w:rsidTr="6928A26F">
        <w:trPr>
          <w:trHeight w:val="300"/>
        </w:trPr>
        <w:tc>
          <w:tcPr>
            <w:tcW w:w="5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A85461A" w14:textId="4916AE13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2</w:t>
            </w:r>
          </w:p>
        </w:tc>
        <w:tc>
          <w:tcPr>
            <w:tcW w:w="1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2011D99" w14:textId="3D40214F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5555941667</w:t>
            </w:r>
          </w:p>
        </w:tc>
        <w:tc>
          <w:tcPr>
            <w:tcW w:w="67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4E36F2A" w14:textId="4D8B582B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 xml:space="preserve">Calzada De las Brujas # 354, </w:t>
            </w:r>
            <w:r w:rsidR="00AF2B43">
              <w:rPr>
                <w:rFonts w:ascii="Arial" w:eastAsia="Arial" w:hAnsi="Arial" w:cs="Arial"/>
              </w:rPr>
              <w:t xml:space="preserve">Colonia </w:t>
            </w:r>
            <w:r w:rsidRPr="6EE2406A">
              <w:rPr>
                <w:rFonts w:ascii="Arial" w:eastAsia="Arial" w:hAnsi="Arial" w:cs="Arial"/>
              </w:rPr>
              <w:t xml:space="preserve">Ex Hacienda Coapa, Alcaldía Tlalpan, C.P. </w:t>
            </w:r>
            <w:r w:rsidRPr="6EE2406A">
              <w:rPr>
                <w:rFonts w:ascii="Arial" w:eastAsia="Arial" w:hAnsi="Arial" w:cs="Arial"/>
                <w:color w:val="202124"/>
              </w:rPr>
              <w:t>1430</w:t>
            </w:r>
            <w:r w:rsidR="0062788A">
              <w:rPr>
                <w:rFonts w:ascii="Arial" w:eastAsia="Arial" w:hAnsi="Arial" w:cs="Arial"/>
                <w:color w:val="202124"/>
              </w:rPr>
              <w:t>8</w:t>
            </w:r>
            <w:r w:rsidRPr="6EE2406A">
              <w:rPr>
                <w:rFonts w:ascii="Arial" w:eastAsia="Arial" w:hAnsi="Arial" w:cs="Arial"/>
                <w:color w:val="202124"/>
              </w:rPr>
              <w:t>,</w:t>
            </w:r>
            <w:r w:rsidRPr="6EE2406A">
              <w:rPr>
                <w:rFonts w:ascii="Arial" w:eastAsia="Arial" w:hAnsi="Arial" w:cs="Arial"/>
              </w:rPr>
              <w:t xml:space="preserve"> Ciudad de México. Centro de Promoción y Atención al Desarrollo Infantil “Xilotl”</w:t>
            </w:r>
          </w:p>
        </w:tc>
      </w:tr>
      <w:tr w:rsidR="77E35D57" w14:paraId="0576A2FA" w14:textId="77777777" w:rsidTr="6928A26F">
        <w:trPr>
          <w:trHeight w:val="300"/>
        </w:trPr>
        <w:tc>
          <w:tcPr>
            <w:tcW w:w="5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4CE4405" w14:textId="1237BF6C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3</w:t>
            </w:r>
          </w:p>
        </w:tc>
        <w:tc>
          <w:tcPr>
            <w:tcW w:w="1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015ED4E" w14:textId="6D6F650C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5555102349</w:t>
            </w:r>
          </w:p>
        </w:tc>
        <w:tc>
          <w:tcPr>
            <w:tcW w:w="67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09703BB" w14:textId="2CC21C94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Calz</w:t>
            </w:r>
            <w:r w:rsidR="001A2022">
              <w:rPr>
                <w:rFonts w:ascii="Arial" w:eastAsia="Arial" w:hAnsi="Arial" w:cs="Arial"/>
              </w:rPr>
              <w:t>ada</w:t>
            </w:r>
            <w:r w:rsidRPr="6EE2406A">
              <w:rPr>
                <w:rFonts w:ascii="Arial" w:eastAsia="Arial" w:hAnsi="Arial" w:cs="Arial"/>
              </w:rPr>
              <w:t xml:space="preserve"> De las Brujas # 354, Colonia Ex Hacienda Coapa, Alcaldía Tlalpan, CP. 1430</w:t>
            </w:r>
            <w:r w:rsidR="0062788A">
              <w:rPr>
                <w:rFonts w:ascii="Arial" w:eastAsia="Arial" w:hAnsi="Arial" w:cs="Arial"/>
              </w:rPr>
              <w:t>8</w:t>
            </w:r>
            <w:r w:rsidRPr="6EE2406A">
              <w:rPr>
                <w:rFonts w:ascii="Arial" w:eastAsia="Arial" w:hAnsi="Arial" w:cs="Arial"/>
              </w:rPr>
              <w:t>, Ciudad de México. P.B. Centro de distribución de Publicaciones.</w:t>
            </w:r>
          </w:p>
        </w:tc>
      </w:tr>
      <w:tr w:rsidR="77E35D57" w14:paraId="020DE096" w14:textId="77777777" w:rsidTr="6928A26F">
        <w:trPr>
          <w:trHeight w:val="300"/>
        </w:trPr>
        <w:tc>
          <w:tcPr>
            <w:tcW w:w="5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EA771F8" w14:textId="41F4EC67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4</w:t>
            </w:r>
          </w:p>
        </w:tc>
        <w:tc>
          <w:tcPr>
            <w:tcW w:w="1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84F222D" w14:textId="477C1153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5513278880</w:t>
            </w:r>
          </w:p>
        </w:tc>
        <w:tc>
          <w:tcPr>
            <w:tcW w:w="67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23825D9" w14:textId="28D55F13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22B79819">
              <w:rPr>
                <w:rFonts w:ascii="Arial" w:eastAsia="Arial" w:hAnsi="Arial" w:cs="Arial"/>
              </w:rPr>
              <w:t xml:space="preserve">Chihuahua 194, </w:t>
            </w:r>
            <w:r w:rsidR="139E69D0" w:rsidRPr="22B79819">
              <w:rPr>
                <w:rFonts w:ascii="Arial" w:eastAsia="Arial" w:hAnsi="Arial" w:cs="Arial"/>
              </w:rPr>
              <w:t xml:space="preserve">Col. </w:t>
            </w:r>
            <w:r w:rsidRPr="22B79819">
              <w:rPr>
                <w:rFonts w:ascii="Arial" w:eastAsia="Arial" w:hAnsi="Arial" w:cs="Arial"/>
              </w:rPr>
              <w:t>Roma Norte C.P. 06700, Cuauhtémoc, Ciudad de México. Casa Estudio Leonora Carrington</w:t>
            </w:r>
          </w:p>
        </w:tc>
      </w:tr>
      <w:tr w:rsidR="77E35D57" w14:paraId="0A0BD204" w14:textId="77777777" w:rsidTr="6928A26F">
        <w:trPr>
          <w:trHeight w:val="300"/>
        </w:trPr>
        <w:tc>
          <w:tcPr>
            <w:tcW w:w="5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5AF0A9E" w14:textId="0C863DC2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</w:t>
            </w:r>
          </w:p>
        </w:tc>
        <w:tc>
          <w:tcPr>
            <w:tcW w:w="1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2A4250B" w14:textId="2DA40863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5556739375</w:t>
            </w:r>
          </w:p>
        </w:tc>
        <w:tc>
          <w:tcPr>
            <w:tcW w:w="67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D302A99" w14:textId="5D1FF599" w:rsidR="77E35D57" w:rsidRDefault="22540DB3" w:rsidP="6928A26F">
            <w:pPr>
              <w:spacing w:line="276" w:lineRule="auto"/>
              <w:rPr>
                <w:rFonts w:ascii="Arial" w:eastAsia="Arial" w:hAnsi="Arial" w:cs="Arial"/>
              </w:rPr>
            </w:pPr>
            <w:r w:rsidRPr="6928A26F">
              <w:rPr>
                <w:rFonts w:ascii="Arial" w:eastAsia="Arial" w:hAnsi="Arial" w:cs="Arial"/>
              </w:rPr>
              <w:t>Calzada De las Brujas # 354, Colonia Ex Hacienda Coapa, Alcaldía Tlalpan, CP. 14308, Ciudad de México.</w:t>
            </w:r>
            <w:r w:rsidR="26B38A5C" w:rsidRPr="6928A26F">
              <w:rPr>
                <w:rFonts w:ascii="Arial" w:eastAsia="Arial" w:hAnsi="Arial" w:cs="Arial"/>
              </w:rPr>
              <w:t xml:space="preserve"> Talleres Gráficos</w:t>
            </w:r>
          </w:p>
        </w:tc>
      </w:tr>
      <w:tr w:rsidR="77E35D57" w14:paraId="531A271F" w14:textId="77777777" w:rsidTr="6928A26F">
        <w:trPr>
          <w:trHeight w:val="300"/>
        </w:trPr>
        <w:tc>
          <w:tcPr>
            <w:tcW w:w="5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3CB2682" w14:textId="140ADAB5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6</w:t>
            </w:r>
          </w:p>
        </w:tc>
        <w:tc>
          <w:tcPr>
            <w:tcW w:w="1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87B1CE8" w14:textId="756AF2CB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5556031859</w:t>
            </w:r>
          </w:p>
        </w:tc>
        <w:tc>
          <w:tcPr>
            <w:tcW w:w="67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3FA3C2E" w14:textId="20B75F44" w:rsidR="77E35D57" w:rsidRDefault="4D3C4B53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928A26F">
              <w:rPr>
                <w:rFonts w:ascii="Arial" w:eastAsia="Arial" w:hAnsi="Arial" w:cs="Arial"/>
              </w:rPr>
              <w:t xml:space="preserve">Prolongación Canal de Miramontes número 3855 Col. Rancho Los Colorines, Alcaldía Tlalpan, C.P. 14386, Ciudad de México. Edificio C, PB norte, </w:t>
            </w:r>
            <w:r w:rsidR="26B38A5C" w:rsidRPr="6928A26F">
              <w:rPr>
                <w:rFonts w:ascii="Arial" w:eastAsia="Arial" w:hAnsi="Arial" w:cs="Arial"/>
              </w:rPr>
              <w:t>Edificio A P.B. Oriente Auditorio Pedro Ramírez Vázquez - Cabina.</w:t>
            </w:r>
          </w:p>
        </w:tc>
      </w:tr>
      <w:tr w:rsidR="77E35D57" w14:paraId="4A0BDC04" w14:textId="77777777" w:rsidTr="6928A26F">
        <w:trPr>
          <w:trHeight w:val="300"/>
        </w:trPr>
        <w:tc>
          <w:tcPr>
            <w:tcW w:w="5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7A2E53D" w14:textId="51C13B1B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7</w:t>
            </w:r>
          </w:p>
        </w:tc>
        <w:tc>
          <w:tcPr>
            <w:tcW w:w="1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2B8BA75" w14:textId="547C00E1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5556037361</w:t>
            </w:r>
          </w:p>
        </w:tc>
        <w:tc>
          <w:tcPr>
            <w:tcW w:w="67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08A42C2" w14:textId="4BBF85AA" w:rsidR="77E35D57" w:rsidRDefault="130DB472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928A26F">
              <w:rPr>
                <w:rFonts w:ascii="Arial" w:eastAsia="Arial" w:hAnsi="Arial" w:cs="Arial"/>
              </w:rPr>
              <w:t>Prolongación Canal de Miramontes número 3855 Col. Rancho Los Colorines, Alcaldía Tlalpan, C.P. 14386, Ciudad de México. Edificio C, PB norte</w:t>
            </w:r>
            <w:r w:rsidR="26B38A5C" w:rsidRPr="6928A26F">
              <w:rPr>
                <w:rFonts w:ascii="Arial" w:eastAsia="Arial" w:hAnsi="Arial" w:cs="Arial"/>
              </w:rPr>
              <w:t>. DTI-DCRD Edificio A 1er piso Poniente.</w:t>
            </w:r>
          </w:p>
        </w:tc>
      </w:tr>
      <w:tr w:rsidR="77E35D57" w14:paraId="67D05884" w14:textId="77777777" w:rsidTr="6928A26F">
        <w:trPr>
          <w:trHeight w:val="300"/>
        </w:trPr>
        <w:tc>
          <w:tcPr>
            <w:tcW w:w="5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DD121DD" w14:textId="0B751C2D" w:rsidR="77E35D57" w:rsidRDefault="26B38A5C" w:rsidP="6EE2406A">
            <w:pPr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8</w:t>
            </w:r>
          </w:p>
        </w:tc>
        <w:tc>
          <w:tcPr>
            <w:tcW w:w="1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F1EE693" w14:textId="372219BE" w:rsidR="77E35D57" w:rsidRDefault="26B38A5C" w:rsidP="6EE2406A">
            <w:pPr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5556037363</w:t>
            </w:r>
          </w:p>
        </w:tc>
        <w:tc>
          <w:tcPr>
            <w:tcW w:w="67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59ED524" w14:textId="2F5366F9" w:rsidR="77E35D57" w:rsidRDefault="63FE04DE" w:rsidP="6928A26F">
            <w:pPr>
              <w:spacing w:line="276" w:lineRule="auto"/>
              <w:rPr>
                <w:rFonts w:ascii="Arial" w:eastAsia="Arial" w:hAnsi="Arial" w:cs="Arial"/>
              </w:rPr>
            </w:pPr>
            <w:r w:rsidRPr="6928A26F">
              <w:rPr>
                <w:rFonts w:ascii="Arial" w:eastAsia="Arial" w:hAnsi="Arial" w:cs="Arial"/>
              </w:rPr>
              <w:t>Prolongación Canal de Miramontes número 3855 Col. Rancho Los Colorines, Alcaldía Tlalpan, C.P. 14386, Ciudad de México. Edificio C, PB norte</w:t>
            </w:r>
            <w:r w:rsidR="26B38A5C" w:rsidRPr="6928A26F">
              <w:rPr>
                <w:rFonts w:ascii="Arial" w:eastAsia="Arial" w:hAnsi="Arial" w:cs="Arial"/>
              </w:rPr>
              <w:t xml:space="preserve"> Sala 3er Piso.</w:t>
            </w:r>
          </w:p>
        </w:tc>
      </w:tr>
      <w:tr w:rsidR="77E35D57" w14:paraId="1BF29E42" w14:textId="77777777" w:rsidTr="6928A26F">
        <w:trPr>
          <w:trHeight w:val="300"/>
        </w:trPr>
        <w:tc>
          <w:tcPr>
            <w:tcW w:w="5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2E759AE" w14:textId="1AA5DDBD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9</w:t>
            </w:r>
          </w:p>
        </w:tc>
        <w:tc>
          <w:tcPr>
            <w:tcW w:w="1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4B9E114" w14:textId="3513BE64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5556736094</w:t>
            </w:r>
          </w:p>
        </w:tc>
        <w:tc>
          <w:tcPr>
            <w:tcW w:w="67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602C659" w14:textId="1DEC918D" w:rsidR="77E35D57" w:rsidRDefault="1132B355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928A26F">
              <w:rPr>
                <w:rFonts w:ascii="Arial" w:eastAsia="Arial" w:hAnsi="Arial" w:cs="Arial"/>
              </w:rPr>
              <w:t>Prolongación Canal de Miramontes número 3855 Col. Rancho Los Colorines, Alcaldía Tlalpan, C.P. 14386, Ciudad de México. Edificio C, PB norte</w:t>
            </w:r>
            <w:r w:rsidR="26B38A5C" w:rsidRPr="6928A26F">
              <w:rPr>
                <w:rFonts w:ascii="Arial" w:eastAsia="Arial" w:hAnsi="Arial" w:cs="Arial"/>
              </w:rPr>
              <w:t>. Secretaría General Edificio A 5o piso Poniente.</w:t>
            </w:r>
          </w:p>
        </w:tc>
      </w:tr>
    </w:tbl>
    <w:p w14:paraId="60F0A207" w14:textId="35154918" w:rsidR="77E35D57" w:rsidRDefault="28E4F68E" w:rsidP="6EE2406A">
      <w:pPr>
        <w:spacing w:after="200" w:line="276" w:lineRule="auto"/>
        <w:rPr>
          <w:rFonts w:ascii="Arial" w:eastAsia="Arial" w:hAnsi="Arial" w:cs="Arial"/>
          <w:lang w:val="es-MX"/>
        </w:rPr>
      </w:pPr>
      <w:r w:rsidRPr="6EE2406A">
        <w:rPr>
          <w:rFonts w:ascii="Arial" w:eastAsia="Arial" w:hAnsi="Arial" w:cs="Arial"/>
          <w:lang w:val="es-MX"/>
        </w:rPr>
        <w:t xml:space="preserve"> </w:t>
      </w:r>
    </w:p>
    <w:p w14:paraId="63B88450" w14:textId="6F0316B4" w:rsidR="0477974D" w:rsidRDefault="28E4F68E" w:rsidP="6EE2406A">
      <w:pPr>
        <w:spacing w:after="200" w:line="276" w:lineRule="auto"/>
        <w:rPr>
          <w:rFonts w:ascii="Arial" w:eastAsia="Arial" w:hAnsi="Arial" w:cs="Arial"/>
          <w:lang w:val="es-MX"/>
        </w:rPr>
      </w:pPr>
      <w:r w:rsidRPr="6EE2406A">
        <w:rPr>
          <w:rFonts w:ascii="Arial" w:eastAsia="Arial" w:hAnsi="Arial" w:cs="Arial"/>
          <w:lang w:val="es-MX"/>
        </w:rPr>
        <w:t xml:space="preserve"> </w:t>
      </w:r>
    </w:p>
    <w:tbl>
      <w:tblPr>
        <w:tblW w:w="0" w:type="auto"/>
        <w:tblInd w:w="60" w:type="dxa"/>
        <w:tblLook w:val="04A0" w:firstRow="1" w:lastRow="0" w:firstColumn="1" w:lastColumn="0" w:noHBand="0" w:noVBand="1"/>
      </w:tblPr>
      <w:tblGrid>
        <w:gridCol w:w="1200"/>
        <w:gridCol w:w="1640"/>
        <w:gridCol w:w="5954"/>
      </w:tblGrid>
      <w:tr w:rsidR="77E35D57" w14:paraId="6B6B8DD4" w14:textId="77777777" w:rsidTr="7C0B5DEC">
        <w:trPr>
          <w:trHeight w:val="300"/>
        </w:trPr>
        <w:tc>
          <w:tcPr>
            <w:tcW w:w="8794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 w:themeColor="text1"/>
            </w:tcBorders>
            <w:tcMar>
              <w:left w:w="70" w:type="dxa"/>
              <w:right w:w="70" w:type="dxa"/>
            </w:tcMar>
            <w:vAlign w:val="center"/>
          </w:tcPr>
          <w:p w14:paraId="7BD4B68F" w14:textId="6C83FD79" w:rsidR="77E35D57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6EE2406A">
              <w:rPr>
                <w:rFonts w:ascii="Arial" w:eastAsia="Arial" w:hAnsi="Arial" w:cs="Arial"/>
                <w:b/>
                <w:bCs/>
              </w:rPr>
              <w:t xml:space="preserve">INVENTARIO DE </w:t>
            </w:r>
            <w:r w:rsidR="073CB1CF" w:rsidRPr="6EE2406A">
              <w:rPr>
                <w:rFonts w:ascii="Arial" w:eastAsia="Arial" w:hAnsi="Arial" w:cs="Arial"/>
                <w:b/>
                <w:bCs/>
              </w:rPr>
              <w:t>LÍNEAS</w:t>
            </w:r>
            <w:r w:rsidRPr="6EE2406A">
              <w:rPr>
                <w:rFonts w:ascii="Arial" w:eastAsia="Arial" w:hAnsi="Arial" w:cs="Arial"/>
                <w:b/>
                <w:bCs/>
              </w:rPr>
              <w:t xml:space="preserve"> DIRECTAS</w:t>
            </w:r>
          </w:p>
        </w:tc>
      </w:tr>
      <w:tr w:rsidR="77E35D57" w14:paraId="570FA061" w14:textId="77777777" w:rsidTr="7C0B5DEC">
        <w:trPr>
          <w:trHeight w:val="300"/>
        </w:trPr>
        <w:tc>
          <w:tcPr>
            <w:tcW w:w="8794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 w:themeColor="text1"/>
            </w:tcBorders>
            <w:tcMar>
              <w:left w:w="70" w:type="dxa"/>
              <w:right w:w="70" w:type="dxa"/>
            </w:tcMar>
            <w:vAlign w:val="center"/>
          </w:tcPr>
          <w:p w14:paraId="345B3BB3" w14:textId="401183A3" w:rsidR="77E35D57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6EE2406A">
              <w:rPr>
                <w:rFonts w:ascii="Arial" w:eastAsia="Arial" w:hAnsi="Arial" w:cs="Arial"/>
                <w:b/>
                <w:bCs/>
              </w:rPr>
              <w:t xml:space="preserve"> UNIDAD XOCHIMILCO</w:t>
            </w:r>
          </w:p>
        </w:tc>
      </w:tr>
      <w:tr w:rsidR="77E35D57" w14:paraId="5EA9DDE5" w14:textId="77777777" w:rsidTr="7C0B5DEC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BFBFBF" w:themeFill="background1" w:themeFillShade="BF"/>
            <w:tcMar>
              <w:left w:w="70" w:type="dxa"/>
              <w:right w:w="70" w:type="dxa"/>
            </w:tcMar>
            <w:vAlign w:val="center"/>
          </w:tcPr>
          <w:p w14:paraId="32FA287B" w14:textId="1F8459A4" w:rsidR="77E35D57" w:rsidRPr="00453CA3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453CA3">
              <w:rPr>
                <w:rFonts w:ascii="Arial" w:eastAsia="Arial" w:hAnsi="Arial" w:cs="Arial"/>
                <w:b/>
                <w:bCs/>
                <w:color w:val="000000" w:themeColor="text1"/>
              </w:rPr>
              <w:t>No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70" w:type="dxa"/>
              <w:right w:w="70" w:type="dxa"/>
            </w:tcMar>
            <w:vAlign w:val="center"/>
          </w:tcPr>
          <w:p w14:paraId="2ADC7FB3" w14:textId="329B0784" w:rsidR="77E35D57" w:rsidRPr="00453CA3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453CA3">
              <w:rPr>
                <w:rFonts w:ascii="Arial" w:eastAsia="Arial" w:hAnsi="Arial" w:cs="Arial"/>
                <w:b/>
                <w:bCs/>
                <w:color w:val="000000" w:themeColor="text1"/>
              </w:rPr>
              <w:t>Teléfono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BFBFBF" w:themeFill="background1" w:themeFillShade="BF"/>
            <w:tcMar>
              <w:left w:w="70" w:type="dxa"/>
              <w:right w:w="70" w:type="dxa"/>
            </w:tcMar>
            <w:vAlign w:val="center"/>
          </w:tcPr>
          <w:p w14:paraId="743E35C5" w14:textId="2F851516" w:rsidR="77E35D57" w:rsidRPr="00453CA3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453CA3">
              <w:rPr>
                <w:rFonts w:ascii="Arial" w:eastAsia="Arial" w:hAnsi="Arial" w:cs="Arial"/>
                <w:b/>
                <w:bCs/>
                <w:color w:val="000000" w:themeColor="text1"/>
              </w:rPr>
              <w:t>Dirección</w:t>
            </w:r>
          </w:p>
        </w:tc>
      </w:tr>
      <w:tr w:rsidR="77E35D57" w14:paraId="191A69C4" w14:textId="77777777" w:rsidTr="7C0B5DEC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3BFED1E" w14:textId="74A7E58F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1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2F101DF" w14:textId="795DA064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5525942031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4C5346B" w14:textId="5C18B58E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CALLE FRANCISCO I MADERO S/N COL. LAS ANIMAS, PUEBLO DE TULYEHUALCO C.P. 16740 PREDIO DE LAS ANIMAS</w:t>
            </w:r>
          </w:p>
        </w:tc>
      </w:tr>
      <w:tr w:rsidR="77E35D57" w14:paraId="086F05FB" w14:textId="77777777" w:rsidTr="7C0B5DEC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6138676" w14:textId="2500D178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2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9C429CD" w14:textId="02FF5A96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5555943628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88818B8" w14:textId="2B9900F7" w:rsidR="77E35D57" w:rsidRDefault="55C3928F" w:rsidP="7C0B5DEC">
            <w:pPr>
              <w:spacing w:line="276" w:lineRule="auto"/>
            </w:pPr>
            <w:r w:rsidRPr="7C0B5DEC">
              <w:rPr>
                <w:rFonts w:ascii="Arial" w:eastAsia="Arial" w:hAnsi="Arial" w:cs="Arial"/>
              </w:rPr>
              <w:t>Calzada Del Hueso, número 1100, colonia Villa Quietud, Alcaldía</w:t>
            </w:r>
            <w:r w:rsidR="4C9B6C71" w:rsidRPr="7C0B5DEC">
              <w:rPr>
                <w:rFonts w:ascii="Arial" w:eastAsia="Arial" w:hAnsi="Arial" w:cs="Arial"/>
              </w:rPr>
              <w:t xml:space="preserve"> </w:t>
            </w:r>
            <w:r w:rsidRPr="7C0B5DEC">
              <w:rPr>
                <w:rFonts w:ascii="Arial" w:eastAsia="Arial" w:hAnsi="Arial" w:cs="Arial"/>
              </w:rPr>
              <w:t>Coyoacán, código postal 04960, Ciudad de México</w:t>
            </w:r>
          </w:p>
        </w:tc>
      </w:tr>
      <w:tr w:rsidR="77E35D57" w14:paraId="4CC73ACC" w14:textId="77777777" w:rsidTr="7C0B5DEC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ACCBFA1" w14:textId="010BB956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3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C156B56" w14:textId="5EF25AD9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5555943966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DE4336A" w14:textId="4DDE846E" w:rsidR="77E35D57" w:rsidRDefault="67F7A523" w:rsidP="6EE2406A">
            <w:pPr>
              <w:spacing w:line="276" w:lineRule="auto"/>
            </w:pPr>
            <w:r w:rsidRPr="6928A26F">
              <w:rPr>
                <w:rFonts w:ascii="Arial" w:eastAsia="Arial" w:hAnsi="Arial" w:cs="Arial"/>
              </w:rPr>
              <w:t>Calzada Del Hueso, número 1100, colonia Villa Quietud, Alcaldía Coyoacán, código postal 04960, Ciudad de México.</w:t>
            </w:r>
          </w:p>
        </w:tc>
      </w:tr>
      <w:tr w:rsidR="77E35D57" w14:paraId="2BFFB585" w14:textId="77777777" w:rsidTr="7C0B5DEC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D57E032" w14:textId="14EF4FAB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4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381424E" w14:textId="204C2DCD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5555944975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087F943" w14:textId="634DBE37" w:rsidR="6928A26F" w:rsidRDefault="6928A26F" w:rsidP="6928A26F">
            <w:pPr>
              <w:spacing w:line="276" w:lineRule="auto"/>
            </w:pPr>
            <w:r w:rsidRPr="6928A26F">
              <w:rPr>
                <w:rFonts w:ascii="Arial" w:eastAsia="Arial" w:hAnsi="Arial" w:cs="Arial"/>
              </w:rPr>
              <w:t>Calzada Del Hueso, número 1100, colonia Villa Quietud, Alcaldía</w:t>
            </w:r>
            <w:r w:rsidR="053A9B7B" w:rsidRPr="6928A26F">
              <w:rPr>
                <w:rFonts w:ascii="Arial" w:eastAsia="Arial" w:hAnsi="Arial" w:cs="Arial"/>
              </w:rPr>
              <w:t xml:space="preserve"> </w:t>
            </w:r>
            <w:r w:rsidRPr="6928A26F">
              <w:rPr>
                <w:rFonts w:ascii="Arial" w:eastAsia="Arial" w:hAnsi="Arial" w:cs="Arial"/>
              </w:rPr>
              <w:t>Coyoacán, código postal 04960, Ciudad de México</w:t>
            </w:r>
          </w:p>
        </w:tc>
      </w:tr>
      <w:tr w:rsidR="77E35D57" w14:paraId="002EAAE4" w14:textId="77777777" w:rsidTr="7C0B5DEC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F303734" w14:textId="5DAD42BC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lastRenderedPageBreak/>
              <w:t>5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5454EE4" w14:textId="1B85B1BF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5555944983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C3CB8CE" w14:textId="4DDE846E" w:rsidR="6928A26F" w:rsidRDefault="6928A26F" w:rsidP="6928A26F">
            <w:pPr>
              <w:spacing w:line="276" w:lineRule="auto"/>
            </w:pPr>
            <w:r w:rsidRPr="6928A26F">
              <w:rPr>
                <w:rFonts w:ascii="Arial" w:eastAsia="Arial" w:hAnsi="Arial" w:cs="Arial"/>
              </w:rPr>
              <w:t>Calzada Del Hueso, número 1100, colonia Villa Quietud, Alcaldía Coyoacán, código postal 04960, Ciudad de México.</w:t>
            </w:r>
          </w:p>
        </w:tc>
      </w:tr>
      <w:tr w:rsidR="77E35D57" w14:paraId="116F35A0" w14:textId="77777777" w:rsidTr="7C0B5DEC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D0C3BBC" w14:textId="4F4EE0D3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6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1E781B3" w14:textId="3E810E55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5555946305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942839E" w14:textId="4DDE846E" w:rsidR="6928A26F" w:rsidRDefault="6928A26F" w:rsidP="6928A26F">
            <w:pPr>
              <w:spacing w:line="276" w:lineRule="auto"/>
            </w:pPr>
            <w:r w:rsidRPr="6928A26F">
              <w:rPr>
                <w:rFonts w:ascii="Arial" w:eastAsia="Arial" w:hAnsi="Arial" w:cs="Arial"/>
              </w:rPr>
              <w:t>Calzada Del Hueso, número 1100, colonia Villa Quietud, Alcaldía Coyoacán, código postal 04960, Ciudad de México.</w:t>
            </w:r>
          </w:p>
        </w:tc>
      </w:tr>
      <w:tr w:rsidR="77E35D57" w14:paraId="041BCA75" w14:textId="77777777" w:rsidTr="7C0B5DEC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0D10BA5" w14:textId="100540AE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7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E7405A5" w14:textId="15BB52A2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5555946500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BA41F41" w14:textId="7CE77A92" w:rsidR="6928A26F" w:rsidRDefault="6928A26F" w:rsidP="6928A26F">
            <w:pPr>
              <w:spacing w:line="276" w:lineRule="auto"/>
            </w:pPr>
            <w:r w:rsidRPr="6928A26F">
              <w:rPr>
                <w:rFonts w:ascii="Arial" w:eastAsia="Arial" w:hAnsi="Arial" w:cs="Arial"/>
              </w:rPr>
              <w:t>Calzada Del Hueso, número 1100, colonia Villa Quietud, Alcaldía</w:t>
            </w:r>
            <w:r w:rsidR="73172F7A" w:rsidRPr="6928A26F">
              <w:rPr>
                <w:rFonts w:ascii="Arial" w:eastAsia="Arial" w:hAnsi="Arial" w:cs="Arial"/>
              </w:rPr>
              <w:t xml:space="preserve"> </w:t>
            </w:r>
            <w:r w:rsidRPr="6928A26F">
              <w:rPr>
                <w:rFonts w:ascii="Arial" w:eastAsia="Arial" w:hAnsi="Arial" w:cs="Arial"/>
              </w:rPr>
              <w:t>Coyoacán, código postal 04960, Ciudad de México</w:t>
            </w:r>
          </w:p>
        </w:tc>
      </w:tr>
      <w:tr w:rsidR="77E35D57" w14:paraId="21B77987" w14:textId="77777777" w:rsidTr="7C0B5DEC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3952A39" w14:textId="65655219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8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219CCFF" w14:textId="21481107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5555947014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11B383B" w14:textId="4DDE846E" w:rsidR="6928A26F" w:rsidRDefault="6928A26F" w:rsidP="6928A26F">
            <w:pPr>
              <w:spacing w:line="276" w:lineRule="auto"/>
            </w:pPr>
            <w:r w:rsidRPr="6928A26F">
              <w:rPr>
                <w:rFonts w:ascii="Arial" w:eastAsia="Arial" w:hAnsi="Arial" w:cs="Arial"/>
              </w:rPr>
              <w:t>Calzada Del Hueso, número 1100, colonia Villa Quietud, Alcaldía Coyoacán, código postal 04960, Ciudad de México.</w:t>
            </w:r>
          </w:p>
        </w:tc>
      </w:tr>
      <w:tr w:rsidR="77E35D57" w14:paraId="5EF155F2" w14:textId="77777777" w:rsidTr="7C0B5DEC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DE0C160" w14:textId="4A98638E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9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6CF1B3C" w14:textId="3447AB8A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5555947021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C041260" w14:textId="4DDE846E" w:rsidR="6928A26F" w:rsidRDefault="6928A26F" w:rsidP="6928A26F">
            <w:pPr>
              <w:spacing w:line="276" w:lineRule="auto"/>
            </w:pPr>
            <w:r w:rsidRPr="6928A26F">
              <w:rPr>
                <w:rFonts w:ascii="Arial" w:eastAsia="Arial" w:hAnsi="Arial" w:cs="Arial"/>
              </w:rPr>
              <w:t>Calzada Del Hueso, número 1100, colonia Villa Quietud, Alcaldía Coyoacán, código postal 04960, Ciudad de México.</w:t>
            </w:r>
          </w:p>
        </w:tc>
      </w:tr>
      <w:tr w:rsidR="77E35D57" w14:paraId="795AB1C5" w14:textId="77777777" w:rsidTr="7C0B5DEC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49A15BB" w14:textId="7803ABA6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10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0F0EC05" w14:textId="709C8B9F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5555947018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DCDCA63" w14:textId="493C7252" w:rsidR="6928A26F" w:rsidRDefault="6928A26F" w:rsidP="6928A26F">
            <w:pPr>
              <w:spacing w:line="276" w:lineRule="auto"/>
            </w:pPr>
            <w:r w:rsidRPr="6928A26F">
              <w:rPr>
                <w:rFonts w:ascii="Arial" w:eastAsia="Arial" w:hAnsi="Arial" w:cs="Arial"/>
              </w:rPr>
              <w:t>Calzada Del Hueso, número 1100, colonia Villa Quietud, AlcaldíaCoyoacán, código postal 04960, Ciudad de México</w:t>
            </w:r>
          </w:p>
        </w:tc>
      </w:tr>
      <w:tr w:rsidR="77E35D57" w14:paraId="137E26F2" w14:textId="77777777" w:rsidTr="7C0B5DEC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32C215E" w14:textId="618211C2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11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6F32214" w14:textId="5BB2FAF6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5555947115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5E3FBEC" w14:textId="4DDE846E" w:rsidR="6928A26F" w:rsidRDefault="6928A26F" w:rsidP="6928A26F">
            <w:pPr>
              <w:spacing w:line="276" w:lineRule="auto"/>
            </w:pPr>
            <w:r w:rsidRPr="6928A26F">
              <w:rPr>
                <w:rFonts w:ascii="Arial" w:eastAsia="Arial" w:hAnsi="Arial" w:cs="Arial"/>
              </w:rPr>
              <w:t>Calzada Del Hueso, número 1100, colonia Villa Quietud, Alcaldía Coyoacán, código postal 04960, Ciudad de México.</w:t>
            </w:r>
          </w:p>
        </w:tc>
      </w:tr>
      <w:tr w:rsidR="77E35D57" w14:paraId="7D6C0B51" w14:textId="77777777" w:rsidTr="7C0B5DEC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97C6087" w14:textId="0B77050B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12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98861EC" w14:textId="2AF2D25E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5555947203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61726F8" w14:textId="4DDE846E" w:rsidR="6928A26F" w:rsidRDefault="6928A26F" w:rsidP="6928A26F">
            <w:pPr>
              <w:spacing w:line="276" w:lineRule="auto"/>
            </w:pPr>
            <w:r w:rsidRPr="6928A26F">
              <w:rPr>
                <w:rFonts w:ascii="Arial" w:eastAsia="Arial" w:hAnsi="Arial" w:cs="Arial"/>
              </w:rPr>
              <w:t>Calzada Del Hueso, número 1100, colonia Villa Quietud, Alcaldía Coyoacán, código postal 04960, Ciudad de México.</w:t>
            </w:r>
          </w:p>
        </w:tc>
      </w:tr>
      <w:tr w:rsidR="77E35D57" w14:paraId="0461D4A6" w14:textId="77777777" w:rsidTr="7C0B5DEC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ED72EE1" w14:textId="1A6E776D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13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60F12DF" w14:textId="6F6DA591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5555947209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3ACD4CF" w14:textId="30D4A987" w:rsidR="6928A26F" w:rsidRDefault="6928A26F" w:rsidP="6928A26F">
            <w:pPr>
              <w:spacing w:line="276" w:lineRule="auto"/>
            </w:pPr>
            <w:r w:rsidRPr="6928A26F">
              <w:rPr>
                <w:rFonts w:ascii="Arial" w:eastAsia="Arial" w:hAnsi="Arial" w:cs="Arial"/>
              </w:rPr>
              <w:t>Calzada Del Hueso, número 1100, colonia Villa Quietud, Alcaldía</w:t>
            </w:r>
            <w:r w:rsidR="1B06B9BE" w:rsidRPr="6928A26F">
              <w:rPr>
                <w:rFonts w:ascii="Arial" w:eastAsia="Arial" w:hAnsi="Arial" w:cs="Arial"/>
              </w:rPr>
              <w:t xml:space="preserve"> </w:t>
            </w:r>
            <w:r w:rsidRPr="6928A26F">
              <w:rPr>
                <w:rFonts w:ascii="Arial" w:eastAsia="Arial" w:hAnsi="Arial" w:cs="Arial"/>
              </w:rPr>
              <w:t>Coyoacán, código postal 04960, Ciudad de México</w:t>
            </w:r>
          </w:p>
        </w:tc>
      </w:tr>
      <w:tr w:rsidR="77E35D57" w14:paraId="63FB64A4" w14:textId="77777777" w:rsidTr="7C0B5DEC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8C227B9" w14:textId="1AC3B9B9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14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2E4D5E8" w14:textId="3B3FE873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5555947227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A95A82F" w14:textId="4DDE846E" w:rsidR="6928A26F" w:rsidRDefault="6928A26F" w:rsidP="6928A26F">
            <w:pPr>
              <w:spacing w:line="276" w:lineRule="auto"/>
            </w:pPr>
            <w:r w:rsidRPr="6928A26F">
              <w:rPr>
                <w:rFonts w:ascii="Arial" w:eastAsia="Arial" w:hAnsi="Arial" w:cs="Arial"/>
              </w:rPr>
              <w:t>Calzada Del Hueso, número 1100, colonia Villa Quietud, Alcaldía Coyoacán, código postal 04960, Ciudad de México.</w:t>
            </w:r>
          </w:p>
        </w:tc>
      </w:tr>
      <w:tr w:rsidR="77E35D57" w14:paraId="52D032B8" w14:textId="77777777" w:rsidTr="7C0B5DEC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3934753" w14:textId="4E5056BF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15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30E55CF" w14:textId="1FEB7294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5555947318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F532244" w14:textId="3C3BD056" w:rsidR="6928A26F" w:rsidRDefault="6928A26F" w:rsidP="6928A26F">
            <w:pPr>
              <w:spacing w:line="276" w:lineRule="auto"/>
            </w:pPr>
            <w:r w:rsidRPr="6928A26F">
              <w:rPr>
                <w:rFonts w:ascii="Arial" w:eastAsia="Arial" w:hAnsi="Arial" w:cs="Arial"/>
              </w:rPr>
              <w:t>Calzada Del Hueso, número 1100, colonia Villa Quietud, Alcaldía</w:t>
            </w:r>
            <w:r w:rsidR="7A4D5F89" w:rsidRPr="6928A26F">
              <w:rPr>
                <w:rFonts w:ascii="Arial" w:eastAsia="Arial" w:hAnsi="Arial" w:cs="Arial"/>
              </w:rPr>
              <w:t xml:space="preserve"> </w:t>
            </w:r>
            <w:r w:rsidRPr="6928A26F">
              <w:rPr>
                <w:rFonts w:ascii="Arial" w:eastAsia="Arial" w:hAnsi="Arial" w:cs="Arial"/>
              </w:rPr>
              <w:t>Coyoacán, código postal 04960, Ciudad de México</w:t>
            </w:r>
          </w:p>
        </w:tc>
      </w:tr>
      <w:tr w:rsidR="77E35D57" w14:paraId="7CF4BF3D" w14:textId="77777777" w:rsidTr="7C0B5DEC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2F7B239" w14:textId="7D1270B5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16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7816527" w14:textId="4434DD95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5555947410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ADEF109" w14:textId="4DDE846E" w:rsidR="6928A26F" w:rsidRDefault="6928A26F" w:rsidP="6928A26F">
            <w:pPr>
              <w:spacing w:line="276" w:lineRule="auto"/>
            </w:pPr>
            <w:r w:rsidRPr="6928A26F">
              <w:rPr>
                <w:rFonts w:ascii="Arial" w:eastAsia="Arial" w:hAnsi="Arial" w:cs="Arial"/>
              </w:rPr>
              <w:t>Calzada Del Hueso, número 1100, colonia Villa Quietud, Alcaldía Coyoacán, código postal 04960, Ciudad de México.</w:t>
            </w:r>
          </w:p>
        </w:tc>
      </w:tr>
      <w:tr w:rsidR="77E35D57" w14:paraId="4CEE8E79" w14:textId="77777777" w:rsidTr="7C0B5DEC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547D7B2" w14:textId="63CB3A79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17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98EF04A" w14:textId="5352DF0E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5555947418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1E121E7" w14:textId="4DDE846E" w:rsidR="6928A26F" w:rsidRDefault="6928A26F" w:rsidP="6928A26F">
            <w:pPr>
              <w:spacing w:line="276" w:lineRule="auto"/>
            </w:pPr>
            <w:r w:rsidRPr="6928A26F">
              <w:rPr>
                <w:rFonts w:ascii="Arial" w:eastAsia="Arial" w:hAnsi="Arial" w:cs="Arial"/>
              </w:rPr>
              <w:t>Calzada Del Hueso, número 1100, colonia Villa Quietud, Alcaldía Coyoacán, código postal 04960, Ciudad de México.</w:t>
            </w:r>
          </w:p>
        </w:tc>
      </w:tr>
      <w:tr w:rsidR="77E35D57" w14:paraId="6E654B2C" w14:textId="77777777" w:rsidTr="7C0B5DEC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CCE3CBA" w14:textId="6A3D0881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18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915681C" w14:textId="019865DE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5555947652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AE46DEE" w14:textId="7FEA031B" w:rsidR="6928A26F" w:rsidRDefault="6928A26F" w:rsidP="6928A26F">
            <w:pPr>
              <w:spacing w:line="276" w:lineRule="auto"/>
            </w:pPr>
            <w:r w:rsidRPr="6928A26F">
              <w:rPr>
                <w:rFonts w:ascii="Arial" w:eastAsia="Arial" w:hAnsi="Arial" w:cs="Arial"/>
              </w:rPr>
              <w:t>Calzada Del Hueso, número 1100, colonia Villa Quietud, Alcaldía</w:t>
            </w:r>
            <w:r w:rsidR="7432B658" w:rsidRPr="6928A26F">
              <w:rPr>
                <w:rFonts w:ascii="Arial" w:eastAsia="Arial" w:hAnsi="Arial" w:cs="Arial"/>
              </w:rPr>
              <w:t xml:space="preserve"> </w:t>
            </w:r>
            <w:r w:rsidRPr="6928A26F">
              <w:rPr>
                <w:rFonts w:ascii="Arial" w:eastAsia="Arial" w:hAnsi="Arial" w:cs="Arial"/>
              </w:rPr>
              <w:t>Coyoacán, código postal 04960, Ciudad de México</w:t>
            </w:r>
          </w:p>
        </w:tc>
      </w:tr>
      <w:tr w:rsidR="77E35D57" w14:paraId="43E66C72" w14:textId="77777777" w:rsidTr="7C0B5DEC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A19283E" w14:textId="2F2320FE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19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3FC4757" w14:textId="48B849CE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5555947833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2986E99" w14:textId="06FE8470" w:rsidR="77E35D57" w:rsidRDefault="6FDC2F7D" w:rsidP="6EE2406A">
            <w:pPr>
              <w:spacing w:line="276" w:lineRule="auto"/>
            </w:pPr>
            <w:r w:rsidRPr="7C0B5DEC">
              <w:rPr>
                <w:rFonts w:ascii="Arial" w:eastAsia="Arial" w:hAnsi="Arial" w:cs="Arial"/>
              </w:rPr>
              <w:t>Calzada Del Hueso, número 1100, colonia Villa Quietud, Alcaldía Coyoacán, código postal 04960, Ciudad de México</w:t>
            </w:r>
          </w:p>
        </w:tc>
      </w:tr>
      <w:tr w:rsidR="77E35D57" w14:paraId="6767E6F7" w14:textId="77777777" w:rsidTr="7C0B5DEC">
        <w:trPr>
          <w:trHeight w:val="6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56B08D2" w14:textId="3BA38CDB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20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358F3DF" w14:textId="6D46BA6C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5556531177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5DBA770" w14:textId="1F70C3EB" w:rsidR="77E35D57" w:rsidRDefault="3ABC4831" w:rsidP="6EE2406A">
            <w:pPr>
              <w:spacing w:line="276" w:lineRule="auto"/>
            </w:pPr>
            <w:r w:rsidRPr="7C0B5DEC">
              <w:rPr>
                <w:rFonts w:ascii="Arial" w:eastAsia="Arial" w:hAnsi="Arial" w:cs="Arial"/>
              </w:rPr>
              <w:t>Franja que corre entre el costado oriente de la Pista Olímpica de</w:t>
            </w:r>
          </w:p>
          <w:p w14:paraId="47982F77" w14:textId="50E7C648" w:rsidR="77E35D57" w:rsidRDefault="3ABC4831" w:rsidP="7C0B5DEC">
            <w:pPr>
              <w:spacing w:line="276" w:lineRule="auto"/>
            </w:pPr>
            <w:r w:rsidRPr="7C0B5DEC">
              <w:rPr>
                <w:rFonts w:ascii="Arial" w:eastAsia="Arial" w:hAnsi="Arial" w:cs="Arial"/>
              </w:rPr>
              <w:t>Remo y Canotaje "Virgilio Uribe" y el costado poniente del Canal</w:t>
            </w:r>
          </w:p>
          <w:p w14:paraId="40BD2724" w14:textId="38053589" w:rsidR="77E35D57" w:rsidRDefault="3ABC4831" w:rsidP="7C0B5DEC">
            <w:pPr>
              <w:spacing w:line="276" w:lineRule="auto"/>
            </w:pPr>
            <w:r w:rsidRPr="7C0B5DEC">
              <w:rPr>
                <w:rFonts w:ascii="Arial" w:eastAsia="Arial" w:hAnsi="Arial" w:cs="Arial"/>
              </w:rPr>
              <w:t xml:space="preserve"> Nacional de Cuemanco, Alcaldía Xochimilco</w:t>
            </w:r>
          </w:p>
        </w:tc>
      </w:tr>
      <w:tr w:rsidR="77E35D57" w14:paraId="5AE1C5B4" w14:textId="77777777" w:rsidTr="7C0B5DEC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0CBD1AE" w14:textId="75C34242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21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CADFA69" w14:textId="6B893590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5556710831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D764ADA" w14:textId="7FEA031B" w:rsidR="77E35D57" w:rsidRDefault="6E30529E" w:rsidP="6EE2406A">
            <w:pPr>
              <w:spacing w:line="276" w:lineRule="auto"/>
            </w:pPr>
            <w:r w:rsidRPr="6928A26F">
              <w:rPr>
                <w:rFonts w:ascii="Arial" w:eastAsia="Arial" w:hAnsi="Arial" w:cs="Arial"/>
              </w:rPr>
              <w:t>Calzada Del Hueso, número 1100, colonia Villa Quietud, Alcaldía Coyoacán, código postal 04960, Ciudad de México</w:t>
            </w:r>
          </w:p>
          <w:p w14:paraId="067B866D" w14:textId="550BDF4A" w:rsidR="77E35D57" w:rsidRDefault="77E35D57" w:rsidP="6EE2406A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77E35D57" w14:paraId="6F3CC753" w14:textId="77777777" w:rsidTr="7C0B5DEC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B461A44" w14:textId="205B76C1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22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89C1E69" w14:textId="64F0862A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5556716961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60F2EEF" w14:textId="1E288B80" w:rsidR="77E35D57" w:rsidRDefault="0986407D" w:rsidP="6EE2406A">
            <w:pPr>
              <w:spacing w:line="276" w:lineRule="auto"/>
            </w:pPr>
            <w:r w:rsidRPr="6928A26F">
              <w:rPr>
                <w:rFonts w:ascii="Arial" w:eastAsia="Arial" w:hAnsi="Arial" w:cs="Arial"/>
              </w:rPr>
              <w:t>Calzada Del Hueso, número 1100, colonia Villa Quietud, Alcaldía Coyoacán, código postal 04960, Ciudad de México</w:t>
            </w:r>
          </w:p>
        </w:tc>
      </w:tr>
      <w:tr w:rsidR="77E35D57" w14:paraId="5AA379C8" w14:textId="77777777" w:rsidTr="7C0B5DEC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8AA5FAE" w14:textId="3CC75F6D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23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CD8AC23" w14:textId="2353CB4D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5556719900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ACAC98B" w14:textId="6F4D8914" w:rsidR="77E35D57" w:rsidRDefault="740AA41B" w:rsidP="6EE2406A">
            <w:pPr>
              <w:spacing w:line="276" w:lineRule="auto"/>
            </w:pPr>
            <w:r w:rsidRPr="6928A26F">
              <w:rPr>
                <w:rFonts w:ascii="Arial" w:eastAsia="Arial" w:hAnsi="Arial" w:cs="Arial"/>
              </w:rPr>
              <w:t>Calzada Del Hueso, número 1100, colonia Villa Quietud, Alcaldía Coyoacán, código postal 04960, Ciudad de México</w:t>
            </w:r>
          </w:p>
        </w:tc>
      </w:tr>
      <w:tr w:rsidR="77E35D57" w14:paraId="00B58C64" w14:textId="77777777" w:rsidTr="7C0B5DEC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C1FD0F4" w14:textId="331335EF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lastRenderedPageBreak/>
              <w:t>24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179361A" w14:textId="1970F612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5556731589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B464983" w14:textId="4B90FB81" w:rsidR="77E35D57" w:rsidRDefault="694BDD66" w:rsidP="6EE2406A">
            <w:pPr>
              <w:spacing w:line="276" w:lineRule="auto"/>
            </w:pPr>
            <w:r w:rsidRPr="6928A26F">
              <w:rPr>
                <w:rFonts w:ascii="Arial" w:eastAsia="Arial" w:hAnsi="Arial" w:cs="Arial"/>
              </w:rPr>
              <w:t>Calzada Del Hueso, número 1100, colonia Villa Quietud, Alcaldía Coyoacán, código postal 04960, Ciudad de México</w:t>
            </w:r>
          </w:p>
        </w:tc>
      </w:tr>
      <w:tr w:rsidR="77E35D57" w14:paraId="0B49C853" w14:textId="77777777" w:rsidTr="7C0B5DEC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9A0BCC5" w14:textId="17914575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25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E0AC8A2" w14:textId="1AEE2A27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5556736088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9111991" w14:textId="0CB8A43C" w:rsidR="77E35D57" w:rsidRDefault="37A137BA" w:rsidP="6EE2406A">
            <w:pPr>
              <w:spacing w:line="276" w:lineRule="auto"/>
            </w:pPr>
            <w:r w:rsidRPr="6928A26F">
              <w:rPr>
                <w:rFonts w:ascii="Arial" w:eastAsia="Arial" w:hAnsi="Arial" w:cs="Arial"/>
              </w:rPr>
              <w:t>Calzada Del Hueso, número 1100, colonia Villa Quietud, Alcaldía Coyoacán, código postal 04960, Ciudad de México</w:t>
            </w:r>
          </w:p>
        </w:tc>
      </w:tr>
    </w:tbl>
    <w:p w14:paraId="6310250E" w14:textId="44E23977" w:rsidR="0477974D" w:rsidRDefault="28E4F68E" w:rsidP="6EE2406A">
      <w:pPr>
        <w:spacing w:after="200" w:line="276" w:lineRule="auto"/>
        <w:rPr>
          <w:rFonts w:ascii="Arial" w:eastAsia="Arial" w:hAnsi="Arial" w:cs="Arial"/>
          <w:color w:val="000000" w:themeColor="text1"/>
          <w:lang w:val="es-MX"/>
        </w:rPr>
      </w:pPr>
      <w:r w:rsidRPr="6EE2406A">
        <w:rPr>
          <w:rFonts w:ascii="Arial" w:eastAsia="Arial" w:hAnsi="Arial" w:cs="Arial"/>
          <w:color w:val="000000" w:themeColor="text1"/>
          <w:lang w:val="es-MX"/>
        </w:rPr>
        <w:t xml:space="preserve"> </w:t>
      </w:r>
    </w:p>
    <w:tbl>
      <w:tblPr>
        <w:tblW w:w="0" w:type="auto"/>
        <w:tblInd w:w="60" w:type="dxa"/>
        <w:tblLook w:val="04A0" w:firstRow="1" w:lastRow="0" w:firstColumn="1" w:lastColumn="0" w:noHBand="0" w:noVBand="1"/>
      </w:tblPr>
      <w:tblGrid>
        <w:gridCol w:w="1141"/>
        <w:gridCol w:w="1624"/>
        <w:gridCol w:w="6029"/>
      </w:tblGrid>
      <w:tr w:rsidR="77E35D57" w14:paraId="40040D3A" w14:textId="77777777" w:rsidTr="7C0B5DEC">
        <w:trPr>
          <w:trHeight w:val="330"/>
        </w:trPr>
        <w:tc>
          <w:tcPr>
            <w:tcW w:w="8794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 w:themeColor="text1"/>
            </w:tcBorders>
            <w:tcMar>
              <w:left w:w="70" w:type="dxa"/>
              <w:right w:w="70" w:type="dxa"/>
            </w:tcMar>
            <w:vAlign w:val="center"/>
          </w:tcPr>
          <w:p w14:paraId="54CA6142" w14:textId="46F9BF1B" w:rsidR="77E35D57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6EE2406A">
              <w:rPr>
                <w:rFonts w:ascii="Arial" w:eastAsia="Arial" w:hAnsi="Arial" w:cs="Arial"/>
                <w:b/>
                <w:bCs/>
              </w:rPr>
              <w:t xml:space="preserve">INVENTARIO DE </w:t>
            </w:r>
            <w:r w:rsidR="073CB1CF" w:rsidRPr="6EE2406A">
              <w:rPr>
                <w:rFonts w:ascii="Arial" w:eastAsia="Arial" w:hAnsi="Arial" w:cs="Arial"/>
                <w:b/>
                <w:bCs/>
              </w:rPr>
              <w:t>LÍNEAS</w:t>
            </w:r>
            <w:r w:rsidRPr="6EE2406A">
              <w:rPr>
                <w:rFonts w:ascii="Arial" w:eastAsia="Arial" w:hAnsi="Arial" w:cs="Arial"/>
                <w:b/>
                <w:bCs/>
              </w:rPr>
              <w:t xml:space="preserve"> DIRECTAS CON INTERNET</w:t>
            </w:r>
          </w:p>
        </w:tc>
      </w:tr>
      <w:tr w:rsidR="77E35D57" w14:paraId="3F6976A9" w14:textId="77777777" w:rsidTr="7C0B5DEC">
        <w:trPr>
          <w:trHeight w:val="330"/>
        </w:trPr>
        <w:tc>
          <w:tcPr>
            <w:tcW w:w="879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tcMar>
              <w:left w:w="70" w:type="dxa"/>
              <w:right w:w="70" w:type="dxa"/>
            </w:tcMar>
            <w:vAlign w:val="center"/>
          </w:tcPr>
          <w:p w14:paraId="2D7AD757" w14:textId="21592732" w:rsidR="77E35D57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6EE2406A">
              <w:rPr>
                <w:rFonts w:ascii="Arial" w:eastAsia="Arial" w:hAnsi="Arial" w:cs="Arial"/>
                <w:b/>
                <w:bCs/>
              </w:rPr>
              <w:t>UNIDAD XOCHIMILCO</w:t>
            </w:r>
          </w:p>
        </w:tc>
      </w:tr>
      <w:tr w:rsidR="77E35D57" w14:paraId="5C5086E6" w14:textId="77777777" w:rsidTr="7C0B5DEC">
        <w:trPr>
          <w:trHeight w:val="330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BFBFBF" w:themeFill="background1" w:themeFillShade="BF"/>
            <w:tcMar>
              <w:left w:w="70" w:type="dxa"/>
              <w:right w:w="70" w:type="dxa"/>
            </w:tcMar>
            <w:vAlign w:val="center"/>
          </w:tcPr>
          <w:p w14:paraId="6694F344" w14:textId="24B74BD9" w:rsidR="77E35D57" w:rsidRPr="006E4A22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6E4A22">
              <w:rPr>
                <w:rFonts w:ascii="Arial" w:eastAsia="Arial" w:hAnsi="Arial" w:cs="Arial"/>
                <w:b/>
                <w:bCs/>
                <w:color w:val="000000" w:themeColor="text1"/>
              </w:rPr>
              <w:t>No</w:t>
            </w:r>
          </w:p>
        </w:tc>
        <w:tc>
          <w:tcPr>
            <w:tcW w:w="16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70" w:type="dxa"/>
              <w:right w:w="70" w:type="dxa"/>
            </w:tcMar>
            <w:vAlign w:val="center"/>
          </w:tcPr>
          <w:p w14:paraId="1BFD8DAF" w14:textId="704CB684" w:rsidR="77E35D57" w:rsidRPr="006E4A22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6E4A22">
              <w:rPr>
                <w:rFonts w:ascii="Arial" w:eastAsia="Arial" w:hAnsi="Arial" w:cs="Arial"/>
                <w:b/>
                <w:bCs/>
                <w:color w:val="000000" w:themeColor="text1"/>
              </w:rPr>
              <w:t>Teléfono</w:t>
            </w:r>
          </w:p>
        </w:tc>
        <w:tc>
          <w:tcPr>
            <w:tcW w:w="60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BFBFBF" w:themeFill="background1" w:themeFillShade="BF"/>
            <w:tcMar>
              <w:left w:w="70" w:type="dxa"/>
              <w:right w:w="70" w:type="dxa"/>
            </w:tcMar>
            <w:vAlign w:val="center"/>
          </w:tcPr>
          <w:p w14:paraId="17F996B2" w14:textId="75CE5BBF" w:rsidR="77E35D57" w:rsidRPr="006E4A22" w:rsidRDefault="26B38A5C" w:rsidP="6EE2406A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6E4A22">
              <w:rPr>
                <w:rFonts w:ascii="Arial" w:eastAsia="Arial" w:hAnsi="Arial" w:cs="Arial"/>
                <w:b/>
                <w:bCs/>
                <w:color w:val="000000" w:themeColor="text1"/>
              </w:rPr>
              <w:t>Dirección</w:t>
            </w:r>
          </w:p>
        </w:tc>
      </w:tr>
      <w:tr w:rsidR="77E35D57" w14:paraId="713CD9AF" w14:textId="77777777" w:rsidTr="7C0B5DEC">
        <w:trPr>
          <w:trHeight w:val="330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C86594F" w14:textId="44C4FD03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1</w:t>
            </w:r>
          </w:p>
        </w:tc>
        <w:tc>
          <w:tcPr>
            <w:tcW w:w="1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0B8FC90" w14:textId="6801D2B6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5521572837</w:t>
            </w:r>
          </w:p>
        </w:tc>
        <w:tc>
          <w:tcPr>
            <w:tcW w:w="60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9432445" w14:textId="42651A45" w:rsidR="77E35D57" w:rsidRDefault="1AAEAAF6" w:rsidP="6EE2406A">
            <w:pPr>
              <w:spacing w:line="276" w:lineRule="auto"/>
            </w:pPr>
            <w:r w:rsidRPr="6928A26F">
              <w:rPr>
                <w:rFonts w:ascii="Arial" w:eastAsia="Arial" w:hAnsi="Arial" w:cs="Arial"/>
                <w:color w:val="000000" w:themeColor="text1"/>
              </w:rPr>
              <w:t>Calle Miguel Hidalgo, sin número, colonia San Lorenzo Atemoaya, Alcaldía Xochimilco, código postal 16400, Ciudad de México</w:t>
            </w:r>
          </w:p>
        </w:tc>
      </w:tr>
      <w:tr w:rsidR="77E35D57" w14:paraId="07C13C73" w14:textId="77777777" w:rsidTr="7C0B5DEC">
        <w:trPr>
          <w:trHeight w:val="330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B07E46C" w14:textId="6A51ECB4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2</w:t>
            </w:r>
          </w:p>
        </w:tc>
        <w:tc>
          <w:tcPr>
            <w:tcW w:w="1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7FB070A" w14:textId="3274A569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5525942030</w:t>
            </w:r>
          </w:p>
        </w:tc>
        <w:tc>
          <w:tcPr>
            <w:tcW w:w="60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C7A065C" w14:textId="0DEC2296" w:rsidR="77E35D57" w:rsidRDefault="14247F22" w:rsidP="6EE2406A">
            <w:pPr>
              <w:spacing w:line="276" w:lineRule="auto"/>
            </w:pPr>
            <w:r w:rsidRPr="6928A26F">
              <w:rPr>
                <w:rFonts w:ascii="Arial" w:eastAsia="Arial" w:hAnsi="Arial" w:cs="Arial"/>
                <w:color w:val="000000" w:themeColor="text1"/>
              </w:rPr>
              <w:t>Calle Aquiles Serdán, sin número, colonia Guadalupita, Alcaldía</w:t>
            </w:r>
          </w:p>
          <w:p w14:paraId="77193235" w14:textId="4F013789" w:rsidR="77E35D57" w:rsidRDefault="14247F22" w:rsidP="6928A26F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928A26F">
              <w:rPr>
                <w:rFonts w:ascii="Arial" w:eastAsia="Arial" w:hAnsi="Arial" w:cs="Arial"/>
                <w:color w:val="000000" w:themeColor="text1"/>
              </w:rPr>
              <w:t>Xochimilco, código postal 16740, Ciudad de México.</w:t>
            </w:r>
            <w:r w:rsidR="26B38A5C" w:rsidRPr="6928A26F">
              <w:rPr>
                <w:rFonts w:ascii="Arial" w:eastAsia="Arial" w:hAnsi="Arial" w:cs="Arial"/>
                <w:color w:val="000000" w:themeColor="text1"/>
              </w:rPr>
              <w:t xml:space="preserve"> PREDIO DE LAS ANIMAS</w:t>
            </w:r>
          </w:p>
        </w:tc>
      </w:tr>
      <w:tr w:rsidR="77E35D57" w14:paraId="6DC279F0" w14:textId="77777777" w:rsidTr="7C0B5DEC">
        <w:trPr>
          <w:trHeight w:val="330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8165622" w14:textId="33F8026B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3</w:t>
            </w:r>
          </w:p>
        </w:tc>
        <w:tc>
          <w:tcPr>
            <w:tcW w:w="1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3B283CF" w14:textId="18649F2D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5555940489</w:t>
            </w:r>
          </w:p>
        </w:tc>
        <w:tc>
          <w:tcPr>
            <w:tcW w:w="60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3434860" w14:textId="2466247E" w:rsidR="77E35D57" w:rsidRDefault="0120C1C2" w:rsidP="6EE2406A">
            <w:pPr>
              <w:spacing w:line="276" w:lineRule="auto"/>
            </w:pPr>
            <w:r w:rsidRPr="6928A26F">
              <w:rPr>
                <w:rFonts w:ascii="Arial" w:eastAsia="Arial" w:hAnsi="Arial" w:cs="Arial"/>
                <w:color w:val="000000" w:themeColor="text1"/>
              </w:rPr>
              <w:t>Calle Aquiles Serdán, sin número, colonia Guadalupita, Alcaldía</w:t>
            </w:r>
          </w:p>
          <w:p w14:paraId="21279CC5" w14:textId="02D805AF" w:rsidR="77E35D57" w:rsidRDefault="0120C1C2" w:rsidP="6928A26F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928A26F">
              <w:rPr>
                <w:rFonts w:ascii="Arial" w:eastAsia="Arial" w:hAnsi="Arial" w:cs="Arial"/>
                <w:color w:val="000000" w:themeColor="text1"/>
              </w:rPr>
              <w:t>Xochimilco, código postal 16740, Ciudad de México.</w:t>
            </w:r>
            <w:r w:rsidR="26B38A5C" w:rsidRPr="6928A26F">
              <w:rPr>
                <w:rFonts w:ascii="Arial" w:eastAsia="Arial" w:hAnsi="Arial" w:cs="Arial"/>
                <w:color w:val="000000" w:themeColor="text1"/>
              </w:rPr>
              <w:t xml:space="preserve"> PREDIO DE LAS ANIMAS</w:t>
            </w:r>
          </w:p>
        </w:tc>
      </w:tr>
      <w:tr w:rsidR="77E35D57" w14:paraId="1084C3EC" w14:textId="77777777" w:rsidTr="7C0B5DEC">
        <w:trPr>
          <w:trHeight w:val="330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6D6B289" w14:textId="23EE52CF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4</w:t>
            </w:r>
          </w:p>
        </w:tc>
        <w:tc>
          <w:tcPr>
            <w:tcW w:w="1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71DC4F2" w14:textId="76553F6D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5555948500</w:t>
            </w:r>
          </w:p>
        </w:tc>
        <w:tc>
          <w:tcPr>
            <w:tcW w:w="60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226F1AD" w14:textId="05A8ACED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7C0B5DEC">
              <w:rPr>
                <w:rFonts w:ascii="Arial" w:eastAsia="Arial" w:hAnsi="Arial" w:cs="Arial"/>
                <w:color w:val="000000" w:themeColor="text1"/>
              </w:rPr>
              <w:t>P</w:t>
            </w:r>
            <w:r w:rsidR="598C277A" w:rsidRPr="7C0B5DEC">
              <w:rPr>
                <w:rFonts w:ascii="Arial" w:eastAsia="Arial" w:hAnsi="Arial" w:cs="Arial"/>
                <w:color w:val="000000" w:themeColor="text1"/>
              </w:rPr>
              <w:t>ochula</w:t>
            </w:r>
            <w:r w:rsidRPr="7C0B5DEC">
              <w:rPr>
                <w:rFonts w:ascii="Arial" w:eastAsia="Arial" w:hAnsi="Arial" w:cs="Arial"/>
                <w:color w:val="000000" w:themeColor="text1"/>
              </w:rPr>
              <w:t xml:space="preserve"> 39 C</w:t>
            </w:r>
            <w:r w:rsidR="0E059128" w:rsidRPr="7C0B5DEC">
              <w:rPr>
                <w:rFonts w:ascii="Arial" w:eastAsia="Arial" w:hAnsi="Arial" w:cs="Arial"/>
                <w:color w:val="000000" w:themeColor="text1"/>
              </w:rPr>
              <w:t>olonia Residencial Cafetales,</w:t>
            </w:r>
            <w:r w:rsidRPr="7C0B5DEC">
              <w:rPr>
                <w:rFonts w:ascii="Arial" w:eastAsia="Arial" w:hAnsi="Arial" w:cs="Arial"/>
                <w:color w:val="000000" w:themeColor="text1"/>
              </w:rPr>
              <w:t xml:space="preserve"> C.P. 04918</w:t>
            </w:r>
          </w:p>
        </w:tc>
      </w:tr>
      <w:tr w:rsidR="77E35D57" w14:paraId="0B688F39" w14:textId="77777777" w:rsidTr="7C0B5DEC">
        <w:trPr>
          <w:trHeight w:val="330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7DB5960" w14:textId="71EAB181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5</w:t>
            </w:r>
          </w:p>
        </w:tc>
        <w:tc>
          <w:tcPr>
            <w:tcW w:w="1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E0CCCEA" w14:textId="5C512A32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5555946439</w:t>
            </w:r>
          </w:p>
        </w:tc>
        <w:tc>
          <w:tcPr>
            <w:tcW w:w="60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CDD15F8" w14:textId="01E622D0" w:rsidR="77E35D57" w:rsidRDefault="7025B301" w:rsidP="6EE2406A">
            <w:pPr>
              <w:spacing w:line="276" w:lineRule="auto"/>
            </w:pPr>
            <w:r w:rsidRPr="7C0B5DEC">
              <w:rPr>
                <w:rFonts w:ascii="Arial" w:eastAsia="Arial" w:hAnsi="Arial" w:cs="Arial"/>
              </w:rPr>
              <w:t>Calzada Del Hueso, número 1100, colonia Villa Quietud, Alcaldía Coyoacán, código postal 04960, Ciudad de México</w:t>
            </w:r>
          </w:p>
        </w:tc>
      </w:tr>
      <w:tr w:rsidR="77E35D57" w14:paraId="7032CFA6" w14:textId="77777777" w:rsidTr="7C0B5DEC">
        <w:trPr>
          <w:trHeight w:val="330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C7826FF" w14:textId="581694C6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6</w:t>
            </w:r>
          </w:p>
        </w:tc>
        <w:tc>
          <w:tcPr>
            <w:tcW w:w="1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565B1FD" w14:textId="51E5462B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5555947002</w:t>
            </w:r>
          </w:p>
        </w:tc>
        <w:tc>
          <w:tcPr>
            <w:tcW w:w="60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F06FEE0" w14:textId="112B6AE0" w:rsidR="77E35D57" w:rsidRDefault="4E6D21FC" w:rsidP="6EE2406A">
            <w:pPr>
              <w:spacing w:line="276" w:lineRule="auto"/>
            </w:pPr>
            <w:r w:rsidRPr="7C0B5DEC">
              <w:rPr>
                <w:rFonts w:ascii="Arial" w:eastAsia="Arial" w:hAnsi="Arial" w:cs="Arial"/>
              </w:rPr>
              <w:t>Calzada Del Hueso, número 1100, colonia Villa Quietud, Alcaldía Coyoacán, código postal 04960, Ciudad de México</w:t>
            </w:r>
          </w:p>
        </w:tc>
      </w:tr>
      <w:tr w:rsidR="77E35D57" w14:paraId="491752CA" w14:textId="77777777" w:rsidTr="7C0B5DEC">
        <w:trPr>
          <w:trHeight w:val="930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1E3A11E" w14:textId="305908E1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7</w:t>
            </w:r>
          </w:p>
        </w:tc>
        <w:tc>
          <w:tcPr>
            <w:tcW w:w="1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CBF75B5" w14:textId="08227111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5558420077</w:t>
            </w:r>
          </w:p>
        </w:tc>
        <w:tc>
          <w:tcPr>
            <w:tcW w:w="60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784F952" w14:textId="7CE37249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PRIVADA DE CENICEROS S/N Y ESQUINA ALLENDE, BARRIO SAN MIGUEL, CENTRO DE TLAHUAC C.P. 19700</w:t>
            </w:r>
          </w:p>
        </w:tc>
      </w:tr>
      <w:tr w:rsidR="77E35D57" w14:paraId="731BBC9D" w14:textId="77777777" w:rsidTr="7C0B5DEC">
        <w:trPr>
          <w:trHeight w:val="975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3C33359" w14:textId="4D1B9B09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8</w:t>
            </w:r>
          </w:p>
        </w:tc>
        <w:tc>
          <w:tcPr>
            <w:tcW w:w="1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E9BF4E8" w14:textId="6AD124D9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5556415200</w:t>
            </w:r>
          </w:p>
        </w:tc>
        <w:tc>
          <w:tcPr>
            <w:tcW w:w="60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B9B5238" w14:textId="719AA39E" w:rsidR="77E35D57" w:rsidRDefault="7FD8B868" w:rsidP="6EE2406A">
            <w:pPr>
              <w:spacing w:line="276" w:lineRule="auto"/>
            </w:pPr>
            <w:r w:rsidRPr="7C0B5DEC">
              <w:rPr>
                <w:rFonts w:ascii="Arial" w:eastAsia="Arial" w:hAnsi="Arial" w:cs="Arial"/>
                <w:color w:val="000000" w:themeColor="text1"/>
              </w:rPr>
              <w:t>Calle Francisco Villa, número 18, colonia San Juan Tepepan,</w:t>
            </w:r>
          </w:p>
          <w:p w14:paraId="661989B1" w14:textId="7BCF0942" w:rsidR="77E35D57" w:rsidRDefault="7FD8B868" w:rsidP="7C0B5DEC">
            <w:pPr>
              <w:spacing w:line="276" w:lineRule="auto"/>
            </w:pPr>
            <w:r w:rsidRPr="7C0B5DEC">
              <w:rPr>
                <w:rFonts w:ascii="Arial" w:eastAsia="Arial" w:hAnsi="Arial" w:cs="Arial"/>
                <w:color w:val="000000" w:themeColor="text1"/>
              </w:rPr>
              <w:t>Alcaldía Xochimilco, código postal 16020, Ciudad de México</w:t>
            </w:r>
            <w:r w:rsidR="326E84C8" w:rsidRPr="7C0B5DEC">
              <w:rPr>
                <w:rFonts w:ascii="Arial" w:eastAsia="Arial" w:hAnsi="Arial" w:cs="Arial"/>
                <w:color w:val="000000" w:themeColor="text1"/>
              </w:rPr>
              <w:t>. Clínica Tepepan</w:t>
            </w:r>
          </w:p>
        </w:tc>
      </w:tr>
      <w:tr w:rsidR="77E35D57" w14:paraId="1CB82AF6" w14:textId="77777777" w:rsidTr="7C0B5DEC">
        <w:trPr>
          <w:trHeight w:val="615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F6C50EC" w14:textId="49850F3F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9</w:t>
            </w:r>
          </w:p>
        </w:tc>
        <w:tc>
          <w:tcPr>
            <w:tcW w:w="1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8C73D07" w14:textId="02FDD77D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5556419834</w:t>
            </w:r>
          </w:p>
        </w:tc>
        <w:tc>
          <w:tcPr>
            <w:tcW w:w="60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A2BF20F" w14:textId="1F70C3EB" w:rsidR="77E35D57" w:rsidRDefault="57E66146" w:rsidP="6EE2406A">
            <w:pPr>
              <w:spacing w:line="276" w:lineRule="auto"/>
            </w:pPr>
            <w:r w:rsidRPr="7C0B5DEC">
              <w:rPr>
                <w:rFonts w:ascii="Arial" w:eastAsia="Arial" w:hAnsi="Arial" w:cs="Arial"/>
              </w:rPr>
              <w:t>Franja que corre entre el costado oriente de la Pista Olímpica de</w:t>
            </w:r>
          </w:p>
          <w:p w14:paraId="6EEE7579" w14:textId="50E7C648" w:rsidR="77E35D57" w:rsidRDefault="57E66146" w:rsidP="7C0B5DEC">
            <w:pPr>
              <w:spacing w:line="276" w:lineRule="auto"/>
            </w:pPr>
            <w:r w:rsidRPr="7C0B5DEC">
              <w:rPr>
                <w:rFonts w:ascii="Arial" w:eastAsia="Arial" w:hAnsi="Arial" w:cs="Arial"/>
              </w:rPr>
              <w:t>Remo y Canotaje "Virgilio Uribe" y el costado poniente del Canal</w:t>
            </w:r>
          </w:p>
          <w:p w14:paraId="2941D7A3" w14:textId="7BA95B06" w:rsidR="77E35D57" w:rsidRDefault="57E66146" w:rsidP="7C0B5DEC">
            <w:pPr>
              <w:spacing w:line="276" w:lineRule="auto"/>
            </w:pPr>
            <w:r w:rsidRPr="7C0B5DEC">
              <w:rPr>
                <w:rFonts w:ascii="Arial" w:eastAsia="Arial" w:hAnsi="Arial" w:cs="Arial"/>
              </w:rPr>
              <w:t xml:space="preserve"> Nacional de Cuemanco, Alcaldía Xochimilco</w:t>
            </w:r>
            <w:r w:rsidR="1B96FDFF" w:rsidRPr="7C0B5DEC">
              <w:rPr>
                <w:rFonts w:ascii="Arial" w:eastAsia="Arial" w:hAnsi="Arial" w:cs="Arial"/>
              </w:rPr>
              <w:t>. CIBAC</w:t>
            </w:r>
          </w:p>
        </w:tc>
      </w:tr>
      <w:tr w:rsidR="77E35D57" w14:paraId="1E444C4E" w14:textId="77777777" w:rsidTr="7C0B5DEC">
        <w:trPr>
          <w:trHeight w:val="810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786478D" w14:textId="00546922" w:rsidR="77E35D57" w:rsidRDefault="26B38A5C" w:rsidP="6EE2406A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6EE2406A">
              <w:rPr>
                <w:rFonts w:ascii="Arial" w:eastAsia="Arial" w:hAnsi="Arial" w:cs="Arial"/>
                <w:color w:val="000000" w:themeColor="text1"/>
              </w:rPr>
              <w:t>10</w:t>
            </w:r>
          </w:p>
        </w:tc>
        <w:tc>
          <w:tcPr>
            <w:tcW w:w="1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5EAFBA8" w14:textId="5E3A0436" w:rsidR="77E35D57" w:rsidRDefault="26B38A5C" w:rsidP="6EE2406A">
            <w:pPr>
              <w:spacing w:line="276" w:lineRule="auto"/>
              <w:rPr>
                <w:rFonts w:ascii="Arial" w:eastAsia="Arial" w:hAnsi="Arial" w:cs="Arial"/>
              </w:rPr>
            </w:pPr>
            <w:r w:rsidRPr="6EE2406A">
              <w:rPr>
                <w:rFonts w:ascii="Arial" w:eastAsia="Arial" w:hAnsi="Arial" w:cs="Arial"/>
              </w:rPr>
              <w:t>5557923088</w:t>
            </w:r>
          </w:p>
        </w:tc>
        <w:tc>
          <w:tcPr>
            <w:tcW w:w="60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A622014" w14:textId="3F2396C5" w:rsidR="77E35D57" w:rsidRDefault="43BCE5F1" w:rsidP="6EE2406A">
            <w:pPr>
              <w:spacing w:line="276" w:lineRule="auto"/>
            </w:pPr>
            <w:r w:rsidRPr="7C0B5DEC">
              <w:rPr>
                <w:rFonts w:ascii="Arial" w:eastAsia="Arial" w:hAnsi="Arial" w:cs="Arial"/>
                <w:color w:val="000000" w:themeColor="text1"/>
              </w:rPr>
              <w:t>Avenida 4, sin número, colonia Pirules, Municipio de</w:t>
            </w:r>
          </w:p>
          <w:p w14:paraId="313FF05A" w14:textId="130AC557" w:rsidR="77E35D57" w:rsidRDefault="43BCE5F1" w:rsidP="7C0B5DEC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7C0B5DEC">
              <w:rPr>
                <w:rFonts w:ascii="Arial" w:eastAsia="Arial" w:hAnsi="Arial" w:cs="Arial"/>
                <w:color w:val="000000" w:themeColor="text1"/>
              </w:rPr>
              <w:t>Nezahualcóyotl, código postal 57510, Estado de México.</w:t>
            </w:r>
            <w:r w:rsidR="26B38A5C" w:rsidRPr="7C0B5DEC">
              <w:rPr>
                <w:rFonts w:ascii="Arial" w:eastAsia="Arial" w:hAnsi="Arial" w:cs="Arial"/>
                <w:color w:val="000000" w:themeColor="text1"/>
              </w:rPr>
              <w:t xml:space="preserve"> CLINICA NEZAHUALCOYOTL </w:t>
            </w:r>
          </w:p>
        </w:tc>
      </w:tr>
    </w:tbl>
    <w:p w14:paraId="71C1BE30" w14:textId="079F4173" w:rsidR="009D6465" w:rsidRPr="00EA00A2" w:rsidRDefault="28E4F68E" w:rsidP="6EE2406A">
      <w:pPr>
        <w:spacing w:after="200" w:line="276" w:lineRule="auto"/>
        <w:rPr>
          <w:rFonts w:ascii="Arial" w:eastAsia="Arial" w:hAnsi="Arial" w:cs="Arial"/>
          <w:lang w:val="es-MX"/>
        </w:rPr>
      </w:pPr>
      <w:r w:rsidRPr="6EE2406A">
        <w:rPr>
          <w:rFonts w:ascii="Arial" w:eastAsia="Arial" w:hAnsi="Arial" w:cs="Arial"/>
          <w:lang w:val="es-MX"/>
        </w:rPr>
        <w:t xml:space="preserve"> </w:t>
      </w:r>
    </w:p>
    <w:sectPr w:rsidR="009D6465" w:rsidRPr="00EA00A2" w:rsidSect="00006F27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2242" w:h="15842" w:code="1"/>
      <w:pgMar w:top="1729" w:right="1327" w:bottom="1560" w:left="1729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4C8FF" w14:textId="77777777" w:rsidR="00D91753" w:rsidRDefault="00D91753">
      <w:r>
        <w:separator/>
      </w:r>
    </w:p>
  </w:endnote>
  <w:endnote w:type="continuationSeparator" w:id="0">
    <w:p w14:paraId="5E1BF71B" w14:textId="77777777" w:rsidR="00D91753" w:rsidRDefault="00D91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Condensed">
    <w:charset w:val="00"/>
    <w:family w:val="swiss"/>
    <w:pitch w:val="variable"/>
    <w:sig w:usb0="80000287" w:usb1="00000000" w:usb2="00000000" w:usb3="00000000" w:csb0="0000000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Helvetica Neue Light">
    <w:altName w:val="HELVETICA NEUE LIGHT"/>
    <w:charset w:val="00"/>
    <w:family w:val="auto"/>
    <w:pitch w:val="variable"/>
    <w:sig w:usb0="A00002FF" w:usb1="5000205B" w:usb2="00000002" w:usb3="00000000" w:csb0="00000007" w:csb1="00000000"/>
  </w:font>
  <w:font w:name="ヒラギノ角ゴ Pro W3">
    <w:charset w:val="80"/>
    <w:family w:val="auto"/>
    <w:pitch w:val="variable"/>
    <w:sig w:usb0="00000001" w:usb1="08070000" w:usb2="00000010" w:usb3="00000000" w:csb0="00020000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0133C" w14:textId="77777777" w:rsidR="003828F2" w:rsidRDefault="003828F2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10</w:t>
    </w:r>
    <w:r>
      <w:rPr>
        <w:rStyle w:val="Nmerodepgina"/>
      </w:rPr>
      <w:fldChar w:fldCharType="end"/>
    </w:r>
  </w:p>
  <w:p w14:paraId="562C75D1" w14:textId="77777777" w:rsidR="003828F2" w:rsidRDefault="003828F2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2054E" w14:textId="78AD1603" w:rsidR="6EE2406A" w:rsidRDefault="6EE2406A" w:rsidP="6EE2406A">
    <w:pPr>
      <w:pStyle w:val="Piedepgina"/>
      <w:jc w:val="right"/>
      <w:rPr>
        <w:rFonts w:ascii="Arial" w:eastAsia="Arial" w:hAnsi="Arial" w:cs="Arial"/>
        <w:sz w:val="16"/>
        <w:szCs w:val="16"/>
      </w:rPr>
    </w:pPr>
    <w:r w:rsidRPr="39C05E72">
      <w:rPr>
        <w:rFonts w:ascii="Arial" w:eastAsia="Arial" w:hAnsi="Arial" w:cs="Arial"/>
        <w:sz w:val="16"/>
        <w:szCs w:val="16"/>
      </w:rPr>
      <w:fldChar w:fldCharType="begin"/>
    </w:r>
    <w:r>
      <w:instrText>PAGE</w:instrText>
    </w:r>
    <w:r w:rsidRPr="39C05E72">
      <w:fldChar w:fldCharType="separate"/>
    </w:r>
    <w:r w:rsidR="003043B4">
      <w:rPr>
        <w:noProof/>
      </w:rPr>
      <w:t>1</w:t>
    </w:r>
    <w:r w:rsidRPr="39C05E72">
      <w:rPr>
        <w:rFonts w:ascii="Arial" w:eastAsia="Arial" w:hAnsi="Arial" w:cs="Arial"/>
        <w:sz w:val="16"/>
        <w:szCs w:val="16"/>
      </w:rPr>
      <w:fldChar w:fldCharType="end"/>
    </w:r>
    <w:r w:rsidR="39C05E72" w:rsidRPr="39C05E72">
      <w:rPr>
        <w:rFonts w:ascii="Arial" w:eastAsia="Arial" w:hAnsi="Arial" w:cs="Arial"/>
        <w:sz w:val="16"/>
        <w:szCs w:val="16"/>
      </w:rPr>
      <w:t xml:space="preserve"> de </w:t>
    </w:r>
    <w:r w:rsidRPr="39C05E72">
      <w:rPr>
        <w:rFonts w:ascii="Arial" w:eastAsia="Arial" w:hAnsi="Arial" w:cs="Arial"/>
        <w:sz w:val="16"/>
        <w:szCs w:val="16"/>
      </w:rPr>
      <w:fldChar w:fldCharType="begin"/>
    </w:r>
    <w:r>
      <w:instrText>NUMPAGES</w:instrText>
    </w:r>
    <w:r w:rsidRPr="39C05E72">
      <w:fldChar w:fldCharType="separate"/>
    </w:r>
    <w:r w:rsidR="003043B4">
      <w:rPr>
        <w:noProof/>
      </w:rPr>
      <w:t>2</w:t>
    </w:r>
    <w:r w:rsidRPr="39C05E72">
      <w:rPr>
        <w:rFonts w:ascii="Arial" w:eastAsia="Arial" w:hAnsi="Arial" w:cs="Arial"/>
        <w:sz w:val="16"/>
        <w:szCs w:val="16"/>
      </w:rPr>
      <w:fldChar w:fldCharType="end"/>
    </w:r>
  </w:p>
  <w:p w14:paraId="62AC33D0" w14:textId="4C51BFEF" w:rsidR="0036292B" w:rsidRPr="0036292B" w:rsidRDefault="073BF6A0" w:rsidP="073BF6A0">
    <w:pPr>
      <w:keepNext/>
      <w:keepLines/>
      <w:tabs>
        <w:tab w:val="right" w:pos="9498"/>
      </w:tabs>
      <w:spacing w:before="240"/>
      <w:ind w:right="6"/>
      <w:rPr>
        <w:rFonts w:ascii="Arial" w:eastAsia="Arial" w:hAnsi="Arial" w:cs="Arial"/>
        <w:b/>
        <w:bCs/>
        <w:color w:val="000000" w:themeColor="text1"/>
        <w:lang w:val="en-US"/>
      </w:rPr>
    </w:pPr>
    <w:r w:rsidRPr="073BF6A0">
      <w:rPr>
        <w:rFonts w:ascii="Calibri" w:eastAsia="Calibri" w:hAnsi="Calibri" w:cs="Calibri"/>
        <w:color w:val="000000" w:themeColor="text1"/>
        <w:sz w:val="22"/>
        <w:szCs w:val="22"/>
        <w:lang w:val="es-MX"/>
      </w:rPr>
      <w:t xml:space="preserve">   </w:t>
    </w:r>
    <w:r w:rsidRPr="073BF6A0">
      <w:rPr>
        <w:rFonts w:ascii="Arial" w:eastAsia="Arial" w:hAnsi="Arial" w:cs="Arial"/>
        <w:b/>
        <w:bCs/>
        <w:color w:val="000000" w:themeColor="text1"/>
        <w:lang w:val="en-US"/>
      </w:rPr>
      <w:t>JUNTA ADMINISTRATIVA             UAM.JA.RG.LP.0</w:t>
    </w:r>
    <w:r w:rsidR="003043B4">
      <w:rPr>
        <w:rFonts w:ascii="Arial" w:eastAsia="Arial" w:hAnsi="Arial" w:cs="Arial"/>
        <w:b/>
        <w:bCs/>
        <w:color w:val="000000" w:themeColor="text1"/>
        <w:lang w:val="en-US"/>
      </w:rPr>
      <w:t>7</w:t>
    </w:r>
    <w:r w:rsidRPr="073BF6A0">
      <w:rPr>
        <w:rFonts w:ascii="Arial" w:eastAsia="Arial" w:hAnsi="Arial" w:cs="Arial"/>
        <w:b/>
        <w:bCs/>
        <w:color w:val="000000" w:themeColor="text1"/>
        <w:lang w:val="en-US"/>
      </w:rPr>
      <w:t xml:space="preserve">.2026  </w:t>
    </w:r>
    <w:r w:rsidRPr="073BF6A0">
      <w:rPr>
        <w:rFonts w:ascii="Arial" w:eastAsia="Arial" w:hAnsi="Arial" w:cs="Arial"/>
        <w:b/>
        <w:bCs/>
        <w:color w:val="0070C0"/>
        <w:lang w:val="en-US"/>
      </w:rPr>
      <w:t xml:space="preserve">                </w:t>
    </w:r>
  </w:p>
  <w:p w14:paraId="7D2AAA6F" w14:textId="738A912A" w:rsidR="0036292B" w:rsidRPr="0036292B" w:rsidRDefault="39C05E72" w:rsidP="39C05E72">
    <w:pPr>
      <w:ind w:right="-135"/>
      <w:jc w:val="both"/>
      <w:rPr>
        <w:rFonts w:ascii="Arial" w:eastAsia="Arial" w:hAnsi="Arial" w:cs="Arial"/>
        <w:color w:val="000000" w:themeColor="text1"/>
        <w:sz w:val="14"/>
        <w:szCs w:val="14"/>
      </w:rPr>
    </w:pPr>
    <w:r w:rsidRPr="39C05E72">
      <w:rPr>
        <w:rFonts w:ascii="Arial" w:eastAsia="Arial" w:hAnsi="Arial" w:cs="Arial"/>
        <w:color w:val="000000" w:themeColor="text1"/>
        <w:sz w:val="14"/>
        <w:szCs w:val="14"/>
        <w:lang w:val="es-MX"/>
      </w:rPr>
      <w:t xml:space="preserve"> PROLONGACIÓN CANAL DE MIRAMONTES No. 3855, COL. RANCHO LOS COLORINES, ALCALDÍA TLALPAN, C.P. 14386, CIUDAD DE MÉXICO, Tel. 55 54 83 40 00, EXT.1831 Y1832</w:t>
    </w:r>
  </w:p>
  <w:p w14:paraId="273DD617" w14:textId="4A653DC8" w:rsidR="0036292B" w:rsidRPr="0036292B" w:rsidRDefault="0036292B" w:rsidP="39C05E72">
    <w:pPr>
      <w:tabs>
        <w:tab w:val="center" w:pos="4419"/>
        <w:tab w:val="right" w:pos="8838"/>
      </w:tabs>
      <w:ind w:left="-1134" w:firstLine="850"/>
      <w:rPr>
        <w:rFonts w:ascii="Calibri" w:eastAsia="Calibri" w:hAnsi="Calibri" w:cs="Calibri"/>
        <w:color w:val="000000" w:themeColor="text1"/>
        <w:sz w:val="22"/>
        <w:szCs w:val="22"/>
        <w:lang w:val="es-MX"/>
      </w:rPr>
    </w:pPr>
  </w:p>
  <w:p w14:paraId="05933F2E" w14:textId="68D1A7FF" w:rsidR="0036292B" w:rsidRPr="0036292B" w:rsidRDefault="0036292B" w:rsidP="0036292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354F6" w14:textId="77777777" w:rsidR="003828F2" w:rsidRDefault="003828F2">
    <w:pPr>
      <w:rPr>
        <w:rFonts w:ascii="Arial" w:hAnsi="Arial"/>
        <w:b/>
        <w:sz w:val="16"/>
      </w:rPr>
    </w:pPr>
    <w:r>
      <w:rPr>
        <w:rFonts w:ascii="Arial" w:hAnsi="Arial"/>
        <w:b/>
        <w:sz w:val="16"/>
      </w:rPr>
      <w:t>LICITACION PÚBLICA NACIONAL UAM.CAAR.04.07.LP.02</w:t>
    </w:r>
    <w:r>
      <w:rPr>
        <w:rFonts w:ascii="Arial" w:hAnsi="Arial"/>
        <w:b/>
        <w:sz w:val="16"/>
      </w:rPr>
      <w:tab/>
    </w:r>
    <w:r>
      <w:rPr>
        <w:rFonts w:ascii="Arial" w:hAnsi="Arial"/>
        <w:b/>
        <w:sz w:val="16"/>
      </w:rPr>
      <w:tab/>
    </w:r>
    <w:r>
      <w:rPr>
        <w:rFonts w:ascii="Arial" w:hAnsi="Arial"/>
        <w:b/>
        <w:sz w:val="16"/>
      </w:rPr>
      <w:tab/>
    </w:r>
    <w:r>
      <w:rPr>
        <w:rFonts w:ascii="Arial" w:hAnsi="Arial"/>
        <w:b/>
        <w:sz w:val="16"/>
      </w:rPr>
      <w:tab/>
    </w:r>
    <w:r>
      <w:rPr>
        <w:rFonts w:ascii="Arial" w:hAnsi="Arial"/>
        <w:b/>
        <w:sz w:val="16"/>
      </w:rPr>
      <w:tab/>
    </w:r>
    <w:r>
      <w:rPr>
        <w:rFonts w:ascii="Arial" w:hAnsi="Arial"/>
        <w:b/>
        <w:sz w:val="16"/>
      </w:rPr>
      <w:tab/>
    </w:r>
    <w:r>
      <w:rPr>
        <w:rStyle w:val="Nmerodepgina"/>
        <w:lang w:val="es-ES_tradnl" w:eastAsia="es-ES"/>
      </w:rPr>
      <w:fldChar w:fldCharType="begin"/>
    </w:r>
    <w:r>
      <w:rPr>
        <w:rStyle w:val="Nmerodepgina"/>
        <w:lang w:val="es-ES_tradnl" w:eastAsia="es-ES"/>
      </w:rPr>
      <w:instrText xml:space="preserve"> PAGE </w:instrText>
    </w:r>
    <w:r>
      <w:rPr>
        <w:rStyle w:val="Nmerodepgina"/>
        <w:lang w:val="es-ES_tradnl" w:eastAsia="es-ES"/>
      </w:rPr>
      <w:fldChar w:fldCharType="separate"/>
    </w:r>
    <w:r>
      <w:rPr>
        <w:rStyle w:val="Nmerodepgina"/>
        <w:noProof/>
      </w:rPr>
      <w:t>1</w:t>
    </w:r>
    <w:r>
      <w:rPr>
        <w:rStyle w:val="Nmerodepgina"/>
        <w:lang w:val="es-ES_tradnl" w:eastAsia="es-ES"/>
      </w:rPr>
      <w:fldChar w:fldCharType="end"/>
    </w:r>
    <w:r>
      <w:rPr>
        <w:rStyle w:val="Nmerodepgina"/>
        <w:lang w:val="es-ES_tradnl" w:eastAsia="es-ES"/>
      </w:rPr>
      <w:t xml:space="preserve"> DE </w:t>
    </w:r>
    <w:r>
      <w:rPr>
        <w:rStyle w:val="Nmerodepgina"/>
        <w:lang w:val="es-ES_tradnl" w:eastAsia="es-ES"/>
      </w:rPr>
      <w:fldChar w:fldCharType="begin"/>
    </w:r>
    <w:r>
      <w:rPr>
        <w:rStyle w:val="Nmerodepgina"/>
        <w:lang w:val="es-ES_tradnl" w:eastAsia="es-ES"/>
      </w:rPr>
      <w:instrText xml:space="preserve"> NUMPAGES </w:instrText>
    </w:r>
    <w:r>
      <w:rPr>
        <w:rStyle w:val="Nmerodepgina"/>
        <w:lang w:val="es-ES_tradnl" w:eastAsia="es-ES"/>
      </w:rPr>
      <w:fldChar w:fldCharType="separate"/>
    </w:r>
    <w:r>
      <w:rPr>
        <w:rStyle w:val="Nmerodepgina"/>
        <w:noProof/>
        <w:lang w:val="es-ES_tradnl" w:eastAsia="es-ES"/>
      </w:rPr>
      <w:t>7</w:t>
    </w:r>
    <w:r>
      <w:rPr>
        <w:rStyle w:val="Nmerodepgina"/>
        <w:lang w:val="es-ES_tradnl" w:eastAsia="es-ES"/>
      </w:rPr>
      <w:fldChar w:fldCharType="end"/>
    </w:r>
  </w:p>
  <w:p w14:paraId="30D7AA69" w14:textId="77777777" w:rsidR="003828F2" w:rsidRDefault="003828F2">
    <w:pPr>
      <w:pStyle w:val="Piedepgina"/>
      <w:rPr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5E980" w14:textId="77777777" w:rsidR="00D91753" w:rsidRDefault="00D91753">
      <w:r>
        <w:separator/>
      </w:r>
    </w:p>
  </w:footnote>
  <w:footnote w:type="continuationSeparator" w:id="0">
    <w:p w14:paraId="5FEA0DAF" w14:textId="77777777" w:rsidR="00D91753" w:rsidRDefault="00D917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4E37C" w14:textId="20BB2B23" w:rsidR="003828F2" w:rsidRDefault="0036292B">
    <w:pPr>
      <w:rPr>
        <w:rFonts w:ascii="Arial" w:hAnsi="Arial"/>
        <w:b/>
        <w:sz w:val="18"/>
      </w:rPr>
    </w:pPr>
    <w:r>
      <w:rPr>
        <w:noProof/>
      </w:rPr>
      <w:drawing>
        <wp:inline distT="0" distB="0" distL="0" distR="0" wp14:anchorId="10C4535D" wp14:editId="56BEC4A4">
          <wp:extent cx="5612130" cy="779427"/>
          <wp:effectExtent l="0" t="0" r="0" b="1905"/>
          <wp:docPr id="32060867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0608677" name="Picture 32060867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7794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7729DB4" w14:textId="77777777" w:rsidR="0036292B" w:rsidRDefault="0036292B">
    <w:pPr>
      <w:rPr>
        <w:rFonts w:ascii="Arial" w:hAnsi="Arial"/>
        <w:b/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72C0D" w14:textId="77777777" w:rsidR="003828F2" w:rsidRDefault="003828F2">
    <w:pPr>
      <w:pStyle w:val="Encabezado"/>
      <w:rPr>
        <w:lang w:val="es-MX"/>
      </w:rPr>
    </w:pPr>
  </w:p>
  <w:p w14:paraId="48A21919" w14:textId="77777777" w:rsidR="003828F2" w:rsidRDefault="003828F2">
    <w:pPr>
      <w:pStyle w:val="Encabezado"/>
      <w:rPr>
        <w:lang w:val="es-MX"/>
      </w:rPr>
    </w:pPr>
  </w:p>
  <w:p w14:paraId="6BD18F9B" w14:textId="77777777" w:rsidR="003828F2" w:rsidRDefault="003828F2">
    <w:pPr>
      <w:pStyle w:val="Encabezado"/>
      <w:rPr>
        <w:lang w:val="es-MX"/>
      </w:rPr>
    </w:pPr>
  </w:p>
  <w:p w14:paraId="1A80C2AC" w14:textId="77777777" w:rsidR="003828F2" w:rsidRDefault="003828F2">
    <w:pPr>
      <w:pStyle w:val="Encabezado"/>
      <w:rPr>
        <w:lang w:val="es-MX"/>
      </w:rPr>
    </w:pPr>
    <w:r>
      <w:rPr>
        <w:noProof/>
      </w:rPr>
      <w:drawing>
        <wp:anchor distT="0" distB="0" distL="114300" distR="114300" simplePos="0" relativeHeight="251658240" behindDoc="0" locked="0" layoutInCell="0" allowOverlap="1" wp14:anchorId="06AC6E3B" wp14:editId="07777777">
          <wp:simplePos x="0" y="0"/>
          <wp:positionH relativeFrom="column">
            <wp:posOffset>19685</wp:posOffset>
          </wp:positionH>
          <wp:positionV relativeFrom="paragraph">
            <wp:posOffset>43180</wp:posOffset>
          </wp:positionV>
          <wp:extent cx="1188720" cy="778510"/>
          <wp:effectExtent l="0" t="0" r="0" b="0"/>
          <wp:wrapTopAndBottom/>
          <wp:docPr id="14" name="Imagen 14" descr="Logou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ua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778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38601FE" w14:textId="77777777" w:rsidR="003828F2" w:rsidRDefault="003828F2">
    <w:pPr>
      <w:pStyle w:val="Encabezado"/>
      <w:rPr>
        <w:lang w:val="es-MX"/>
      </w:rPr>
    </w:pPr>
  </w:p>
  <w:p w14:paraId="0F3CABC7" w14:textId="77777777" w:rsidR="003828F2" w:rsidRDefault="003828F2">
    <w:pPr>
      <w:pStyle w:val="Encabezado"/>
      <w:rPr>
        <w:lang w:val="es-MX"/>
      </w:rPr>
    </w:pPr>
  </w:p>
  <w:p w14:paraId="5B08B5D1" w14:textId="77777777" w:rsidR="003828F2" w:rsidRDefault="003828F2">
    <w:pPr>
      <w:pStyle w:val="Encabezado"/>
      <w:rPr>
        <w:lang w:val="es-MX"/>
      </w:rPr>
    </w:pPr>
  </w:p>
  <w:p w14:paraId="16DEB4AB" w14:textId="77777777" w:rsidR="003828F2" w:rsidRDefault="003828F2">
    <w:pPr>
      <w:pStyle w:val="Encabezado"/>
      <w:rPr>
        <w:lang w:val="es-MX"/>
      </w:rPr>
    </w:pPr>
  </w:p>
  <w:p w14:paraId="0AD9C6F4" w14:textId="77777777" w:rsidR="003828F2" w:rsidRDefault="003828F2">
    <w:pPr>
      <w:rPr>
        <w:rFonts w:ascii="Arial" w:hAnsi="Arial"/>
        <w:b/>
      </w:rPr>
    </w:pPr>
  </w:p>
  <w:p w14:paraId="061C7F2E" w14:textId="77777777" w:rsidR="003828F2" w:rsidRDefault="003828F2">
    <w:pPr>
      <w:rPr>
        <w:rFonts w:ascii="Arial" w:hAnsi="Arial"/>
        <w:b/>
        <w:sz w:val="24"/>
      </w:rPr>
    </w:pPr>
    <w:r>
      <w:rPr>
        <w:rFonts w:ascii="Arial" w:hAnsi="Arial"/>
        <w:b/>
      </w:rPr>
      <w:t xml:space="preserve">  </w:t>
    </w:r>
    <w:r>
      <w:rPr>
        <w:rFonts w:ascii="Arial" w:hAnsi="Arial"/>
        <w:b/>
        <w:sz w:val="24"/>
      </w:rPr>
      <w:t>UNIVERSIDAD AUTÓNOMA METROPOLITANA</w:t>
    </w:r>
  </w:p>
  <w:p w14:paraId="4B1F511A" w14:textId="77777777" w:rsidR="003828F2" w:rsidRDefault="003828F2">
    <w:pPr>
      <w:pStyle w:val="Encabezado"/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41CAC"/>
    <w:multiLevelType w:val="multilevel"/>
    <w:tmpl w:val="4CB2BFB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061AA4"/>
    <w:multiLevelType w:val="multilevel"/>
    <w:tmpl w:val="7A72F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AC0C27"/>
    <w:multiLevelType w:val="multilevel"/>
    <w:tmpl w:val="B5FAA7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6E60E6"/>
    <w:multiLevelType w:val="multilevel"/>
    <w:tmpl w:val="2026A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E702307"/>
    <w:multiLevelType w:val="multilevel"/>
    <w:tmpl w:val="DAC68B1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DA736A"/>
    <w:multiLevelType w:val="multilevel"/>
    <w:tmpl w:val="DE5AD10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204DB5"/>
    <w:multiLevelType w:val="multilevel"/>
    <w:tmpl w:val="D5B4D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4384D72"/>
    <w:multiLevelType w:val="hybridMultilevel"/>
    <w:tmpl w:val="887C5D1E"/>
    <w:lvl w:ilvl="0" w:tplc="080A0001">
      <w:start w:val="1"/>
      <w:numFmt w:val="bullet"/>
      <w:lvlText w:val=""/>
      <w:lvlJc w:val="left"/>
      <w:pPr>
        <w:ind w:left="1437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8" w15:restartNumberingAfterBreak="0">
    <w:nsid w:val="14A24E3E"/>
    <w:multiLevelType w:val="multilevel"/>
    <w:tmpl w:val="C486D68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7072C47"/>
    <w:multiLevelType w:val="hybridMultilevel"/>
    <w:tmpl w:val="2522CC44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cs="Symbol" w:hint="default"/>
      </w:rPr>
    </w:lvl>
    <w:lvl w:ilvl="1" w:tplc="0C0A0003">
      <w:start w:val="1"/>
      <w:numFmt w:val="bullet"/>
      <w:pStyle w:val="PGRIndex2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7170AAF"/>
    <w:multiLevelType w:val="hybridMultilevel"/>
    <w:tmpl w:val="6B34050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550128"/>
    <w:multiLevelType w:val="multilevel"/>
    <w:tmpl w:val="EF38E92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95C2720"/>
    <w:multiLevelType w:val="multilevel"/>
    <w:tmpl w:val="4F7CA7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989617F"/>
    <w:multiLevelType w:val="hybridMultilevel"/>
    <w:tmpl w:val="8A52D7B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7B0EFF"/>
    <w:multiLevelType w:val="multilevel"/>
    <w:tmpl w:val="133E9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F203ACF"/>
    <w:multiLevelType w:val="hybridMultilevel"/>
    <w:tmpl w:val="BDEEC3E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FE4E97"/>
    <w:multiLevelType w:val="multilevel"/>
    <w:tmpl w:val="726CFED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7C86D79"/>
    <w:multiLevelType w:val="multilevel"/>
    <w:tmpl w:val="F76C8DB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A6A5D75"/>
    <w:multiLevelType w:val="multilevel"/>
    <w:tmpl w:val="4922092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E052F8F"/>
    <w:multiLevelType w:val="hybridMultilevel"/>
    <w:tmpl w:val="3F0ABB92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2EDA11D6"/>
    <w:multiLevelType w:val="multilevel"/>
    <w:tmpl w:val="ED70768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0475B91"/>
    <w:multiLevelType w:val="multilevel"/>
    <w:tmpl w:val="2422B4B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0B83642"/>
    <w:multiLevelType w:val="multilevel"/>
    <w:tmpl w:val="6526E48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2EE1A8F"/>
    <w:multiLevelType w:val="multilevel"/>
    <w:tmpl w:val="07E8B7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58B6185"/>
    <w:multiLevelType w:val="multilevel"/>
    <w:tmpl w:val="DDB4FD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638321A"/>
    <w:multiLevelType w:val="multilevel"/>
    <w:tmpl w:val="881ACD5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71B4ABE"/>
    <w:multiLevelType w:val="multilevel"/>
    <w:tmpl w:val="6402F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CE73C52"/>
    <w:multiLevelType w:val="hybridMultilevel"/>
    <w:tmpl w:val="A89CDB4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D62E9E"/>
    <w:multiLevelType w:val="multilevel"/>
    <w:tmpl w:val="47AC25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40D7270"/>
    <w:multiLevelType w:val="multilevel"/>
    <w:tmpl w:val="0ADA8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E7C2671"/>
    <w:multiLevelType w:val="hybridMultilevel"/>
    <w:tmpl w:val="F74E32F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46759A"/>
    <w:multiLevelType w:val="multilevel"/>
    <w:tmpl w:val="EA22C0D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65C614D"/>
    <w:multiLevelType w:val="hybridMultilevel"/>
    <w:tmpl w:val="A606B542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6C721A9"/>
    <w:multiLevelType w:val="hybridMultilevel"/>
    <w:tmpl w:val="B0CCF2CA"/>
    <w:lvl w:ilvl="0" w:tplc="CC6610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3ECF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40A6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704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ECA9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E2B8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DCCB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C89E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E2E8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4235CE"/>
    <w:multiLevelType w:val="multilevel"/>
    <w:tmpl w:val="D3C25E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95C58DA"/>
    <w:multiLevelType w:val="multilevel"/>
    <w:tmpl w:val="BC2C7ABC"/>
    <w:lvl w:ilvl="0">
      <w:start w:val="3"/>
      <w:numFmt w:val="decimal"/>
      <w:lvlText w:val="%1"/>
      <w:lvlJc w:val="left"/>
      <w:pPr>
        <w:ind w:left="435" w:hanging="435"/>
      </w:pPr>
      <w:rPr>
        <w:rFonts w:asciiTheme="minorHAnsi" w:hAnsiTheme="minorHAnsi" w:cstheme="minorBidi"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asciiTheme="minorHAnsi" w:hAnsiTheme="minorHAnsi" w:cstheme="minorBidi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ascii="Arial" w:hAnsi="Arial" w:cs="Arial" w:hint="default"/>
      </w:rPr>
    </w:lvl>
    <w:lvl w:ilvl="3">
      <w:start w:val="1"/>
      <w:numFmt w:val="upperRoman"/>
      <w:lvlText w:val="%4."/>
      <w:lvlJc w:val="right"/>
      <w:pPr>
        <w:ind w:left="720" w:hanging="720"/>
      </w:pPr>
      <w:rPr>
        <w:b w:val="0"/>
      </w:rPr>
    </w:lvl>
    <w:lvl w:ilvl="4">
      <w:start w:val="1"/>
      <w:numFmt w:val="decimal"/>
      <w:lvlText w:val="%1.%2.%3.%4.%5"/>
      <w:lvlJc w:val="left"/>
      <w:pPr>
        <w:ind w:left="3065" w:hanging="1080"/>
      </w:pPr>
      <w:rPr>
        <w:rFonts w:asciiTheme="minorHAnsi" w:hAnsiTheme="minorHAnsi" w:cstheme="minorBidi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inorHAnsi" w:hAnsiTheme="minorHAnsi" w:cstheme="minorBid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Theme="minorHAnsi" w:hAnsiTheme="minorHAnsi" w:cstheme="minorBid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Theme="minorHAnsi" w:hAnsiTheme="minorHAnsi" w:cstheme="minorBidi" w:hint="default"/>
      </w:rPr>
    </w:lvl>
  </w:abstractNum>
  <w:abstractNum w:abstractNumId="36" w15:restartNumberingAfterBreak="0">
    <w:nsid w:val="59944481"/>
    <w:multiLevelType w:val="multilevel"/>
    <w:tmpl w:val="9C46CF3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E7E3FBD"/>
    <w:multiLevelType w:val="multilevel"/>
    <w:tmpl w:val="5B4C07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decimal"/>
      <w:lvlText w:val="%1.%2.%3.%4.%5."/>
      <w:lvlJc w:val="left"/>
      <w:pPr>
        <w:ind w:left="3240" w:hanging="360"/>
      </w:pPr>
    </w:lvl>
    <w:lvl w:ilvl="5">
      <w:start w:val="1"/>
      <w:numFmt w:val="decimal"/>
      <w:lvlText w:val="%1.%2.%3.%4.%5.%6."/>
      <w:lvlJc w:val="left"/>
      <w:pPr>
        <w:ind w:left="3960" w:hanging="180"/>
      </w:pPr>
    </w:lvl>
    <w:lvl w:ilvl="6" w:tentative="1">
      <w:start w:val="1"/>
      <w:numFmt w:val="decimal"/>
      <w:lvlText w:val="%1.%2.%3.%4.%5.%6.%7."/>
      <w:lvlJc w:val="left"/>
      <w:pPr>
        <w:ind w:left="4680" w:hanging="360"/>
      </w:pPr>
    </w:lvl>
    <w:lvl w:ilvl="7" w:tentative="1">
      <w:start w:val="1"/>
      <w:numFmt w:val="decimal"/>
      <w:lvlText w:val="%1.%2.%3.%4.%5.%6.%7.%8."/>
      <w:lvlJc w:val="left"/>
      <w:pPr>
        <w:ind w:left="5400" w:hanging="360"/>
      </w:pPr>
    </w:lvl>
    <w:lvl w:ilvl="8" w:tentative="1">
      <w:start w:val="1"/>
      <w:numFmt w:val="decimal"/>
      <w:lvlText w:val="%1.%2.%3.%4.%5.%6.%7.%8.%9."/>
      <w:lvlJc w:val="left"/>
      <w:pPr>
        <w:ind w:left="6120" w:hanging="180"/>
      </w:pPr>
    </w:lvl>
  </w:abstractNum>
  <w:abstractNum w:abstractNumId="38" w15:restartNumberingAfterBreak="0">
    <w:nsid w:val="6094595D"/>
    <w:multiLevelType w:val="multilevel"/>
    <w:tmpl w:val="405C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135682F"/>
    <w:multiLevelType w:val="multilevel"/>
    <w:tmpl w:val="291CA4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A8955D7"/>
    <w:multiLevelType w:val="multilevel"/>
    <w:tmpl w:val="DCFC603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EF169C2"/>
    <w:multiLevelType w:val="multilevel"/>
    <w:tmpl w:val="F2AE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EF7422B"/>
    <w:multiLevelType w:val="multilevel"/>
    <w:tmpl w:val="7C2AE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0A401EC"/>
    <w:multiLevelType w:val="hybridMultilevel"/>
    <w:tmpl w:val="C49C4234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20C0989"/>
    <w:multiLevelType w:val="multilevel"/>
    <w:tmpl w:val="F23C7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22415A9"/>
    <w:multiLevelType w:val="hybridMultilevel"/>
    <w:tmpl w:val="4524C9C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5EA615A"/>
    <w:multiLevelType w:val="multilevel"/>
    <w:tmpl w:val="F41A098A"/>
    <w:lvl w:ilvl="0">
      <w:start w:val="1"/>
      <w:numFmt w:val="decimal"/>
      <w:pStyle w:val="Cuadrculamedia1-nfasis2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47" w15:restartNumberingAfterBreak="0">
    <w:nsid w:val="772D49DE"/>
    <w:multiLevelType w:val="hybridMultilevel"/>
    <w:tmpl w:val="1212806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329763">
    <w:abstractNumId w:val="33"/>
  </w:num>
  <w:num w:numId="2" w16cid:durableId="663316077">
    <w:abstractNumId w:val="9"/>
  </w:num>
  <w:num w:numId="3" w16cid:durableId="1216161630">
    <w:abstractNumId w:val="46"/>
  </w:num>
  <w:num w:numId="4" w16cid:durableId="1166899237">
    <w:abstractNumId w:val="13"/>
  </w:num>
  <w:num w:numId="5" w16cid:durableId="1224947828">
    <w:abstractNumId w:val="32"/>
  </w:num>
  <w:num w:numId="6" w16cid:durableId="1072460346">
    <w:abstractNumId w:val="37"/>
  </w:num>
  <w:num w:numId="7" w16cid:durableId="1551379180">
    <w:abstractNumId w:val="45"/>
  </w:num>
  <w:num w:numId="8" w16cid:durableId="1958365934">
    <w:abstractNumId w:val="15"/>
  </w:num>
  <w:num w:numId="9" w16cid:durableId="925260107">
    <w:abstractNumId w:val="30"/>
  </w:num>
  <w:num w:numId="10" w16cid:durableId="344747111">
    <w:abstractNumId w:val="47"/>
  </w:num>
  <w:num w:numId="11" w16cid:durableId="1177958277">
    <w:abstractNumId w:val="19"/>
  </w:num>
  <w:num w:numId="12" w16cid:durableId="2109034187">
    <w:abstractNumId w:val="7"/>
  </w:num>
  <w:num w:numId="13" w16cid:durableId="1847942061">
    <w:abstractNumId w:val="10"/>
  </w:num>
  <w:num w:numId="14" w16cid:durableId="1898274657">
    <w:abstractNumId w:val="43"/>
  </w:num>
  <w:num w:numId="15" w16cid:durableId="835875919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57552337">
    <w:abstractNumId w:val="38"/>
  </w:num>
  <w:num w:numId="17" w16cid:durableId="1931700348">
    <w:abstractNumId w:val="12"/>
  </w:num>
  <w:num w:numId="18" w16cid:durableId="251475713">
    <w:abstractNumId w:val="2"/>
  </w:num>
  <w:num w:numId="19" w16cid:durableId="1615549934">
    <w:abstractNumId w:val="0"/>
  </w:num>
  <w:num w:numId="20" w16cid:durableId="748818778">
    <w:abstractNumId w:val="4"/>
  </w:num>
  <w:num w:numId="21" w16cid:durableId="1780417286">
    <w:abstractNumId w:val="18"/>
  </w:num>
  <w:num w:numId="22" w16cid:durableId="1339112306">
    <w:abstractNumId w:val="8"/>
  </w:num>
  <w:num w:numId="23" w16cid:durableId="1916819952">
    <w:abstractNumId w:val="5"/>
  </w:num>
  <w:num w:numId="24" w16cid:durableId="1050616921">
    <w:abstractNumId w:val="22"/>
  </w:num>
  <w:num w:numId="25" w16cid:durableId="1501502886">
    <w:abstractNumId w:val="27"/>
  </w:num>
  <w:num w:numId="26" w16cid:durableId="215776261">
    <w:abstractNumId w:val="1"/>
  </w:num>
  <w:num w:numId="27" w16cid:durableId="416246714">
    <w:abstractNumId w:val="39"/>
  </w:num>
  <w:num w:numId="28" w16cid:durableId="1765107777">
    <w:abstractNumId w:val="34"/>
  </w:num>
  <w:num w:numId="29" w16cid:durableId="1634559734">
    <w:abstractNumId w:val="6"/>
  </w:num>
  <w:num w:numId="30" w16cid:durableId="1155561598">
    <w:abstractNumId w:val="41"/>
  </w:num>
  <w:num w:numId="31" w16cid:durableId="677778744">
    <w:abstractNumId w:val="28"/>
  </w:num>
  <w:num w:numId="32" w16cid:durableId="622658479">
    <w:abstractNumId w:val="23"/>
  </w:num>
  <w:num w:numId="33" w16cid:durableId="1700744245">
    <w:abstractNumId w:val="11"/>
  </w:num>
  <w:num w:numId="34" w16cid:durableId="1912619989">
    <w:abstractNumId w:val="20"/>
  </w:num>
  <w:num w:numId="35" w16cid:durableId="1875776190">
    <w:abstractNumId w:val="40"/>
  </w:num>
  <w:num w:numId="36" w16cid:durableId="868686689">
    <w:abstractNumId w:val="21"/>
  </w:num>
  <w:num w:numId="37" w16cid:durableId="824275086">
    <w:abstractNumId w:val="17"/>
  </w:num>
  <w:num w:numId="38" w16cid:durableId="1316104756">
    <w:abstractNumId w:val="31"/>
  </w:num>
  <w:num w:numId="39" w16cid:durableId="1036587487">
    <w:abstractNumId w:val="36"/>
  </w:num>
  <w:num w:numId="40" w16cid:durableId="894589301">
    <w:abstractNumId w:val="25"/>
  </w:num>
  <w:num w:numId="41" w16cid:durableId="1093476725">
    <w:abstractNumId w:val="16"/>
  </w:num>
  <w:num w:numId="42" w16cid:durableId="23790838">
    <w:abstractNumId w:val="26"/>
  </w:num>
  <w:num w:numId="43" w16cid:durableId="1178732680">
    <w:abstractNumId w:val="44"/>
  </w:num>
  <w:num w:numId="44" w16cid:durableId="835924363">
    <w:abstractNumId w:val="24"/>
  </w:num>
  <w:num w:numId="45" w16cid:durableId="538978640">
    <w:abstractNumId w:val="3"/>
  </w:num>
  <w:num w:numId="46" w16cid:durableId="883179506">
    <w:abstractNumId w:val="42"/>
  </w:num>
  <w:num w:numId="47" w16cid:durableId="1088426967">
    <w:abstractNumId w:val="29"/>
  </w:num>
  <w:num w:numId="48" w16cid:durableId="1415974150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593"/>
    <w:rsid w:val="00000FEA"/>
    <w:rsid w:val="00002155"/>
    <w:rsid w:val="0000323D"/>
    <w:rsid w:val="00005A45"/>
    <w:rsid w:val="00006ADF"/>
    <w:rsid w:val="00006F27"/>
    <w:rsid w:val="0000732C"/>
    <w:rsid w:val="00007FD9"/>
    <w:rsid w:val="0001106F"/>
    <w:rsid w:val="0001118A"/>
    <w:rsid w:val="00016C43"/>
    <w:rsid w:val="0002093A"/>
    <w:rsid w:val="00030A54"/>
    <w:rsid w:val="00031C87"/>
    <w:rsid w:val="00032EF8"/>
    <w:rsid w:val="00041792"/>
    <w:rsid w:val="00041B62"/>
    <w:rsid w:val="00042704"/>
    <w:rsid w:val="000443D0"/>
    <w:rsid w:val="00050914"/>
    <w:rsid w:val="00051082"/>
    <w:rsid w:val="000516D2"/>
    <w:rsid w:val="00057107"/>
    <w:rsid w:val="00061EE3"/>
    <w:rsid w:val="00063AFF"/>
    <w:rsid w:val="00063D10"/>
    <w:rsid w:val="00063D55"/>
    <w:rsid w:val="000641D3"/>
    <w:rsid w:val="000703DB"/>
    <w:rsid w:val="00071F7A"/>
    <w:rsid w:val="00073104"/>
    <w:rsid w:val="0007731B"/>
    <w:rsid w:val="000847B1"/>
    <w:rsid w:val="0008656C"/>
    <w:rsid w:val="000866D9"/>
    <w:rsid w:val="00086702"/>
    <w:rsid w:val="00086D3D"/>
    <w:rsid w:val="00092126"/>
    <w:rsid w:val="0009331B"/>
    <w:rsid w:val="00094E91"/>
    <w:rsid w:val="0009508F"/>
    <w:rsid w:val="000A1947"/>
    <w:rsid w:val="000A36CD"/>
    <w:rsid w:val="000A37F8"/>
    <w:rsid w:val="000A4667"/>
    <w:rsid w:val="000A493F"/>
    <w:rsid w:val="000A518E"/>
    <w:rsid w:val="000A5F0D"/>
    <w:rsid w:val="000A678F"/>
    <w:rsid w:val="000A7BE0"/>
    <w:rsid w:val="000B1AA5"/>
    <w:rsid w:val="000B2331"/>
    <w:rsid w:val="000B2D7F"/>
    <w:rsid w:val="000B3690"/>
    <w:rsid w:val="000B79BC"/>
    <w:rsid w:val="000B7E9E"/>
    <w:rsid w:val="000C2500"/>
    <w:rsid w:val="000C429D"/>
    <w:rsid w:val="000C5EFA"/>
    <w:rsid w:val="000D002E"/>
    <w:rsid w:val="000D15E3"/>
    <w:rsid w:val="000D3042"/>
    <w:rsid w:val="000D55B5"/>
    <w:rsid w:val="000D7875"/>
    <w:rsid w:val="000E73B0"/>
    <w:rsid w:val="000F5B21"/>
    <w:rsid w:val="000F7961"/>
    <w:rsid w:val="00100B1D"/>
    <w:rsid w:val="00103F81"/>
    <w:rsid w:val="001076C5"/>
    <w:rsid w:val="00111763"/>
    <w:rsid w:val="00112136"/>
    <w:rsid w:val="0011484C"/>
    <w:rsid w:val="00115331"/>
    <w:rsid w:val="00121184"/>
    <w:rsid w:val="00121456"/>
    <w:rsid w:val="001234AB"/>
    <w:rsid w:val="00124502"/>
    <w:rsid w:val="0013028F"/>
    <w:rsid w:val="00134C5D"/>
    <w:rsid w:val="00137A1C"/>
    <w:rsid w:val="001408DB"/>
    <w:rsid w:val="00140D2B"/>
    <w:rsid w:val="00141F27"/>
    <w:rsid w:val="00142F04"/>
    <w:rsid w:val="00143255"/>
    <w:rsid w:val="00145768"/>
    <w:rsid w:val="0015282E"/>
    <w:rsid w:val="00152A44"/>
    <w:rsid w:val="00160D5A"/>
    <w:rsid w:val="0016245D"/>
    <w:rsid w:val="0016252B"/>
    <w:rsid w:val="001633EB"/>
    <w:rsid w:val="00164BA1"/>
    <w:rsid w:val="00167B41"/>
    <w:rsid w:val="00177102"/>
    <w:rsid w:val="001771F3"/>
    <w:rsid w:val="0017E30D"/>
    <w:rsid w:val="001834A7"/>
    <w:rsid w:val="00185DB4"/>
    <w:rsid w:val="00186666"/>
    <w:rsid w:val="00194C78"/>
    <w:rsid w:val="001A0B9E"/>
    <w:rsid w:val="001A1641"/>
    <w:rsid w:val="001A2022"/>
    <w:rsid w:val="001A43C9"/>
    <w:rsid w:val="001A4E9E"/>
    <w:rsid w:val="001A6356"/>
    <w:rsid w:val="001A7B3B"/>
    <w:rsid w:val="001B0668"/>
    <w:rsid w:val="001B172F"/>
    <w:rsid w:val="001B17E7"/>
    <w:rsid w:val="001B38CB"/>
    <w:rsid w:val="001B3AD9"/>
    <w:rsid w:val="001B6593"/>
    <w:rsid w:val="001B7415"/>
    <w:rsid w:val="001B79F3"/>
    <w:rsid w:val="001C0B0F"/>
    <w:rsid w:val="001C0BAB"/>
    <w:rsid w:val="001C402A"/>
    <w:rsid w:val="001C42EE"/>
    <w:rsid w:val="001D3C4D"/>
    <w:rsid w:val="001D5F51"/>
    <w:rsid w:val="001D659D"/>
    <w:rsid w:val="001E358C"/>
    <w:rsid w:val="001E4AD2"/>
    <w:rsid w:val="001E63F6"/>
    <w:rsid w:val="001F03FD"/>
    <w:rsid w:val="001F0E93"/>
    <w:rsid w:val="00204786"/>
    <w:rsid w:val="0020492A"/>
    <w:rsid w:val="00204F60"/>
    <w:rsid w:val="00206391"/>
    <w:rsid w:val="00210425"/>
    <w:rsid w:val="00210FBA"/>
    <w:rsid w:val="00211A73"/>
    <w:rsid w:val="00212167"/>
    <w:rsid w:val="00230572"/>
    <w:rsid w:val="00232876"/>
    <w:rsid w:val="0023303C"/>
    <w:rsid w:val="0023356C"/>
    <w:rsid w:val="002356C7"/>
    <w:rsid w:val="00242AC5"/>
    <w:rsid w:val="002434A7"/>
    <w:rsid w:val="002513AC"/>
    <w:rsid w:val="00251D5D"/>
    <w:rsid w:val="002528D3"/>
    <w:rsid w:val="00253847"/>
    <w:rsid w:val="0025450C"/>
    <w:rsid w:val="00254AF7"/>
    <w:rsid w:val="00263449"/>
    <w:rsid w:val="002637C6"/>
    <w:rsid w:val="00263E80"/>
    <w:rsid w:val="00265A0B"/>
    <w:rsid w:val="00265F55"/>
    <w:rsid w:val="0027069B"/>
    <w:rsid w:val="00272944"/>
    <w:rsid w:val="002731AA"/>
    <w:rsid w:val="0027663A"/>
    <w:rsid w:val="002768AB"/>
    <w:rsid w:val="0028425B"/>
    <w:rsid w:val="00286434"/>
    <w:rsid w:val="002933E6"/>
    <w:rsid w:val="0029358D"/>
    <w:rsid w:val="00293B9F"/>
    <w:rsid w:val="002943E0"/>
    <w:rsid w:val="00295234"/>
    <w:rsid w:val="00295278"/>
    <w:rsid w:val="002A282A"/>
    <w:rsid w:val="002A51E8"/>
    <w:rsid w:val="002B2236"/>
    <w:rsid w:val="002B469D"/>
    <w:rsid w:val="002C17DD"/>
    <w:rsid w:val="002C3B13"/>
    <w:rsid w:val="002C4E8A"/>
    <w:rsid w:val="002C53D3"/>
    <w:rsid w:val="002C69C0"/>
    <w:rsid w:val="002D1696"/>
    <w:rsid w:val="002D1C2A"/>
    <w:rsid w:val="002D1ECF"/>
    <w:rsid w:val="002D21E4"/>
    <w:rsid w:val="002D47A2"/>
    <w:rsid w:val="002E0FCB"/>
    <w:rsid w:val="002E2258"/>
    <w:rsid w:val="002E27FE"/>
    <w:rsid w:val="002F23E0"/>
    <w:rsid w:val="002F3C52"/>
    <w:rsid w:val="002F401A"/>
    <w:rsid w:val="002F4813"/>
    <w:rsid w:val="002F5B62"/>
    <w:rsid w:val="002F7FAC"/>
    <w:rsid w:val="0030181B"/>
    <w:rsid w:val="00302B80"/>
    <w:rsid w:val="00304159"/>
    <w:rsid w:val="003043B4"/>
    <w:rsid w:val="00304BC4"/>
    <w:rsid w:val="00312A7C"/>
    <w:rsid w:val="00317506"/>
    <w:rsid w:val="00317A90"/>
    <w:rsid w:val="00323D11"/>
    <w:rsid w:val="0032460C"/>
    <w:rsid w:val="003257C5"/>
    <w:rsid w:val="00327380"/>
    <w:rsid w:val="00332086"/>
    <w:rsid w:val="003364D5"/>
    <w:rsid w:val="003371D5"/>
    <w:rsid w:val="00342DCD"/>
    <w:rsid w:val="003468A1"/>
    <w:rsid w:val="00346F29"/>
    <w:rsid w:val="003511FA"/>
    <w:rsid w:val="0035125D"/>
    <w:rsid w:val="00354549"/>
    <w:rsid w:val="00356B74"/>
    <w:rsid w:val="0036281C"/>
    <w:rsid w:val="0036292B"/>
    <w:rsid w:val="00362A2E"/>
    <w:rsid w:val="003676DB"/>
    <w:rsid w:val="00371060"/>
    <w:rsid w:val="00373636"/>
    <w:rsid w:val="003759B8"/>
    <w:rsid w:val="00380B7F"/>
    <w:rsid w:val="003813B5"/>
    <w:rsid w:val="003817E4"/>
    <w:rsid w:val="003828F2"/>
    <w:rsid w:val="003830DD"/>
    <w:rsid w:val="00387A77"/>
    <w:rsid w:val="00387E19"/>
    <w:rsid w:val="00391B0B"/>
    <w:rsid w:val="00393725"/>
    <w:rsid w:val="00394A9D"/>
    <w:rsid w:val="00395958"/>
    <w:rsid w:val="00396888"/>
    <w:rsid w:val="003A2576"/>
    <w:rsid w:val="003A3A79"/>
    <w:rsid w:val="003A4491"/>
    <w:rsid w:val="003B3688"/>
    <w:rsid w:val="003B3CA0"/>
    <w:rsid w:val="003B3E98"/>
    <w:rsid w:val="003B4277"/>
    <w:rsid w:val="003B4C5F"/>
    <w:rsid w:val="003B53D0"/>
    <w:rsid w:val="003B73C0"/>
    <w:rsid w:val="003C3772"/>
    <w:rsid w:val="003C4B74"/>
    <w:rsid w:val="003C675A"/>
    <w:rsid w:val="003D1892"/>
    <w:rsid w:val="003E359C"/>
    <w:rsid w:val="003E5CBC"/>
    <w:rsid w:val="003F069F"/>
    <w:rsid w:val="003F0827"/>
    <w:rsid w:val="003F42B4"/>
    <w:rsid w:val="003F5BB8"/>
    <w:rsid w:val="00404F15"/>
    <w:rsid w:val="00412119"/>
    <w:rsid w:val="00413437"/>
    <w:rsid w:val="00414A77"/>
    <w:rsid w:val="00417302"/>
    <w:rsid w:val="00420FB6"/>
    <w:rsid w:val="004216A8"/>
    <w:rsid w:val="00421979"/>
    <w:rsid w:val="00421F44"/>
    <w:rsid w:val="00424A41"/>
    <w:rsid w:val="00427F7E"/>
    <w:rsid w:val="00431995"/>
    <w:rsid w:val="00433371"/>
    <w:rsid w:val="0043344F"/>
    <w:rsid w:val="00436079"/>
    <w:rsid w:val="0043755D"/>
    <w:rsid w:val="00444C9D"/>
    <w:rsid w:val="00445EE0"/>
    <w:rsid w:val="0045084B"/>
    <w:rsid w:val="004523E0"/>
    <w:rsid w:val="00453CA3"/>
    <w:rsid w:val="0045598D"/>
    <w:rsid w:val="00465703"/>
    <w:rsid w:val="00482745"/>
    <w:rsid w:val="0048366D"/>
    <w:rsid w:val="0048485D"/>
    <w:rsid w:val="0048638D"/>
    <w:rsid w:val="00486A1E"/>
    <w:rsid w:val="0049070E"/>
    <w:rsid w:val="00493756"/>
    <w:rsid w:val="0049439F"/>
    <w:rsid w:val="00494D0E"/>
    <w:rsid w:val="00495434"/>
    <w:rsid w:val="004A2E58"/>
    <w:rsid w:val="004A2EC1"/>
    <w:rsid w:val="004A6B55"/>
    <w:rsid w:val="004B0A10"/>
    <w:rsid w:val="004B193E"/>
    <w:rsid w:val="004B1EF1"/>
    <w:rsid w:val="004B32E5"/>
    <w:rsid w:val="004B5AB4"/>
    <w:rsid w:val="004B68DD"/>
    <w:rsid w:val="004C3669"/>
    <w:rsid w:val="004C52A6"/>
    <w:rsid w:val="004C5644"/>
    <w:rsid w:val="004C5F35"/>
    <w:rsid w:val="004D1093"/>
    <w:rsid w:val="004D5250"/>
    <w:rsid w:val="004D7524"/>
    <w:rsid w:val="004E09BA"/>
    <w:rsid w:val="004E10F3"/>
    <w:rsid w:val="004E345F"/>
    <w:rsid w:val="004E3906"/>
    <w:rsid w:val="004E3AE1"/>
    <w:rsid w:val="004E42F1"/>
    <w:rsid w:val="004E4362"/>
    <w:rsid w:val="004E4909"/>
    <w:rsid w:val="004E4B17"/>
    <w:rsid w:val="004F4C9F"/>
    <w:rsid w:val="004F4CB9"/>
    <w:rsid w:val="004F7F85"/>
    <w:rsid w:val="00500E7A"/>
    <w:rsid w:val="00501383"/>
    <w:rsid w:val="00510EA3"/>
    <w:rsid w:val="00511D43"/>
    <w:rsid w:val="00512C7D"/>
    <w:rsid w:val="00514186"/>
    <w:rsid w:val="005172A3"/>
    <w:rsid w:val="00520863"/>
    <w:rsid w:val="00520891"/>
    <w:rsid w:val="0052276B"/>
    <w:rsid w:val="00526614"/>
    <w:rsid w:val="00534E0D"/>
    <w:rsid w:val="00537184"/>
    <w:rsid w:val="00551791"/>
    <w:rsid w:val="00553762"/>
    <w:rsid w:val="00553DB9"/>
    <w:rsid w:val="005552D4"/>
    <w:rsid w:val="005574AB"/>
    <w:rsid w:val="00559173"/>
    <w:rsid w:val="0056032F"/>
    <w:rsid w:val="00560800"/>
    <w:rsid w:val="00563629"/>
    <w:rsid w:val="00563D68"/>
    <w:rsid w:val="0056678D"/>
    <w:rsid w:val="00567BD0"/>
    <w:rsid w:val="00574C9E"/>
    <w:rsid w:val="00584CEB"/>
    <w:rsid w:val="00585DA3"/>
    <w:rsid w:val="00586C07"/>
    <w:rsid w:val="00593DD7"/>
    <w:rsid w:val="0059724F"/>
    <w:rsid w:val="00597DC4"/>
    <w:rsid w:val="00597E7D"/>
    <w:rsid w:val="005A3864"/>
    <w:rsid w:val="005A7111"/>
    <w:rsid w:val="005A71F6"/>
    <w:rsid w:val="005B053E"/>
    <w:rsid w:val="005B0A77"/>
    <w:rsid w:val="005B19DB"/>
    <w:rsid w:val="005B2618"/>
    <w:rsid w:val="005B7DE0"/>
    <w:rsid w:val="005C0FAA"/>
    <w:rsid w:val="005C2D3C"/>
    <w:rsid w:val="005C53F5"/>
    <w:rsid w:val="005C578F"/>
    <w:rsid w:val="005C7DE6"/>
    <w:rsid w:val="005D0FB9"/>
    <w:rsid w:val="005D159A"/>
    <w:rsid w:val="005D3DDB"/>
    <w:rsid w:val="005E1687"/>
    <w:rsid w:val="005E4D0F"/>
    <w:rsid w:val="005F00B0"/>
    <w:rsid w:val="005F0BD7"/>
    <w:rsid w:val="005F6954"/>
    <w:rsid w:val="005F7F8D"/>
    <w:rsid w:val="0060015D"/>
    <w:rsid w:val="00601667"/>
    <w:rsid w:val="00603AE4"/>
    <w:rsid w:val="00606906"/>
    <w:rsid w:val="0061194A"/>
    <w:rsid w:val="006139A2"/>
    <w:rsid w:val="00614CFA"/>
    <w:rsid w:val="006164AB"/>
    <w:rsid w:val="00620875"/>
    <w:rsid w:val="00620D62"/>
    <w:rsid w:val="00627606"/>
    <w:rsid w:val="0062788A"/>
    <w:rsid w:val="00632836"/>
    <w:rsid w:val="00642DD2"/>
    <w:rsid w:val="006430EE"/>
    <w:rsid w:val="006463DA"/>
    <w:rsid w:val="0065017E"/>
    <w:rsid w:val="006522C8"/>
    <w:rsid w:val="00654B7D"/>
    <w:rsid w:val="00655F0B"/>
    <w:rsid w:val="006574DE"/>
    <w:rsid w:val="0065BFE2"/>
    <w:rsid w:val="00662F5A"/>
    <w:rsid w:val="00663937"/>
    <w:rsid w:val="00670DDD"/>
    <w:rsid w:val="00672619"/>
    <w:rsid w:val="00673B54"/>
    <w:rsid w:val="006765D2"/>
    <w:rsid w:val="006768BD"/>
    <w:rsid w:val="00680AFC"/>
    <w:rsid w:val="006814B9"/>
    <w:rsid w:val="00681DD9"/>
    <w:rsid w:val="0068465B"/>
    <w:rsid w:val="00685232"/>
    <w:rsid w:val="00687583"/>
    <w:rsid w:val="00687F86"/>
    <w:rsid w:val="00690573"/>
    <w:rsid w:val="0069127C"/>
    <w:rsid w:val="006921FC"/>
    <w:rsid w:val="006930EC"/>
    <w:rsid w:val="006947D9"/>
    <w:rsid w:val="006A1B03"/>
    <w:rsid w:val="006A6BBF"/>
    <w:rsid w:val="006A70A6"/>
    <w:rsid w:val="006B33F9"/>
    <w:rsid w:val="006B54C3"/>
    <w:rsid w:val="006B5642"/>
    <w:rsid w:val="006B7223"/>
    <w:rsid w:val="006C0436"/>
    <w:rsid w:val="006D39E5"/>
    <w:rsid w:val="006D7CA6"/>
    <w:rsid w:val="006E1445"/>
    <w:rsid w:val="006E4A00"/>
    <w:rsid w:val="006E4A22"/>
    <w:rsid w:val="006F3888"/>
    <w:rsid w:val="006F5280"/>
    <w:rsid w:val="006F70FA"/>
    <w:rsid w:val="006F7348"/>
    <w:rsid w:val="00703759"/>
    <w:rsid w:val="00704B01"/>
    <w:rsid w:val="00704C4A"/>
    <w:rsid w:val="007052BE"/>
    <w:rsid w:val="00705DE5"/>
    <w:rsid w:val="00707980"/>
    <w:rsid w:val="00707B4A"/>
    <w:rsid w:val="00710630"/>
    <w:rsid w:val="00711C22"/>
    <w:rsid w:val="007121A4"/>
    <w:rsid w:val="0072010C"/>
    <w:rsid w:val="0072155B"/>
    <w:rsid w:val="0072221A"/>
    <w:rsid w:val="00726865"/>
    <w:rsid w:val="00727BCD"/>
    <w:rsid w:val="0073426B"/>
    <w:rsid w:val="00736C09"/>
    <w:rsid w:val="00737468"/>
    <w:rsid w:val="00741022"/>
    <w:rsid w:val="00751D7F"/>
    <w:rsid w:val="00754B8D"/>
    <w:rsid w:val="00755B6A"/>
    <w:rsid w:val="00760EE7"/>
    <w:rsid w:val="007620FF"/>
    <w:rsid w:val="0076247D"/>
    <w:rsid w:val="007658A3"/>
    <w:rsid w:val="00767439"/>
    <w:rsid w:val="00771758"/>
    <w:rsid w:val="007738CD"/>
    <w:rsid w:val="007850D0"/>
    <w:rsid w:val="007866D6"/>
    <w:rsid w:val="00790183"/>
    <w:rsid w:val="007908D5"/>
    <w:rsid w:val="00792C2D"/>
    <w:rsid w:val="00794655"/>
    <w:rsid w:val="00794917"/>
    <w:rsid w:val="00794B0F"/>
    <w:rsid w:val="00795B69"/>
    <w:rsid w:val="007B3073"/>
    <w:rsid w:val="007B57D7"/>
    <w:rsid w:val="007B5819"/>
    <w:rsid w:val="007B73E0"/>
    <w:rsid w:val="007C448F"/>
    <w:rsid w:val="007C486B"/>
    <w:rsid w:val="007C5551"/>
    <w:rsid w:val="007C5C0E"/>
    <w:rsid w:val="007C6448"/>
    <w:rsid w:val="007C67B9"/>
    <w:rsid w:val="007C7AF4"/>
    <w:rsid w:val="007C7C6A"/>
    <w:rsid w:val="007D3084"/>
    <w:rsid w:val="007E020D"/>
    <w:rsid w:val="007E09E8"/>
    <w:rsid w:val="007E1F42"/>
    <w:rsid w:val="007E220D"/>
    <w:rsid w:val="007E30DD"/>
    <w:rsid w:val="007E369C"/>
    <w:rsid w:val="007E36B1"/>
    <w:rsid w:val="007E5325"/>
    <w:rsid w:val="007E582A"/>
    <w:rsid w:val="007E5BF6"/>
    <w:rsid w:val="007F333C"/>
    <w:rsid w:val="007F65E1"/>
    <w:rsid w:val="00812380"/>
    <w:rsid w:val="00816396"/>
    <w:rsid w:val="008177C2"/>
    <w:rsid w:val="00820807"/>
    <w:rsid w:val="00820CF2"/>
    <w:rsid w:val="00823B00"/>
    <w:rsid w:val="00826661"/>
    <w:rsid w:val="00830340"/>
    <w:rsid w:val="00830DED"/>
    <w:rsid w:val="00833255"/>
    <w:rsid w:val="0083701F"/>
    <w:rsid w:val="00842A37"/>
    <w:rsid w:val="008454FA"/>
    <w:rsid w:val="00846418"/>
    <w:rsid w:val="00850343"/>
    <w:rsid w:val="00851766"/>
    <w:rsid w:val="00851C84"/>
    <w:rsid w:val="00852DB8"/>
    <w:rsid w:val="00856445"/>
    <w:rsid w:val="00862AC0"/>
    <w:rsid w:val="00864554"/>
    <w:rsid w:val="008704C8"/>
    <w:rsid w:val="00874666"/>
    <w:rsid w:val="00874C50"/>
    <w:rsid w:val="0087716D"/>
    <w:rsid w:val="00894714"/>
    <w:rsid w:val="008955E9"/>
    <w:rsid w:val="0089608B"/>
    <w:rsid w:val="00896CAC"/>
    <w:rsid w:val="008A3FD0"/>
    <w:rsid w:val="008A673D"/>
    <w:rsid w:val="008B01A5"/>
    <w:rsid w:val="008B113D"/>
    <w:rsid w:val="008B2AEB"/>
    <w:rsid w:val="008B36C4"/>
    <w:rsid w:val="008B3FDC"/>
    <w:rsid w:val="008B42D5"/>
    <w:rsid w:val="008B5440"/>
    <w:rsid w:val="008B6397"/>
    <w:rsid w:val="008C2D3C"/>
    <w:rsid w:val="008C719E"/>
    <w:rsid w:val="008D1647"/>
    <w:rsid w:val="008D31F0"/>
    <w:rsid w:val="008D40BF"/>
    <w:rsid w:val="008D554F"/>
    <w:rsid w:val="008E3EBE"/>
    <w:rsid w:val="008E7A3D"/>
    <w:rsid w:val="008F04ED"/>
    <w:rsid w:val="008F0CFB"/>
    <w:rsid w:val="008F5CFB"/>
    <w:rsid w:val="008F7FDE"/>
    <w:rsid w:val="00900AA1"/>
    <w:rsid w:val="0090251C"/>
    <w:rsid w:val="0090438D"/>
    <w:rsid w:val="009049BD"/>
    <w:rsid w:val="00906956"/>
    <w:rsid w:val="00910265"/>
    <w:rsid w:val="00911701"/>
    <w:rsid w:val="009129B1"/>
    <w:rsid w:val="00912D9B"/>
    <w:rsid w:val="0091450E"/>
    <w:rsid w:val="009152ED"/>
    <w:rsid w:val="009210DC"/>
    <w:rsid w:val="00924B1B"/>
    <w:rsid w:val="00925647"/>
    <w:rsid w:val="00930A41"/>
    <w:rsid w:val="00934D49"/>
    <w:rsid w:val="00934F6B"/>
    <w:rsid w:val="0093711C"/>
    <w:rsid w:val="00941B4C"/>
    <w:rsid w:val="009431F5"/>
    <w:rsid w:val="00943AEC"/>
    <w:rsid w:val="00945593"/>
    <w:rsid w:val="0094638F"/>
    <w:rsid w:val="009468AC"/>
    <w:rsid w:val="0095177F"/>
    <w:rsid w:val="0095310D"/>
    <w:rsid w:val="00957BD3"/>
    <w:rsid w:val="00957F13"/>
    <w:rsid w:val="009644CA"/>
    <w:rsid w:val="00971746"/>
    <w:rsid w:val="00971EE8"/>
    <w:rsid w:val="00974C1C"/>
    <w:rsid w:val="00975D4C"/>
    <w:rsid w:val="00980938"/>
    <w:rsid w:val="00980E34"/>
    <w:rsid w:val="00985554"/>
    <w:rsid w:val="00986754"/>
    <w:rsid w:val="0099266A"/>
    <w:rsid w:val="009A2795"/>
    <w:rsid w:val="009A572C"/>
    <w:rsid w:val="009B089B"/>
    <w:rsid w:val="009B2342"/>
    <w:rsid w:val="009B325F"/>
    <w:rsid w:val="009B34CC"/>
    <w:rsid w:val="009B7ABF"/>
    <w:rsid w:val="009C274B"/>
    <w:rsid w:val="009D1BA4"/>
    <w:rsid w:val="009D33FF"/>
    <w:rsid w:val="009D5A1B"/>
    <w:rsid w:val="009D6465"/>
    <w:rsid w:val="009E2870"/>
    <w:rsid w:val="009E3B2C"/>
    <w:rsid w:val="009E473C"/>
    <w:rsid w:val="009E506C"/>
    <w:rsid w:val="009EDB09"/>
    <w:rsid w:val="009F2E5E"/>
    <w:rsid w:val="009F3AC2"/>
    <w:rsid w:val="009F4911"/>
    <w:rsid w:val="009F6078"/>
    <w:rsid w:val="00A06F76"/>
    <w:rsid w:val="00A128E4"/>
    <w:rsid w:val="00A170EE"/>
    <w:rsid w:val="00A1EBBA"/>
    <w:rsid w:val="00A23957"/>
    <w:rsid w:val="00A244B6"/>
    <w:rsid w:val="00A26355"/>
    <w:rsid w:val="00A31D6C"/>
    <w:rsid w:val="00A3359E"/>
    <w:rsid w:val="00A3422D"/>
    <w:rsid w:val="00A3577B"/>
    <w:rsid w:val="00A36605"/>
    <w:rsid w:val="00A37F6E"/>
    <w:rsid w:val="00A43F0B"/>
    <w:rsid w:val="00A44C2F"/>
    <w:rsid w:val="00A44ED4"/>
    <w:rsid w:val="00A477E3"/>
    <w:rsid w:val="00A603A1"/>
    <w:rsid w:val="00A6510A"/>
    <w:rsid w:val="00A653E2"/>
    <w:rsid w:val="00A6579E"/>
    <w:rsid w:val="00A6633D"/>
    <w:rsid w:val="00A673D7"/>
    <w:rsid w:val="00A71BB0"/>
    <w:rsid w:val="00A73526"/>
    <w:rsid w:val="00A73756"/>
    <w:rsid w:val="00A77F52"/>
    <w:rsid w:val="00A81669"/>
    <w:rsid w:val="00A83470"/>
    <w:rsid w:val="00A83C4D"/>
    <w:rsid w:val="00A93DBB"/>
    <w:rsid w:val="00A9451A"/>
    <w:rsid w:val="00AA2753"/>
    <w:rsid w:val="00AA3F7D"/>
    <w:rsid w:val="00AA66EA"/>
    <w:rsid w:val="00AA6D81"/>
    <w:rsid w:val="00AA7B3C"/>
    <w:rsid w:val="00AB10DF"/>
    <w:rsid w:val="00AB519E"/>
    <w:rsid w:val="00AB7337"/>
    <w:rsid w:val="00AC603A"/>
    <w:rsid w:val="00AC697E"/>
    <w:rsid w:val="00AD1E57"/>
    <w:rsid w:val="00AD2957"/>
    <w:rsid w:val="00AD2F66"/>
    <w:rsid w:val="00AD4079"/>
    <w:rsid w:val="00AE0CFD"/>
    <w:rsid w:val="00AE6424"/>
    <w:rsid w:val="00AF018B"/>
    <w:rsid w:val="00AF2B43"/>
    <w:rsid w:val="00AF44CF"/>
    <w:rsid w:val="00AF7B10"/>
    <w:rsid w:val="00B00346"/>
    <w:rsid w:val="00B02991"/>
    <w:rsid w:val="00B0334D"/>
    <w:rsid w:val="00B05364"/>
    <w:rsid w:val="00B07201"/>
    <w:rsid w:val="00B106A5"/>
    <w:rsid w:val="00B151F2"/>
    <w:rsid w:val="00B1561D"/>
    <w:rsid w:val="00B170BF"/>
    <w:rsid w:val="00B23D58"/>
    <w:rsid w:val="00B247D4"/>
    <w:rsid w:val="00B261C3"/>
    <w:rsid w:val="00B30505"/>
    <w:rsid w:val="00B3069F"/>
    <w:rsid w:val="00B313E6"/>
    <w:rsid w:val="00B34038"/>
    <w:rsid w:val="00B3607B"/>
    <w:rsid w:val="00B368E5"/>
    <w:rsid w:val="00B36B84"/>
    <w:rsid w:val="00B41C69"/>
    <w:rsid w:val="00B426D8"/>
    <w:rsid w:val="00B42D40"/>
    <w:rsid w:val="00B440CE"/>
    <w:rsid w:val="00B45C99"/>
    <w:rsid w:val="00B46980"/>
    <w:rsid w:val="00B51A53"/>
    <w:rsid w:val="00B52AE7"/>
    <w:rsid w:val="00B53056"/>
    <w:rsid w:val="00B56F08"/>
    <w:rsid w:val="00B57089"/>
    <w:rsid w:val="00B601B7"/>
    <w:rsid w:val="00B62490"/>
    <w:rsid w:val="00B62A4A"/>
    <w:rsid w:val="00B62E1D"/>
    <w:rsid w:val="00B70D94"/>
    <w:rsid w:val="00B75E71"/>
    <w:rsid w:val="00B805D9"/>
    <w:rsid w:val="00B82F96"/>
    <w:rsid w:val="00B8302C"/>
    <w:rsid w:val="00B83CE2"/>
    <w:rsid w:val="00B85F50"/>
    <w:rsid w:val="00B921F3"/>
    <w:rsid w:val="00B92A5E"/>
    <w:rsid w:val="00B97BCC"/>
    <w:rsid w:val="00BA1943"/>
    <w:rsid w:val="00BA3115"/>
    <w:rsid w:val="00BA5D53"/>
    <w:rsid w:val="00BA7164"/>
    <w:rsid w:val="00BB0225"/>
    <w:rsid w:val="00BB4236"/>
    <w:rsid w:val="00BC3376"/>
    <w:rsid w:val="00BC4151"/>
    <w:rsid w:val="00BC46EA"/>
    <w:rsid w:val="00BC648D"/>
    <w:rsid w:val="00BD0FCF"/>
    <w:rsid w:val="00BD118E"/>
    <w:rsid w:val="00BD1B58"/>
    <w:rsid w:val="00BD1E74"/>
    <w:rsid w:val="00BD2C1B"/>
    <w:rsid w:val="00BD2E91"/>
    <w:rsid w:val="00BD5A81"/>
    <w:rsid w:val="00BD749B"/>
    <w:rsid w:val="00BE1E4B"/>
    <w:rsid w:val="00BE41C1"/>
    <w:rsid w:val="00BF06B3"/>
    <w:rsid w:val="00BF10F8"/>
    <w:rsid w:val="00BF21A4"/>
    <w:rsid w:val="00BF4C99"/>
    <w:rsid w:val="00BF56FF"/>
    <w:rsid w:val="00C00296"/>
    <w:rsid w:val="00C1294B"/>
    <w:rsid w:val="00C167A3"/>
    <w:rsid w:val="00C168DA"/>
    <w:rsid w:val="00C1773B"/>
    <w:rsid w:val="00C22F70"/>
    <w:rsid w:val="00C25D42"/>
    <w:rsid w:val="00C269DB"/>
    <w:rsid w:val="00C26FA3"/>
    <w:rsid w:val="00C319EB"/>
    <w:rsid w:val="00C359F5"/>
    <w:rsid w:val="00C37781"/>
    <w:rsid w:val="00C423D7"/>
    <w:rsid w:val="00C540E8"/>
    <w:rsid w:val="00C54DAF"/>
    <w:rsid w:val="00C60CB9"/>
    <w:rsid w:val="00C622B1"/>
    <w:rsid w:val="00C64394"/>
    <w:rsid w:val="00C64D34"/>
    <w:rsid w:val="00C712A0"/>
    <w:rsid w:val="00C71E07"/>
    <w:rsid w:val="00C72760"/>
    <w:rsid w:val="00C7307B"/>
    <w:rsid w:val="00C745D5"/>
    <w:rsid w:val="00C80167"/>
    <w:rsid w:val="00C8070F"/>
    <w:rsid w:val="00C82E65"/>
    <w:rsid w:val="00C858E1"/>
    <w:rsid w:val="00C861ED"/>
    <w:rsid w:val="00C8639F"/>
    <w:rsid w:val="00C8706C"/>
    <w:rsid w:val="00C87E44"/>
    <w:rsid w:val="00C907D0"/>
    <w:rsid w:val="00C921B2"/>
    <w:rsid w:val="00CA14C7"/>
    <w:rsid w:val="00CA34AD"/>
    <w:rsid w:val="00CA4136"/>
    <w:rsid w:val="00CA69EE"/>
    <w:rsid w:val="00CB1CE8"/>
    <w:rsid w:val="00CC03A8"/>
    <w:rsid w:val="00CC0E23"/>
    <w:rsid w:val="00CC10EF"/>
    <w:rsid w:val="00CC1402"/>
    <w:rsid w:val="00CC2902"/>
    <w:rsid w:val="00CC5CCC"/>
    <w:rsid w:val="00CC7291"/>
    <w:rsid w:val="00CC78F0"/>
    <w:rsid w:val="00CE35F2"/>
    <w:rsid w:val="00CE4E21"/>
    <w:rsid w:val="00CF16AE"/>
    <w:rsid w:val="00CF1B08"/>
    <w:rsid w:val="00CF2572"/>
    <w:rsid w:val="00CF2925"/>
    <w:rsid w:val="00CF2EC4"/>
    <w:rsid w:val="00CF3E91"/>
    <w:rsid w:val="00CF444F"/>
    <w:rsid w:val="00CF4FBE"/>
    <w:rsid w:val="00CF593E"/>
    <w:rsid w:val="00CF7008"/>
    <w:rsid w:val="00D0174F"/>
    <w:rsid w:val="00D019CA"/>
    <w:rsid w:val="00D04A13"/>
    <w:rsid w:val="00D059CE"/>
    <w:rsid w:val="00D23B20"/>
    <w:rsid w:val="00D26D21"/>
    <w:rsid w:val="00D3205D"/>
    <w:rsid w:val="00D3382F"/>
    <w:rsid w:val="00D428BB"/>
    <w:rsid w:val="00D4419F"/>
    <w:rsid w:val="00D454A2"/>
    <w:rsid w:val="00D45D64"/>
    <w:rsid w:val="00D473E7"/>
    <w:rsid w:val="00D47B16"/>
    <w:rsid w:val="00D5094F"/>
    <w:rsid w:val="00D50F31"/>
    <w:rsid w:val="00D61900"/>
    <w:rsid w:val="00D65858"/>
    <w:rsid w:val="00D71BC5"/>
    <w:rsid w:val="00D73793"/>
    <w:rsid w:val="00D73D08"/>
    <w:rsid w:val="00D74533"/>
    <w:rsid w:val="00D7784C"/>
    <w:rsid w:val="00D817A9"/>
    <w:rsid w:val="00D83C3C"/>
    <w:rsid w:val="00D90A65"/>
    <w:rsid w:val="00D911CC"/>
    <w:rsid w:val="00D91753"/>
    <w:rsid w:val="00D9598D"/>
    <w:rsid w:val="00D96AFF"/>
    <w:rsid w:val="00DA064A"/>
    <w:rsid w:val="00DA4298"/>
    <w:rsid w:val="00DA51A2"/>
    <w:rsid w:val="00DB586F"/>
    <w:rsid w:val="00DB66E6"/>
    <w:rsid w:val="00DC2B33"/>
    <w:rsid w:val="00DC3B8F"/>
    <w:rsid w:val="00DC453E"/>
    <w:rsid w:val="00DC7028"/>
    <w:rsid w:val="00DD3AA5"/>
    <w:rsid w:val="00DD4CEC"/>
    <w:rsid w:val="00DD5597"/>
    <w:rsid w:val="00DE59FC"/>
    <w:rsid w:val="00DE5F2B"/>
    <w:rsid w:val="00DE650C"/>
    <w:rsid w:val="00DE6FBC"/>
    <w:rsid w:val="00DE7681"/>
    <w:rsid w:val="00DF0AC0"/>
    <w:rsid w:val="00DF40E2"/>
    <w:rsid w:val="00DF681D"/>
    <w:rsid w:val="00E0053F"/>
    <w:rsid w:val="00E00C53"/>
    <w:rsid w:val="00E01FD3"/>
    <w:rsid w:val="00E05728"/>
    <w:rsid w:val="00E0781B"/>
    <w:rsid w:val="00E12431"/>
    <w:rsid w:val="00E1718B"/>
    <w:rsid w:val="00E172FC"/>
    <w:rsid w:val="00E21A61"/>
    <w:rsid w:val="00E25F18"/>
    <w:rsid w:val="00E30AB8"/>
    <w:rsid w:val="00E467F6"/>
    <w:rsid w:val="00E50182"/>
    <w:rsid w:val="00E5638B"/>
    <w:rsid w:val="00E56776"/>
    <w:rsid w:val="00E5693F"/>
    <w:rsid w:val="00E60023"/>
    <w:rsid w:val="00E60F7B"/>
    <w:rsid w:val="00E62B28"/>
    <w:rsid w:val="00E64105"/>
    <w:rsid w:val="00E70EA8"/>
    <w:rsid w:val="00E74338"/>
    <w:rsid w:val="00E75D46"/>
    <w:rsid w:val="00E77607"/>
    <w:rsid w:val="00E77A8F"/>
    <w:rsid w:val="00E8233A"/>
    <w:rsid w:val="00E85377"/>
    <w:rsid w:val="00E866DB"/>
    <w:rsid w:val="00E87AF2"/>
    <w:rsid w:val="00E90FAC"/>
    <w:rsid w:val="00E959E0"/>
    <w:rsid w:val="00E95FB9"/>
    <w:rsid w:val="00E967E2"/>
    <w:rsid w:val="00E974E8"/>
    <w:rsid w:val="00E97C50"/>
    <w:rsid w:val="00EA00A2"/>
    <w:rsid w:val="00EA2677"/>
    <w:rsid w:val="00EA2AB4"/>
    <w:rsid w:val="00EA3A11"/>
    <w:rsid w:val="00EA7ECD"/>
    <w:rsid w:val="00EB1DF4"/>
    <w:rsid w:val="00EB32FE"/>
    <w:rsid w:val="00EB567E"/>
    <w:rsid w:val="00EB6648"/>
    <w:rsid w:val="00EC188E"/>
    <w:rsid w:val="00EC2878"/>
    <w:rsid w:val="00EC315E"/>
    <w:rsid w:val="00EC3BF9"/>
    <w:rsid w:val="00ED0A95"/>
    <w:rsid w:val="00ED4248"/>
    <w:rsid w:val="00EE396F"/>
    <w:rsid w:val="00EE465C"/>
    <w:rsid w:val="00EF1617"/>
    <w:rsid w:val="00EF74F0"/>
    <w:rsid w:val="00F06B44"/>
    <w:rsid w:val="00F10B9A"/>
    <w:rsid w:val="00F11557"/>
    <w:rsid w:val="00F118CB"/>
    <w:rsid w:val="00F12EE2"/>
    <w:rsid w:val="00F133BE"/>
    <w:rsid w:val="00F225E2"/>
    <w:rsid w:val="00F31BE7"/>
    <w:rsid w:val="00F3617D"/>
    <w:rsid w:val="00F37276"/>
    <w:rsid w:val="00F40B5C"/>
    <w:rsid w:val="00F444AF"/>
    <w:rsid w:val="00F5272A"/>
    <w:rsid w:val="00F53B67"/>
    <w:rsid w:val="00F55973"/>
    <w:rsid w:val="00F55E68"/>
    <w:rsid w:val="00F61BCF"/>
    <w:rsid w:val="00F6291C"/>
    <w:rsid w:val="00F652DC"/>
    <w:rsid w:val="00F7087B"/>
    <w:rsid w:val="00F7277E"/>
    <w:rsid w:val="00F73A3E"/>
    <w:rsid w:val="00F744A4"/>
    <w:rsid w:val="00F81F2C"/>
    <w:rsid w:val="00F84454"/>
    <w:rsid w:val="00F84522"/>
    <w:rsid w:val="00F84A9C"/>
    <w:rsid w:val="00F85DF7"/>
    <w:rsid w:val="00F86EDB"/>
    <w:rsid w:val="00F90AEC"/>
    <w:rsid w:val="00F91D66"/>
    <w:rsid w:val="00F944AF"/>
    <w:rsid w:val="00F94CF1"/>
    <w:rsid w:val="00F97319"/>
    <w:rsid w:val="00FA044B"/>
    <w:rsid w:val="00FA2174"/>
    <w:rsid w:val="00FA75D9"/>
    <w:rsid w:val="00FB01D3"/>
    <w:rsid w:val="00FB4670"/>
    <w:rsid w:val="00FB4E80"/>
    <w:rsid w:val="00FC3CFF"/>
    <w:rsid w:val="00FD0A81"/>
    <w:rsid w:val="00FD1530"/>
    <w:rsid w:val="00FD202F"/>
    <w:rsid w:val="00FD225D"/>
    <w:rsid w:val="00FD6666"/>
    <w:rsid w:val="00FD6A36"/>
    <w:rsid w:val="00FE294D"/>
    <w:rsid w:val="00FE31BF"/>
    <w:rsid w:val="00FE409B"/>
    <w:rsid w:val="00FE7588"/>
    <w:rsid w:val="00FF4DE4"/>
    <w:rsid w:val="00FF73D4"/>
    <w:rsid w:val="01080608"/>
    <w:rsid w:val="0108C8CC"/>
    <w:rsid w:val="0120C1C2"/>
    <w:rsid w:val="013673C4"/>
    <w:rsid w:val="0155D2DD"/>
    <w:rsid w:val="016FE3D2"/>
    <w:rsid w:val="01882FC2"/>
    <w:rsid w:val="0188E68C"/>
    <w:rsid w:val="01927208"/>
    <w:rsid w:val="01D9BE3C"/>
    <w:rsid w:val="01DF5989"/>
    <w:rsid w:val="01E2BE76"/>
    <w:rsid w:val="01EB29AC"/>
    <w:rsid w:val="01FABB1E"/>
    <w:rsid w:val="026CDE04"/>
    <w:rsid w:val="0283B308"/>
    <w:rsid w:val="028A3EB7"/>
    <w:rsid w:val="029846D3"/>
    <w:rsid w:val="02AAC8AA"/>
    <w:rsid w:val="02AB003E"/>
    <w:rsid w:val="02CA8A92"/>
    <w:rsid w:val="02D3DFFD"/>
    <w:rsid w:val="0362B9DF"/>
    <w:rsid w:val="036C19B6"/>
    <w:rsid w:val="03867276"/>
    <w:rsid w:val="03A354E9"/>
    <w:rsid w:val="03B5A3E1"/>
    <w:rsid w:val="03B65E00"/>
    <w:rsid w:val="03F19F29"/>
    <w:rsid w:val="0402D151"/>
    <w:rsid w:val="042BC78B"/>
    <w:rsid w:val="043188F3"/>
    <w:rsid w:val="04339660"/>
    <w:rsid w:val="043C4CEB"/>
    <w:rsid w:val="044D488A"/>
    <w:rsid w:val="046E9131"/>
    <w:rsid w:val="04735765"/>
    <w:rsid w:val="0477974D"/>
    <w:rsid w:val="04925846"/>
    <w:rsid w:val="0493B752"/>
    <w:rsid w:val="04A15C83"/>
    <w:rsid w:val="04A74704"/>
    <w:rsid w:val="04A8156D"/>
    <w:rsid w:val="04B9F262"/>
    <w:rsid w:val="04BE34C7"/>
    <w:rsid w:val="04CA7B0C"/>
    <w:rsid w:val="04CF7E5D"/>
    <w:rsid w:val="04D5689F"/>
    <w:rsid w:val="04E9AE29"/>
    <w:rsid w:val="04EF88F2"/>
    <w:rsid w:val="04F76BE9"/>
    <w:rsid w:val="04FAFB16"/>
    <w:rsid w:val="050722B9"/>
    <w:rsid w:val="053A9B7B"/>
    <w:rsid w:val="054AEC4D"/>
    <w:rsid w:val="055C001C"/>
    <w:rsid w:val="0560051E"/>
    <w:rsid w:val="05626846"/>
    <w:rsid w:val="0586B21E"/>
    <w:rsid w:val="05990CA9"/>
    <w:rsid w:val="059B4B8E"/>
    <w:rsid w:val="059F39FB"/>
    <w:rsid w:val="05B23E57"/>
    <w:rsid w:val="05C797EC"/>
    <w:rsid w:val="05F48478"/>
    <w:rsid w:val="0605A778"/>
    <w:rsid w:val="061947E5"/>
    <w:rsid w:val="062AD41A"/>
    <w:rsid w:val="0640EEDB"/>
    <w:rsid w:val="066F6CF6"/>
    <w:rsid w:val="067654DB"/>
    <w:rsid w:val="0693A0AD"/>
    <w:rsid w:val="06981E10"/>
    <w:rsid w:val="069FE332"/>
    <w:rsid w:val="06A175E2"/>
    <w:rsid w:val="06B011ED"/>
    <w:rsid w:val="06C0C738"/>
    <w:rsid w:val="06F5EE3E"/>
    <w:rsid w:val="0712F175"/>
    <w:rsid w:val="073BF6A0"/>
    <w:rsid w:val="073CB1CF"/>
    <w:rsid w:val="0743F005"/>
    <w:rsid w:val="07592FEF"/>
    <w:rsid w:val="075BFA5A"/>
    <w:rsid w:val="0769416D"/>
    <w:rsid w:val="076C2FA3"/>
    <w:rsid w:val="078BA8A6"/>
    <w:rsid w:val="078F7638"/>
    <w:rsid w:val="07B82028"/>
    <w:rsid w:val="07B9F6B0"/>
    <w:rsid w:val="07DCC8B2"/>
    <w:rsid w:val="07FE91E7"/>
    <w:rsid w:val="080A5054"/>
    <w:rsid w:val="0835EDE1"/>
    <w:rsid w:val="084C4B17"/>
    <w:rsid w:val="0850E6DD"/>
    <w:rsid w:val="085E4D3A"/>
    <w:rsid w:val="087CE730"/>
    <w:rsid w:val="0881BEF3"/>
    <w:rsid w:val="08889F19"/>
    <w:rsid w:val="08921F3F"/>
    <w:rsid w:val="08AC5ECF"/>
    <w:rsid w:val="08E1365E"/>
    <w:rsid w:val="08E37D8E"/>
    <w:rsid w:val="08ED00C6"/>
    <w:rsid w:val="08F646DC"/>
    <w:rsid w:val="08FEE7A8"/>
    <w:rsid w:val="090B84AC"/>
    <w:rsid w:val="0926CA7F"/>
    <w:rsid w:val="0933814B"/>
    <w:rsid w:val="097DFF92"/>
    <w:rsid w:val="0986407D"/>
    <w:rsid w:val="0993EF4A"/>
    <w:rsid w:val="09967D1B"/>
    <w:rsid w:val="09AB6066"/>
    <w:rsid w:val="09C142EB"/>
    <w:rsid w:val="09CFF5D6"/>
    <w:rsid w:val="09ECBC59"/>
    <w:rsid w:val="09FD4BB0"/>
    <w:rsid w:val="09FE1864"/>
    <w:rsid w:val="0A0EDC95"/>
    <w:rsid w:val="0A15CD30"/>
    <w:rsid w:val="0A1C9613"/>
    <w:rsid w:val="0A23BA81"/>
    <w:rsid w:val="0A35452F"/>
    <w:rsid w:val="0A5998C8"/>
    <w:rsid w:val="0A5EAD9E"/>
    <w:rsid w:val="0A604906"/>
    <w:rsid w:val="0A8403B7"/>
    <w:rsid w:val="0A939AD7"/>
    <w:rsid w:val="0A9A2CC4"/>
    <w:rsid w:val="0AAAF7CA"/>
    <w:rsid w:val="0AC7B1E1"/>
    <w:rsid w:val="0AE159DE"/>
    <w:rsid w:val="0AE99617"/>
    <w:rsid w:val="0B0199CA"/>
    <w:rsid w:val="0B050E5E"/>
    <w:rsid w:val="0B1B4D60"/>
    <w:rsid w:val="0B1F27D5"/>
    <w:rsid w:val="0B23D8D2"/>
    <w:rsid w:val="0B245F29"/>
    <w:rsid w:val="0B52C5F7"/>
    <w:rsid w:val="0B75F5AA"/>
    <w:rsid w:val="0B7B6392"/>
    <w:rsid w:val="0B84B779"/>
    <w:rsid w:val="0B85C608"/>
    <w:rsid w:val="0BAC5AE4"/>
    <w:rsid w:val="0BCFE978"/>
    <w:rsid w:val="0BDCB9D1"/>
    <w:rsid w:val="0BDD6D07"/>
    <w:rsid w:val="0BE25C3D"/>
    <w:rsid w:val="0BF117C8"/>
    <w:rsid w:val="0BF7400F"/>
    <w:rsid w:val="0C293488"/>
    <w:rsid w:val="0C2FC04D"/>
    <w:rsid w:val="0C3AB9F1"/>
    <w:rsid w:val="0C41B21B"/>
    <w:rsid w:val="0C54A9C3"/>
    <w:rsid w:val="0C5D4F37"/>
    <w:rsid w:val="0C69EAD8"/>
    <w:rsid w:val="0C78593C"/>
    <w:rsid w:val="0C788359"/>
    <w:rsid w:val="0C82D223"/>
    <w:rsid w:val="0C92D7D6"/>
    <w:rsid w:val="0C9D6A2B"/>
    <w:rsid w:val="0CAB5005"/>
    <w:rsid w:val="0CBE58AC"/>
    <w:rsid w:val="0CDC2CBE"/>
    <w:rsid w:val="0CE6E949"/>
    <w:rsid w:val="0D004453"/>
    <w:rsid w:val="0D087237"/>
    <w:rsid w:val="0D099C25"/>
    <w:rsid w:val="0D0C32CE"/>
    <w:rsid w:val="0D13EF26"/>
    <w:rsid w:val="0D20FCF9"/>
    <w:rsid w:val="0D2F0622"/>
    <w:rsid w:val="0D519E24"/>
    <w:rsid w:val="0D659062"/>
    <w:rsid w:val="0D78F6BB"/>
    <w:rsid w:val="0D7BB303"/>
    <w:rsid w:val="0D972572"/>
    <w:rsid w:val="0DAA9CDB"/>
    <w:rsid w:val="0DC1C05A"/>
    <w:rsid w:val="0DC71299"/>
    <w:rsid w:val="0DCA006A"/>
    <w:rsid w:val="0DCACBFA"/>
    <w:rsid w:val="0DF1AF40"/>
    <w:rsid w:val="0DF4C61C"/>
    <w:rsid w:val="0DF87CB2"/>
    <w:rsid w:val="0E059128"/>
    <w:rsid w:val="0E0BC085"/>
    <w:rsid w:val="0E25BE2E"/>
    <w:rsid w:val="0E472066"/>
    <w:rsid w:val="0E5FA0BE"/>
    <w:rsid w:val="0E6AF7EA"/>
    <w:rsid w:val="0E7665A0"/>
    <w:rsid w:val="0E8F7DD4"/>
    <w:rsid w:val="0E912E75"/>
    <w:rsid w:val="0EA56C86"/>
    <w:rsid w:val="0EB811EF"/>
    <w:rsid w:val="0EC7CE9A"/>
    <w:rsid w:val="0ECE516B"/>
    <w:rsid w:val="0ECF1879"/>
    <w:rsid w:val="0EDA3FEA"/>
    <w:rsid w:val="0EF48494"/>
    <w:rsid w:val="0EFE2206"/>
    <w:rsid w:val="0F018713"/>
    <w:rsid w:val="0F34620E"/>
    <w:rsid w:val="0F578954"/>
    <w:rsid w:val="0F594A89"/>
    <w:rsid w:val="0F5AE17F"/>
    <w:rsid w:val="0F88D203"/>
    <w:rsid w:val="0F8D1A98"/>
    <w:rsid w:val="0FB3752B"/>
    <w:rsid w:val="0FCDDC0F"/>
    <w:rsid w:val="0FDA9CE1"/>
    <w:rsid w:val="0FDE2DAF"/>
    <w:rsid w:val="0FE75DF0"/>
    <w:rsid w:val="0FFD26DF"/>
    <w:rsid w:val="1004B270"/>
    <w:rsid w:val="1004CAE4"/>
    <w:rsid w:val="1006F5EC"/>
    <w:rsid w:val="1019DD5A"/>
    <w:rsid w:val="101AC27E"/>
    <w:rsid w:val="1092AD0F"/>
    <w:rsid w:val="10BA566D"/>
    <w:rsid w:val="10BC4132"/>
    <w:rsid w:val="10C58358"/>
    <w:rsid w:val="10CE11AF"/>
    <w:rsid w:val="10E3B8C2"/>
    <w:rsid w:val="11153080"/>
    <w:rsid w:val="1132B355"/>
    <w:rsid w:val="113B0308"/>
    <w:rsid w:val="1170DB4E"/>
    <w:rsid w:val="11772FA2"/>
    <w:rsid w:val="11798FBC"/>
    <w:rsid w:val="1194373A"/>
    <w:rsid w:val="119FA933"/>
    <w:rsid w:val="11C9D05C"/>
    <w:rsid w:val="1207E41C"/>
    <w:rsid w:val="121E2C60"/>
    <w:rsid w:val="1225029B"/>
    <w:rsid w:val="123412B8"/>
    <w:rsid w:val="12473C74"/>
    <w:rsid w:val="125805F4"/>
    <w:rsid w:val="1263531E"/>
    <w:rsid w:val="128A4B65"/>
    <w:rsid w:val="12D7AD17"/>
    <w:rsid w:val="12D7B6F7"/>
    <w:rsid w:val="12E5BE17"/>
    <w:rsid w:val="130DB472"/>
    <w:rsid w:val="13217746"/>
    <w:rsid w:val="13249599"/>
    <w:rsid w:val="132B8491"/>
    <w:rsid w:val="1330831E"/>
    <w:rsid w:val="133D2323"/>
    <w:rsid w:val="1374A328"/>
    <w:rsid w:val="13914E24"/>
    <w:rsid w:val="1397355E"/>
    <w:rsid w:val="139E69D0"/>
    <w:rsid w:val="13C33268"/>
    <w:rsid w:val="13CD7CBA"/>
    <w:rsid w:val="1403452E"/>
    <w:rsid w:val="140B3AD3"/>
    <w:rsid w:val="14247F22"/>
    <w:rsid w:val="143564F0"/>
    <w:rsid w:val="148A923D"/>
    <w:rsid w:val="149CAF99"/>
    <w:rsid w:val="14A43F25"/>
    <w:rsid w:val="14A9FE4E"/>
    <w:rsid w:val="14BC23F0"/>
    <w:rsid w:val="14BD3156"/>
    <w:rsid w:val="14D461FD"/>
    <w:rsid w:val="14E98188"/>
    <w:rsid w:val="14FE36BD"/>
    <w:rsid w:val="14FE867F"/>
    <w:rsid w:val="150F6C33"/>
    <w:rsid w:val="151153FD"/>
    <w:rsid w:val="15328C2C"/>
    <w:rsid w:val="153E556F"/>
    <w:rsid w:val="153F1D91"/>
    <w:rsid w:val="1541E29F"/>
    <w:rsid w:val="1545CFEB"/>
    <w:rsid w:val="155779EA"/>
    <w:rsid w:val="155E9E4C"/>
    <w:rsid w:val="1583989A"/>
    <w:rsid w:val="1589A7B6"/>
    <w:rsid w:val="1592098F"/>
    <w:rsid w:val="15A8676D"/>
    <w:rsid w:val="15E0440E"/>
    <w:rsid w:val="15F55716"/>
    <w:rsid w:val="15FE962C"/>
    <w:rsid w:val="15FEE83C"/>
    <w:rsid w:val="16012DB9"/>
    <w:rsid w:val="16061325"/>
    <w:rsid w:val="1632C9A9"/>
    <w:rsid w:val="16448A9F"/>
    <w:rsid w:val="1652665D"/>
    <w:rsid w:val="16608E51"/>
    <w:rsid w:val="16959E0A"/>
    <w:rsid w:val="1698E5F7"/>
    <w:rsid w:val="16A2E012"/>
    <w:rsid w:val="16C27EE2"/>
    <w:rsid w:val="16ECA3D2"/>
    <w:rsid w:val="1721E597"/>
    <w:rsid w:val="17311272"/>
    <w:rsid w:val="175713DF"/>
    <w:rsid w:val="17582AD5"/>
    <w:rsid w:val="175CE736"/>
    <w:rsid w:val="176DB02A"/>
    <w:rsid w:val="1782895D"/>
    <w:rsid w:val="17B8467E"/>
    <w:rsid w:val="17C83F87"/>
    <w:rsid w:val="17E168BA"/>
    <w:rsid w:val="18503A16"/>
    <w:rsid w:val="1851DE7A"/>
    <w:rsid w:val="186A18CC"/>
    <w:rsid w:val="1898FC88"/>
    <w:rsid w:val="189DEE44"/>
    <w:rsid w:val="18CC825A"/>
    <w:rsid w:val="18EBEDDC"/>
    <w:rsid w:val="18FDE9E7"/>
    <w:rsid w:val="18FEABA7"/>
    <w:rsid w:val="193F15A0"/>
    <w:rsid w:val="194AA4AC"/>
    <w:rsid w:val="19689AE9"/>
    <w:rsid w:val="196D3687"/>
    <w:rsid w:val="197AD921"/>
    <w:rsid w:val="19869C45"/>
    <w:rsid w:val="19A34F6E"/>
    <w:rsid w:val="19B2D2FE"/>
    <w:rsid w:val="19BA5DE2"/>
    <w:rsid w:val="19DD2189"/>
    <w:rsid w:val="19E3B2EC"/>
    <w:rsid w:val="19E5CDCE"/>
    <w:rsid w:val="1A1CC61F"/>
    <w:rsid w:val="1A3EDE17"/>
    <w:rsid w:val="1A4E2B0C"/>
    <w:rsid w:val="1A7E21E5"/>
    <w:rsid w:val="1A82619A"/>
    <w:rsid w:val="1AA9B3C9"/>
    <w:rsid w:val="1AAEAAF6"/>
    <w:rsid w:val="1AB39E5A"/>
    <w:rsid w:val="1AB4026E"/>
    <w:rsid w:val="1ACD79DA"/>
    <w:rsid w:val="1AD58913"/>
    <w:rsid w:val="1AED3219"/>
    <w:rsid w:val="1AF69DFB"/>
    <w:rsid w:val="1AF86D83"/>
    <w:rsid w:val="1B06B9BE"/>
    <w:rsid w:val="1B1EAE00"/>
    <w:rsid w:val="1B24F3A1"/>
    <w:rsid w:val="1B305D18"/>
    <w:rsid w:val="1B501BEB"/>
    <w:rsid w:val="1B78D3A4"/>
    <w:rsid w:val="1B8BDD14"/>
    <w:rsid w:val="1B96FDFF"/>
    <w:rsid w:val="1BC07F5D"/>
    <w:rsid w:val="1BD147A7"/>
    <w:rsid w:val="1BE866C5"/>
    <w:rsid w:val="1BFBE8DB"/>
    <w:rsid w:val="1C35C593"/>
    <w:rsid w:val="1C54E29A"/>
    <w:rsid w:val="1C6B6C78"/>
    <w:rsid w:val="1CA1CE13"/>
    <w:rsid w:val="1CAA3AA3"/>
    <w:rsid w:val="1CBE3D07"/>
    <w:rsid w:val="1CC20B47"/>
    <w:rsid w:val="1CD57D30"/>
    <w:rsid w:val="1CFA8220"/>
    <w:rsid w:val="1D085864"/>
    <w:rsid w:val="1D1BF031"/>
    <w:rsid w:val="1D289D8A"/>
    <w:rsid w:val="1D49B109"/>
    <w:rsid w:val="1D5356F1"/>
    <w:rsid w:val="1D672BEB"/>
    <w:rsid w:val="1D6ABA0E"/>
    <w:rsid w:val="1DB077D3"/>
    <w:rsid w:val="1DBC540A"/>
    <w:rsid w:val="1DE4A7DA"/>
    <w:rsid w:val="1DFABF34"/>
    <w:rsid w:val="1E049170"/>
    <w:rsid w:val="1E130B05"/>
    <w:rsid w:val="1E2039CB"/>
    <w:rsid w:val="1E3635F9"/>
    <w:rsid w:val="1E3D8576"/>
    <w:rsid w:val="1E564EC2"/>
    <w:rsid w:val="1E651D5E"/>
    <w:rsid w:val="1E697747"/>
    <w:rsid w:val="1E80D32C"/>
    <w:rsid w:val="1E8240B1"/>
    <w:rsid w:val="1EB3B959"/>
    <w:rsid w:val="1EBAFF45"/>
    <w:rsid w:val="1EBF9407"/>
    <w:rsid w:val="1ED53366"/>
    <w:rsid w:val="1EEBAEAB"/>
    <w:rsid w:val="1EFCDBAA"/>
    <w:rsid w:val="1F069F5F"/>
    <w:rsid w:val="1F1FBEC8"/>
    <w:rsid w:val="1F331EF1"/>
    <w:rsid w:val="1F417F9A"/>
    <w:rsid w:val="1F5A83E9"/>
    <w:rsid w:val="1F626EDA"/>
    <w:rsid w:val="1F68FC20"/>
    <w:rsid w:val="1F750C48"/>
    <w:rsid w:val="1FCDAFF4"/>
    <w:rsid w:val="1FEEE14C"/>
    <w:rsid w:val="1FF6A937"/>
    <w:rsid w:val="1FFAEA63"/>
    <w:rsid w:val="1FFCF39B"/>
    <w:rsid w:val="2000AAA5"/>
    <w:rsid w:val="200134CE"/>
    <w:rsid w:val="20080C90"/>
    <w:rsid w:val="200E9F7B"/>
    <w:rsid w:val="2024E83A"/>
    <w:rsid w:val="20353472"/>
    <w:rsid w:val="208E43FF"/>
    <w:rsid w:val="209BC840"/>
    <w:rsid w:val="20AB3A9C"/>
    <w:rsid w:val="20BBEE52"/>
    <w:rsid w:val="20C2A55B"/>
    <w:rsid w:val="20D7F4B8"/>
    <w:rsid w:val="20E545FE"/>
    <w:rsid w:val="20F909E5"/>
    <w:rsid w:val="2104238F"/>
    <w:rsid w:val="213D6917"/>
    <w:rsid w:val="214AA572"/>
    <w:rsid w:val="214DE62B"/>
    <w:rsid w:val="217B3F0B"/>
    <w:rsid w:val="21961DF2"/>
    <w:rsid w:val="21A63246"/>
    <w:rsid w:val="21A83CA4"/>
    <w:rsid w:val="21C19CC4"/>
    <w:rsid w:val="21CA0FCB"/>
    <w:rsid w:val="21F55080"/>
    <w:rsid w:val="21F69D43"/>
    <w:rsid w:val="21FC4C95"/>
    <w:rsid w:val="221D2E96"/>
    <w:rsid w:val="222EE384"/>
    <w:rsid w:val="22519756"/>
    <w:rsid w:val="22540DB3"/>
    <w:rsid w:val="2265E8FB"/>
    <w:rsid w:val="22705DB1"/>
    <w:rsid w:val="22748783"/>
    <w:rsid w:val="22B79819"/>
    <w:rsid w:val="22BE0353"/>
    <w:rsid w:val="22BE2255"/>
    <w:rsid w:val="22D22CC6"/>
    <w:rsid w:val="22DBD739"/>
    <w:rsid w:val="22E994C0"/>
    <w:rsid w:val="22F668E1"/>
    <w:rsid w:val="22FB430C"/>
    <w:rsid w:val="2301A733"/>
    <w:rsid w:val="230AB21A"/>
    <w:rsid w:val="230BC844"/>
    <w:rsid w:val="230E62C3"/>
    <w:rsid w:val="231B1CD7"/>
    <w:rsid w:val="231DE596"/>
    <w:rsid w:val="233BEB7E"/>
    <w:rsid w:val="2347BF7A"/>
    <w:rsid w:val="2386A7EA"/>
    <w:rsid w:val="2395C50B"/>
    <w:rsid w:val="23988277"/>
    <w:rsid w:val="239E8790"/>
    <w:rsid w:val="23B27332"/>
    <w:rsid w:val="23C03E69"/>
    <w:rsid w:val="23C4AFF9"/>
    <w:rsid w:val="23E6ABE7"/>
    <w:rsid w:val="240B4FE9"/>
    <w:rsid w:val="2411C0D8"/>
    <w:rsid w:val="2412683F"/>
    <w:rsid w:val="2453CE15"/>
    <w:rsid w:val="2453D737"/>
    <w:rsid w:val="2457BD2E"/>
    <w:rsid w:val="2460C6FB"/>
    <w:rsid w:val="24611D78"/>
    <w:rsid w:val="24A0BFA2"/>
    <w:rsid w:val="24C28B73"/>
    <w:rsid w:val="24C76228"/>
    <w:rsid w:val="24CDE6CD"/>
    <w:rsid w:val="24DA626C"/>
    <w:rsid w:val="24DD6938"/>
    <w:rsid w:val="24E0A660"/>
    <w:rsid w:val="24E49B8A"/>
    <w:rsid w:val="24EA07C3"/>
    <w:rsid w:val="252A7B6B"/>
    <w:rsid w:val="255C14D4"/>
    <w:rsid w:val="255F4A99"/>
    <w:rsid w:val="25696444"/>
    <w:rsid w:val="2577353B"/>
    <w:rsid w:val="257F853E"/>
    <w:rsid w:val="25838713"/>
    <w:rsid w:val="25893818"/>
    <w:rsid w:val="25920B92"/>
    <w:rsid w:val="25933E1F"/>
    <w:rsid w:val="25D6EE2D"/>
    <w:rsid w:val="25D79656"/>
    <w:rsid w:val="25E44DCC"/>
    <w:rsid w:val="25E5A873"/>
    <w:rsid w:val="2614EDE1"/>
    <w:rsid w:val="2619664D"/>
    <w:rsid w:val="261B57D3"/>
    <w:rsid w:val="26426109"/>
    <w:rsid w:val="264FC530"/>
    <w:rsid w:val="2653BDCA"/>
    <w:rsid w:val="267D2963"/>
    <w:rsid w:val="26865B7B"/>
    <w:rsid w:val="26B13F85"/>
    <w:rsid w:val="26B38A5C"/>
    <w:rsid w:val="26B43D70"/>
    <w:rsid w:val="26EA81BE"/>
    <w:rsid w:val="2728B5EE"/>
    <w:rsid w:val="276C4733"/>
    <w:rsid w:val="27933539"/>
    <w:rsid w:val="279B696A"/>
    <w:rsid w:val="279BE337"/>
    <w:rsid w:val="27C0D62B"/>
    <w:rsid w:val="27C1D9D6"/>
    <w:rsid w:val="27CBC805"/>
    <w:rsid w:val="27EC5275"/>
    <w:rsid w:val="2809F50F"/>
    <w:rsid w:val="282A7BD1"/>
    <w:rsid w:val="283518D0"/>
    <w:rsid w:val="2866B94C"/>
    <w:rsid w:val="28715B61"/>
    <w:rsid w:val="287FA2F6"/>
    <w:rsid w:val="288E7351"/>
    <w:rsid w:val="2892A1E6"/>
    <w:rsid w:val="28ADDA12"/>
    <w:rsid w:val="28D0DB32"/>
    <w:rsid w:val="28DBC8E7"/>
    <w:rsid w:val="28E09EB4"/>
    <w:rsid w:val="28E1BF6D"/>
    <w:rsid w:val="28E4F68E"/>
    <w:rsid w:val="2930D03D"/>
    <w:rsid w:val="2933A219"/>
    <w:rsid w:val="293AFB10"/>
    <w:rsid w:val="29468505"/>
    <w:rsid w:val="2949AC76"/>
    <w:rsid w:val="2958B99E"/>
    <w:rsid w:val="295B04EA"/>
    <w:rsid w:val="295CFF01"/>
    <w:rsid w:val="29687065"/>
    <w:rsid w:val="296ADEFF"/>
    <w:rsid w:val="2998E886"/>
    <w:rsid w:val="29B4D085"/>
    <w:rsid w:val="29BA3109"/>
    <w:rsid w:val="29BAA348"/>
    <w:rsid w:val="29D39D81"/>
    <w:rsid w:val="29D71FC1"/>
    <w:rsid w:val="29E39288"/>
    <w:rsid w:val="29EF19D0"/>
    <w:rsid w:val="29F6FAD7"/>
    <w:rsid w:val="29FDD423"/>
    <w:rsid w:val="2A198362"/>
    <w:rsid w:val="2A22B0B2"/>
    <w:rsid w:val="2A2DADF3"/>
    <w:rsid w:val="2A45BDFB"/>
    <w:rsid w:val="2A5D6902"/>
    <w:rsid w:val="2A775AA5"/>
    <w:rsid w:val="2A801336"/>
    <w:rsid w:val="2A93D64A"/>
    <w:rsid w:val="2AA08F13"/>
    <w:rsid w:val="2AB5F0A7"/>
    <w:rsid w:val="2AC89F7A"/>
    <w:rsid w:val="2AD434CF"/>
    <w:rsid w:val="2AE20A20"/>
    <w:rsid w:val="2AE83B07"/>
    <w:rsid w:val="2AF64AD0"/>
    <w:rsid w:val="2B0551A3"/>
    <w:rsid w:val="2B0740FE"/>
    <w:rsid w:val="2B1F9079"/>
    <w:rsid w:val="2B25F152"/>
    <w:rsid w:val="2B37D2B1"/>
    <w:rsid w:val="2B389403"/>
    <w:rsid w:val="2B471DE2"/>
    <w:rsid w:val="2B4A78E4"/>
    <w:rsid w:val="2B53432C"/>
    <w:rsid w:val="2B53BC85"/>
    <w:rsid w:val="2B9D9E73"/>
    <w:rsid w:val="2B9F811F"/>
    <w:rsid w:val="2BAF949D"/>
    <w:rsid w:val="2BB6A0DA"/>
    <w:rsid w:val="2BBB4686"/>
    <w:rsid w:val="2BBF5617"/>
    <w:rsid w:val="2BC066BD"/>
    <w:rsid w:val="2BC764E3"/>
    <w:rsid w:val="2BCA42A8"/>
    <w:rsid w:val="2BCDEE83"/>
    <w:rsid w:val="2BD11B23"/>
    <w:rsid w:val="2BEC819C"/>
    <w:rsid w:val="2BEF3340"/>
    <w:rsid w:val="2BF29E37"/>
    <w:rsid w:val="2BFAA60D"/>
    <w:rsid w:val="2BFC2C26"/>
    <w:rsid w:val="2BFF7717"/>
    <w:rsid w:val="2C003840"/>
    <w:rsid w:val="2C0CF4FB"/>
    <w:rsid w:val="2C3AE0D5"/>
    <w:rsid w:val="2C4A77F5"/>
    <w:rsid w:val="2C4C9699"/>
    <w:rsid w:val="2C4EFAD9"/>
    <w:rsid w:val="2CB3C5CB"/>
    <w:rsid w:val="2CBECB3C"/>
    <w:rsid w:val="2CDEDD1A"/>
    <w:rsid w:val="2D0A137E"/>
    <w:rsid w:val="2D1EE440"/>
    <w:rsid w:val="2D22176F"/>
    <w:rsid w:val="2D27C821"/>
    <w:rsid w:val="2D3240B0"/>
    <w:rsid w:val="2D32D39B"/>
    <w:rsid w:val="2D36D78E"/>
    <w:rsid w:val="2D4F35DF"/>
    <w:rsid w:val="2D5F190F"/>
    <w:rsid w:val="2D847262"/>
    <w:rsid w:val="2D8E60CE"/>
    <w:rsid w:val="2DD35222"/>
    <w:rsid w:val="2DD726CD"/>
    <w:rsid w:val="2DFBF78D"/>
    <w:rsid w:val="2DFE64FC"/>
    <w:rsid w:val="2E1D2B7C"/>
    <w:rsid w:val="2E1EA908"/>
    <w:rsid w:val="2E651D60"/>
    <w:rsid w:val="2E6A93E0"/>
    <w:rsid w:val="2E6E759A"/>
    <w:rsid w:val="2E70BB3D"/>
    <w:rsid w:val="2E746012"/>
    <w:rsid w:val="2E74C11E"/>
    <w:rsid w:val="2E77C1AC"/>
    <w:rsid w:val="2E82F3FF"/>
    <w:rsid w:val="2ED3D5E8"/>
    <w:rsid w:val="2EE60DE6"/>
    <w:rsid w:val="2F01975A"/>
    <w:rsid w:val="2F06BABF"/>
    <w:rsid w:val="2F299C52"/>
    <w:rsid w:val="2F46BF19"/>
    <w:rsid w:val="2F4ACBC8"/>
    <w:rsid w:val="2F5AAC26"/>
    <w:rsid w:val="2F62427A"/>
    <w:rsid w:val="2F75B571"/>
    <w:rsid w:val="2F946CDC"/>
    <w:rsid w:val="2F9E367C"/>
    <w:rsid w:val="2FBA7969"/>
    <w:rsid w:val="2FDC98E7"/>
    <w:rsid w:val="300A2E94"/>
    <w:rsid w:val="3016ABF8"/>
    <w:rsid w:val="3028BFDC"/>
    <w:rsid w:val="3039DD69"/>
    <w:rsid w:val="30590CE5"/>
    <w:rsid w:val="305A5C79"/>
    <w:rsid w:val="306ED27E"/>
    <w:rsid w:val="3072ACEE"/>
    <w:rsid w:val="30882669"/>
    <w:rsid w:val="30987396"/>
    <w:rsid w:val="30B26063"/>
    <w:rsid w:val="30C221A1"/>
    <w:rsid w:val="30CD366B"/>
    <w:rsid w:val="30DCAD4C"/>
    <w:rsid w:val="30E3DA9D"/>
    <w:rsid w:val="31052231"/>
    <w:rsid w:val="310B74B9"/>
    <w:rsid w:val="31104AD9"/>
    <w:rsid w:val="3110919A"/>
    <w:rsid w:val="31401A39"/>
    <w:rsid w:val="31443B50"/>
    <w:rsid w:val="314C9012"/>
    <w:rsid w:val="3176792E"/>
    <w:rsid w:val="31886374"/>
    <w:rsid w:val="31960087"/>
    <w:rsid w:val="319AD07C"/>
    <w:rsid w:val="31A1BC1D"/>
    <w:rsid w:val="31BFADB2"/>
    <w:rsid w:val="31E4C9E3"/>
    <w:rsid w:val="31E92CA6"/>
    <w:rsid w:val="31EAA763"/>
    <w:rsid w:val="31EAB38B"/>
    <w:rsid w:val="3236907D"/>
    <w:rsid w:val="324787A5"/>
    <w:rsid w:val="32636586"/>
    <w:rsid w:val="326E84C8"/>
    <w:rsid w:val="328584EC"/>
    <w:rsid w:val="329117B3"/>
    <w:rsid w:val="32B7662E"/>
    <w:rsid w:val="32B986AE"/>
    <w:rsid w:val="32DB2A6E"/>
    <w:rsid w:val="32E139CE"/>
    <w:rsid w:val="32F0004D"/>
    <w:rsid w:val="331B8D15"/>
    <w:rsid w:val="333680D8"/>
    <w:rsid w:val="333BC1F3"/>
    <w:rsid w:val="33741769"/>
    <w:rsid w:val="341B7B5F"/>
    <w:rsid w:val="341D71D1"/>
    <w:rsid w:val="341E3CEB"/>
    <w:rsid w:val="3454F600"/>
    <w:rsid w:val="3461DDD3"/>
    <w:rsid w:val="3464862C"/>
    <w:rsid w:val="3471DD09"/>
    <w:rsid w:val="3474C22F"/>
    <w:rsid w:val="347BA297"/>
    <w:rsid w:val="3487FD13"/>
    <w:rsid w:val="348AE032"/>
    <w:rsid w:val="34938057"/>
    <w:rsid w:val="3495D0FA"/>
    <w:rsid w:val="3499BDF3"/>
    <w:rsid w:val="34B4C528"/>
    <w:rsid w:val="34D8E27D"/>
    <w:rsid w:val="34E27156"/>
    <w:rsid w:val="34E669BA"/>
    <w:rsid w:val="34FB6C45"/>
    <w:rsid w:val="35058530"/>
    <w:rsid w:val="352B8046"/>
    <w:rsid w:val="354E2263"/>
    <w:rsid w:val="35652FDD"/>
    <w:rsid w:val="35862255"/>
    <w:rsid w:val="35A85963"/>
    <w:rsid w:val="35ABC540"/>
    <w:rsid w:val="35DF67B2"/>
    <w:rsid w:val="35F3D5DD"/>
    <w:rsid w:val="35F8A720"/>
    <w:rsid w:val="36053E53"/>
    <w:rsid w:val="361DAFA2"/>
    <w:rsid w:val="36423B12"/>
    <w:rsid w:val="364CCF89"/>
    <w:rsid w:val="36776568"/>
    <w:rsid w:val="367F1157"/>
    <w:rsid w:val="3683ABDE"/>
    <w:rsid w:val="368EB425"/>
    <w:rsid w:val="368F4795"/>
    <w:rsid w:val="36B10707"/>
    <w:rsid w:val="36DCF41C"/>
    <w:rsid w:val="36DFE18C"/>
    <w:rsid w:val="37342CE6"/>
    <w:rsid w:val="373C1EBA"/>
    <w:rsid w:val="373EC4DB"/>
    <w:rsid w:val="37428E65"/>
    <w:rsid w:val="3755AAE4"/>
    <w:rsid w:val="3759A5C3"/>
    <w:rsid w:val="37666A67"/>
    <w:rsid w:val="376D1DD6"/>
    <w:rsid w:val="378222CD"/>
    <w:rsid w:val="3791E80D"/>
    <w:rsid w:val="37A137BA"/>
    <w:rsid w:val="37AC62F1"/>
    <w:rsid w:val="37B5F649"/>
    <w:rsid w:val="37B658D5"/>
    <w:rsid w:val="37BE242D"/>
    <w:rsid w:val="37BF4E1B"/>
    <w:rsid w:val="37DA5D73"/>
    <w:rsid w:val="37E2E1D2"/>
    <w:rsid w:val="37FD829D"/>
    <w:rsid w:val="3821C190"/>
    <w:rsid w:val="382FA1A6"/>
    <w:rsid w:val="384CB29E"/>
    <w:rsid w:val="38598ED8"/>
    <w:rsid w:val="3860581B"/>
    <w:rsid w:val="38618A63"/>
    <w:rsid w:val="38632108"/>
    <w:rsid w:val="387F0BEC"/>
    <w:rsid w:val="38B91C4A"/>
    <w:rsid w:val="38CA4643"/>
    <w:rsid w:val="38CFE3F6"/>
    <w:rsid w:val="38D180E5"/>
    <w:rsid w:val="38D7E133"/>
    <w:rsid w:val="38EB8F5F"/>
    <w:rsid w:val="38EF6A38"/>
    <w:rsid w:val="38FB2AB3"/>
    <w:rsid w:val="38FE778F"/>
    <w:rsid w:val="391F3095"/>
    <w:rsid w:val="392AFC55"/>
    <w:rsid w:val="39307EF1"/>
    <w:rsid w:val="395B1E7C"/>
    <w:rsid w:val="39608326"/>
    <w:rsid w:val="39759D1E"/>
    <w:rsid w:val="39C05E72"/>
    <w:rsid w:val="39DC2969"/>
    <w:rsid w:val="39EE118C"/>
    <w:rsid w:val="39F33BC5"/>
    <w:rsid w:val="3A25D54B"/>
    <w:rsid w:val="3A2643E7"/>
    <w:rsid w:val="3A3A7C7D"/>
    <w:rsid w:val="3A47A1A8"/>
    <w:rsid w:val="3A5A0552"/>
    <w:rsid w:val="3A8D7E6F"/>
    <w:rsid w:val="3AA27BAE"/>
    <w:rsid w:val="3AA4BE98"/>
    <w:rsid w:val="3ABC4831"/>
    <w:rsid w:val="3AD04B7A"/>
    <w:rsid w:val="3AE6CCFD"/>
    <w:rsid w:val="3B09FEC2"/>
    <w:rsid w:val="3B102619"/>
    <w:rsid w:val="3B44FD85"/>
    <w:rsid w:val="3B5BACD9"/>
    <w:rsid w:val="3B6020D9"/>
    <w:rsid w:val="3B7071ED"/>
    <w:rsid w:val="3B7482DE"/>
    <w:rsid w:val="3B792C41"/>
    <w:rsid w:val="3B967D4A"/>
    <w:rsid w:val="3BA454EF"/>
    <w:rsid w:val="3BAB3146"/>
    <w:rsid w:val="3BB8788B"/>
    <w:rsid w:val="3BCC1428"/>
    <w:rsid w:val="3BD6D82D"/>
    <w:rsid w:val="3BE22331"/>
    <w:rsid w:val="3BE79FBA"/>
    <w:rsid w:val="3BED7A44"/>
    <w:rsid w:val="3BF71AAE"/>
    <w:rsid w:val="3C0613DB"/>
    <w:rsid w:val="3C1E1B25"/>
    <w:rsid w:val="3C294ED0"/>
    <w:rsid w:val="3C2B283A"/>
    <w:rsid w:val="3C4779B7"/>
    <w:rsid w:val="3C4EA936"/>
    <w:rsid w:val="3C587843"/>
    <w:rsid w:val="3C89676C"/>
    <w:rsid w:val="3CA96684"/>
    <w:rsid w:val="3CB5517F"/>
    <w:rsid w:val="3CBF278D"/>
    <w:rsid w:val="3CE54C91"/>
    <w:rsid w:val="3D169128"/>
    <w:rsid w:val="3D20488B"/>
    <w:rsid w:val="3D298F55"/>
    <w:rsid w:val="3D2AC3C6"/>
    <w:rsid w:val="3D2D6620"/>
    <w:rsid w:val="3D339B64"/>
    <w:rsid w:val="3D3D9B52"/>
    <w:rsid w:val="3D5BF3C8"/>
    <w:rsid w:val="3D5F4575"/>
    <w:rsid w:val="3D6BC6F4"/>
    <w:rsid w:val="3D721449"/>
    <w:rsid w:val="3D7C2EF6"/>
    <w:rsid w:val="3D7D4EA1"/>
    <w:rsid w:val="3DA15146"/>
    <w:rsid w:val="3DC8B1F9"/>
    <w:rsid w:val="3DCFF0E9"/>
    <w:rsid w:val="3DDFC1B5"/>
    <w:rsid w:val="3DE7C6A7"/>
    <w:rsid w:val="3DE8F0A7"/>
    <w:rsid w:val="3DECEE7A"/>
    <w:rsid w:val="3DED54FC"/>
    <w:rsid w:val="3DF439AF"/>
    <w:rsid w:val="3DF92A39"/>
    <w:rsid w:val="3E37F662"/>
    <w:rsid w:val="3E58CFE7"/>
    <w:rsid w:val="3E6AAE74"/>
    <w:rsid w:val="3EA829D9"/>
    <w:rsid w:val="3ECEB918"/>
    <w:rsid w:val="3ED230CC"/>
    <w:rsid w:val="3EE4A5F7"/>
    <w:rsid w:val="3EE69169"/>
    <w:rsid w:val="3EEC2261"/>
    <w:rsid w:val="3EEFB7E6"/>
    <w:rsid w:val="3EF28DE9"/>
    <w:rsid w:val="3EF743A9"/>
    <w:rsid w:val="3F03328D"/>
    <w:rsid w:val="3F174A1D"/>
    <w:rsid w:val="3F5409E6"/>
    <w:rsid w:val="3F60EF92"/>
    <w:rsid w:val="3F6C13E0"/>
    <w:rsid w:val="3F822530"/>
    <w:rsid w:val="3F83AED0"/>
    <w:rsid w:val="3FAC4CEC"/>
    <w:rsid w:val="3FB55AF8"/>
    <w:rsid w:val="3FBCA573"/>
    <w:rsid w:val="3FEA55DF"/>
    <w:rsid w:val="401EFF11"/>
    <w:rsid w:val="402B8C92"/>
    <w:rsid w:val="4030F006"/>
    <w:rsid w:val="405D3B8C"/>
    <w:rsid w:val="4062F885"/>
    <w:rsid w:val="40641C64"/>
    <w:rsid w:val="406D2723"/>
    <w:rsid w:val="406FDB98"/>
    <w:rsid w:val="4072D717"/>
    <w:rsid w:val="40748CDC"/>
    <w:rsid w:val="407BEE72"/>
    <w:rsid w:val="4084ADF5"/>
    <w:rsid w:val="409A52BC"/>
    <w:rsid w:val="40D4C619"/>
    <w:rsid w:val="40DFF463"/>
    <w:rsid w:val="40E8024D"/>
    <w:rsid w:val="40FCC53F"/>
    <w:rsid w:val="4108E6D8"/>
    <w:rsid w:val="411983A1"/>
    <w:rsid w:val="4143B032"/>
    <w:rsid w:val="414D6359"/>
    <w:rsid w:val="414DE846"/>
    <w:rsid w:val="417057F9"/>
    <w:rsid w:val="4181CDEB"/>
    <w:rsid w:val="419C212D"/>
    <w:rsid w:val="419C449E"/>
    <w:rsid w:val="41B554E0"/>
    <w:rsid w:val="41E38ABB"/>
    <w:rsid w:val="41E86459"/>
    <w:rsid w:val="4204E47A"/>
    <w:rsid w:val="420C3145"/>
    <w:rsid w:val="420CC5D5"/>
    <w:rsid w:val="4213A61E"/>
    <w:rsid w:val="42210C45"/>
    <w:rsid w:val="422A266C"/>
    <w:rsid w:val="4247B65C"/>
    <w:rsid w:val="424B075F"/>
    <w:rsid w:val="424BC374"/>
    <w:rsid w:val="4257906E"/>
    <w:rsid w:val="42703571"/>
    <w:rsid w:val="427D8C67"/>
    <w:rsid w:val="429C1B20"/>
    <w:rsid w:val="42B7C776"/>
    <w:rsid w:val="42F89A2F"/>
    <w:rsid w:val="42F9CF8F"/>
    <w:rsid w:val="4304E74A"/>
    <w:rsid w:val="4306A2C4"/>
    <w:rsid w:val="430D6829"/>
    <w:rsid w:val="4313B8A9"/>
    <w:rsid w:val="4318971E"/>
    <w:rsid w:val="43296D95"/>
    <w:rsid w:val="432D0513"/>
    <w:rsid w:val="43425BAF"/>
    <w:rsid w:val="4361B9B6"/>
    <w:rsid w:val="43718AFF"/>
    <w:rsid w:val="43738CDD"/>
    <w:rsid w:val="437B6511"/>
    <w:rsid w:val="43BA028C"/>
    <w:rsid w:val="43BCE5F1"/>
    <w:rsid w:val="43BE90D6"/>
    <w:rsid w:val="43D40BB4"/>
    <w:rsid w:val="440FABAE"/>
    <w:rsid w:val="442BF6FD"/>
    <w:rsid w:val="4431C81B"/>
    <w:rsid w:val="446F4A95"/>
    <w:rsid w:val="4488B284"/>
    <w:rsid w:val="44900472"/>
    <w:rsid w:val="44ADBD95"/>
    <w:rsid w:val="44F0828E"/>
    <w:rsid w:val="44F27034"/>
    <w:rsid w:val="450DCB46"/>
    <w:rsid w:val="4529D498"/>
    <w:rsid w:val="45385D1D"/>
    <w:rsid w:val="453B00DE"/>
    <w:rsid w:val="457E1384"/>
    <w:rsid w:val="45AC0707"/>
    <w:rsid w:val="45AC4FF1"/>
    <w:rsid w:val="45B422B9"/>
    <w:rsid w:val="45C1CEE7"/>
    <w:rsid w:val="45F26694"/>
    <w:rsid w:val="45F6432E"/>
    <w:rsid w:val="45FE7925"/>
    <w:rsid w:val="460B537B"/>
    <w:rsid w:val="462B5BCC"/>
    <w:rsid w:val="465A50BC"/>
    <w:rsid w:val="4673DAA7"/>
    <w:rsid w:val="467D1B7A"/>
    <w:rsid w:val="467E5611"/>
    <w:rsid w:val="4683FED7"/>
    <w:rsid w:val="46B0A4C1"/>
    <w:rsid w:val="46B8F3AD"/>
    <w:rsid w:val="46C4F9B7"/>
    <w:rsid w:val="46E4ACE0"/>
    <w:rsid w:val="4733976A"/>
    <w:rsid w:val="475AD7F6"/>
    <w:rsid w:val="4763792F"/>
    <w:rsid w:val="4766CCF2"/>
    <w:rsid w:val="478C6926"/>
    <w:rsid w:val="47B7A4B7"/>
    <w:rsid w:val="47BA170F"/>
    <w:rsid w:val="47C69C89"/>
    <w:rsid w:val="482C6307"/>
    <w:rsid w:val="4832D55D"/>
    <w:rsid w:val="48330615"/>
    <w:rsid w:val="483B49E2"/>
    <w:rsid w:val="4846AA30"/>
    <w:rsid w:val="485DEEE1"/>
    <w:rsid w:val="48714915"/>
    <w:rsid w:val="4877A028"/>
    <w:rsid w:val="487BB55D"/>
    <w:rsid w:val="4887FC29"/>
    <w:rsid w:val="48A4A310"/>
    <w:rsid w:val="48AC8521"/>
    <w:rsid w:val="48C7CDF2"/>
    <w:rsid w:val="48D95C73"/>
    <w:rsid w:val="490E0536"/>
    <w:rsid w:val="4910CB87"/>
    <w:rsid w:val="49119F89"/>
    <w:rsid w:val="492DE3F0"/>
    <w:rsid w:val="4932A72C"/>
    <w:rsid w:val="4935A799"/>
    <w:rsid w:val="494E13FE"/>
    <w:rsid w:val="495600D5"/>
    <w:rsid w:val="495E8C23"/>
    <w:rsid w:val="49648B15"/>
    <w:rsid w:val="49686090"/>
    <w:rsid w:val="49923C16"/>
    <w:rsid w:val="499DD35B"/>
    <w:rsid w:val="499E94C3"/>
    <w:rsid w:val="49A272AF"/>
    <w:rsid w:val="49A706F3"/>
    <w:rsid w:val="49BE8BD8"/>
    <w:rsid w:val="49E5BAE7"/>
    <w:rsid w:val="49FD3405"/>
    <w:rsid w:val="4A05B46D"/>
    <w:rsid w:val="4A29CCB7"/>
    <w:rsid w:val="4A5DD671"/>
    <w:rsid w:val="4A642944"/>
    <w:rsid w:val="4AA077B3"/>
    <w:rsid w:val="4AA6C7AB"/>
    <w:rsid w:val="4AA9DA27"/>
    <w:rsid w:val="4AB01B65"/>
    <w:rsid w:val="4ABD227F"/>
    <w:rsid w:val="4ABE30E2"/>
    <w:rsid w:val="4AF32358"/>
    <w:rsid w:val="4B021503"/>
    <w:rsid w:val="4B15FA48"/>
    <w:rsid w:val="4B2091CF"/>
    <w:rsid w:val="4B2A26F0"/>
    <w:rsid w:val="4B657876"/>
    <w:rsid w:val="4B6B78EB"/>
    <w:rsid w:val="4B803C10"/>
    <w:rsid w:val="4B915361"/>
    <w:rsid w:val="4B9EEE3E"/>
    <w:rsid w:val="4BA7E487"/>
    <w:rsid w:val="4BB7D754"/>
    <w:rsid w:val="4BE7AD3D"/>
    <w:rsid w:val="4C16258A"/>
    <w:rsid w:val="4C22E7B3"/>
    <w:rsid w:val="4C26ED6D"/>
    <w:rsid w:val="4C503C9A"/>
    <w:rsid w:val="4C65D7BA"/>
    <w:rsid w:val="4C6ABE39"/>
    <w:rsid w:val="4C79DECF"/>
    <w:rsid w:val="4C8576AD"/>
    <w:rsid w:val="4C866E97"/>
    <w:rsid w:val="4C97B29A"/>
    <w:rsid w:val="4C9B6C71"/>
    <w:rsid w:val="4C9BE617"/>
    <w:rsid w:val="4CAA4B0E"/>
    <w:rsid w:val="4CB155C1"/>
    <w:rsid w:val="4CB206ED"/>
    <w:rsid w:val="4CC6EE2D"/>
    <w:rsid w:val="4CDC3AA9"/>
    <w:rsid w:val="4CDD5CBC"/>
    <w:rsid w:val="4CEFF51E"/>
    <w:rsid w:val="4D10EF7D"/>
    <w:rsid w:val="4D16CC80"/>
    <w:rsid w:val="4D3C4B53"/>
    <w:rsid w:val="4D460E22"/>
    <w:rsid w:val="4D638B4D"/>
    <w:rsid w:val="4D6629C6"/>
    <w:rsid w:val="4DABE252"/>
    <w:rsid w:val="4DB34CCB"/>
    <w:rsid w:val="4DCB9D47"/>
    <w:rsid w:val="4DDE5A49"/>
    <w:rsid w:val="4DE33081"/>
    <w:rsid w:val="4DF77B5F"/>
    <w:rsid w:val="4DFF7370"/>
    <w:rsid w:val="4E2D490B"/>
    <w:rsid w:val="4E47A721"/>
    <w:rsid w:val="4E52DBBC"/>
    <w:rsid w:val="4E5A09E2"/>
    <w:rsid w:val="4E5B7245"/>
    <w:rsid w:val="4E6D21FC"/>
    <w:rsid w:val="4E7BDA09"/>
    <w:rsid w:val="4E90B2F7"/>
    <w:rsid w:val="4EC9AE99"/>
    <w:rsid w:val="4ED7F62C"/>
    <w:rsid w:val="4EEBBAD0"/>
    <w:rsid w:val="4F17182E"/>
    <w:rsid w:val="4F28E5BB"/>
    <w:rsid w:val="4F35E6D6"/>
    <w:rsid w:val="4F373DE5"/>
    <w:rsid w:val="4F395D62"/>
    <w:rsid w:val="4F44B7FC"/>
    <w:rsid w:val="4FA593D5"/>
    <w:rsid w:val="4FA5A859"/>
    <w:rsid w:val="4FB4DCE6"/>
    <w:rsid w:val="4FFDF35D"/>
    <w:rsid w:val="5003A2CE"/>
    <w:rsid w:val="500E0B52"/>
    <w:rsid w:val="500F8B22"/>
    <w:rsid w:val="501692AC"/>
    <w:rsid w:val="501E93F2"/>
    <w:rsid w:val="5023AD3D"/>
    <w:rsid w:val="502AA36A"/>
    <w:rsid w:val="5035E6F1"/>
    <w:rsid w:val="504CE161"/>
    <w:rsid w:val="504EEC66"/>
    <w:rsid w:val="5060778C"/>
    <w:rsid w:val="506E6CE5"/>
    <w:rsid w:val="5070CA09"/>
    <w:rsid w:val="508E88E3"/>
    <w:rsid w:val="50A77409"/>
    <w:rsid w:val="50B22E67"/>
    <w:rsid w:val="50BB9842"/>
    <w:rsid w:val="50E0FF12"/>
    <w:rsid w:val="50E8A83E"/>
    <w:rsid w:val="5101A8E6"/>
    <w:rsid w:val="510BA4DB"/>
    <w:rsid w:val="51537700"/>
    <w:rsid w:val="51621B38"/>
    <w:rsid w:val="51979E57"/>
    <w:rsid w:val="519C38CD"/>
    <w:rsid w:val="51B843C6"/>
    <w:rsid w:val="51BF7911"/>
    <w:rsid w:val="51E8366A"/>
    <w:rsid w:val="51F6F11E"/>
    <w:rsid w:val="5204BE7C"/>
    <w:rsid w:val="520EBB97"/>
    <w:rsid w:val="523102AA"/>
    <w:rsid w:val="52396E24"/>
    <w:rsid w:val="525768A3"/>
    <w:rsid w:val="52709B0E"/>
    <w:rsid w:val="5271AA9C"/>
    <w:rsid w:val="527C58BE"/>
    <w:rsid w:val="528D93AB"/>
    <w:rsid w:val="52A138FF"/>
    <w:rsid w:val="52B2E2FE"/>
    <w:rsid w:val="52C7424C"/>
    <w:rsid w:val="52CBC84E"/>
    <w:rsid w:val="52D3206A"/>
    <w:rsid w:val="52DFDA14"/>
    <w:rsid w:val="52EBF442"/>
    <w:rsid w:val="52EE8BD1"/>
    <w:rsid w:val="53011B9D"/>
    <w:rsid w:val="530300D4"/>
    <w:rsid w:val="5306D410"/>
    <w:rsid w:val="534041F0"/>
    <w:rsid w:val="5344A56F"/>
    <w:rsid w:val="5344E289"/>
    <w:rsid w:val="534564E9"/>
    <w:rsid w:val="5351BF5B"/>
    <w:rsid w:val="5353893A"/>
    <w:rsid w:val="5394D121"/>
    <w:rsid w:val="53A477E7"/>
    <w:rsid w:val="53B87827"/>
    <w:rsid w:val="53C97380"/>
    <w:rsid w:val="53DED100"/>
    <w:rsid w:val="53E23D64"/>
    <w:rsid w:val="53EB905A"/>
    <w:rsid w:val="5403E26E"/>
    <w:rsid w:val="540A17BB"/>
    <w:rsid w:val="542403B3"/>
    <w:rsid w:val="5432D20A"/>
    <w:rsid w:val="5442335F"/>
    <w:rsid w:val="5448B387"/>
    <w:rsid w:val="545006D1"/>
    <w:rsid w:val="5456BCD5"/>
    <w:rsid w:val="54781246"/>
    <w:rsid w:val="54789F21"/>
    <w:rsid w:val="548C7B86"/>
    <w:rsid w:val="54AD141B"/>
    <w:rsid w:val="54C266E7"/>
    <w:rsid w:val="54CFD5A9"/>
    <w:rsid w:val="54DF17F3"/>
    <w:rsid w:val="54E8C3C9"/>
    <w:rsid w:val="54F350AB"/>
    <w:rsid w:val="54F95165"/>
    <w:rsid w:val="5503B54C"/>
    <w:rsid w:val="55125B31"/>
    <w:rsid w:val="551A0CE0"/>
    <w:rsid w:val="5528B1DD"/>
    <w:rsid w:val="553306A1"/>
    <w:rsid w:val="5536D0B4"/>
    <w:rsid w:val="55498094"/>
    <w:rsid w:val="556A48B2"/>
    <w:rsid w:val="556D7587"/>
    <w:rsid w:val="5578089C"/>
    <w:rsid w:val="55975C32"/>
    <w:rsid w:val="55AF7B2B"/>
    <w:rsid w:val="55C3928F"/>
    <w:rsid w:val="55C5346D"/>
    <w:rsid w:val="55D15B63"/>
    <w:rsid w:val="55FF55E6"/>
    <w:rsid w:val="56235825"/>
    <w:rsid w:val="56262C93"/>
    <w:rsid w:val="56391C6D"/>
    <w:rsid w:val="563CEA8D"/>
    <w:rsid w:val="564C2245"/>
    <w:rsid w:val="564D289F"/>
    <w:rsid w:val="56925E35"/>
    <w:rsid w:val="56AE2B92"/>
    <w:rsid w:val="56AEDE02"/>
    <w:rsid w:val="56C0654F"/>
    <w:rsid w:val="56D3C0F0"/>
    <w:rsid w:val="56F3503A"/>
    <w:rsid w:val="571180F6"/>
    <w:rsid w:val="5712F739"/>
    <w:rsid w:val="571EF3D7"/>
    <w:rsid w:val="5737F7B2"/>
    <w:rsid w:val="573BAFDD"/>
    <w:rsid w:val="57474524"/>
    <w:rsid w:val="5791C0F6"/>
    <w:rsid w:val="579C545D"/>
    <w:rsid w:val="579CB2F4"/>
    <w:rsid w:val="579D7CFE"/>
    <w:rsid w:val="57A9603E"/>
    <w:rsid w:val="57B3BEB6"/>
    <w:rsid w:val="57DF2143"/>
    <w:rsid w:val="57E66146"/>
    <w:rsid w:val="58172788"/>
    <w:rsid w:val="581B2307"/>
    <w:rsid w:val="581FFAC9"/>
    <w:rsid w:val="58375BBA"/>
    <w:rsid w:val="5860A9B6"/>
    <w:rsid w:val="586FAFEC"/>
    <w:rsid w:val="588F209B"/>
    <w:rsid w:val="589D4FD1"/>
    <w:rsid w:val="589E632A"/>
    <w:rsid w:val="58A12BDB"/>
    <w:rsid w:val="58B3FB0A"/>
    <w:rsid w:val="58FF4E34"/>
    <w:rsid w:val="5917E599"/>
    <w:rsid w:val="59436F51"/>
    <w:rsid w:val="5943C661"/>
    <w:rsid w:val="5946DE92"/>
    <w:rsid w:val="5950A77E"/>
    <w:rsid w:val="5954E902"/>
    <w:rsid w:val="59670104"/>
    <w:rsid w:val="596B1969"/>
    <w:rsid w:val="596BCBB2"/>
    <w:rsid w:val="596D6BA5"/>
    <w:rsid w:val="59808C39"/>
    <w:rsid w:val="598C277A"/>
    <w:rsid w:val="599F6A15"/>
    <w:rsid w:val="599F9875"/>
    <w:rsid w:val="59AE78D4"/>
    <w:rsid w:val="59B04451"/>
    <w:rsid w:val="59B2877A"/>
    <w:rsid w:val="59B8177C"/>
    <w:rsid w:val="59BDE8E9"/>
    <w:rsid w:val="59CB6542"/>
    <w:rsid w:val="59D11D36"/>
    <w:rsid w:val="5A2AF0FC"/>
    <w:rsid w:val="5A334474"/>
    <w:rsid w:val="5A34C3F5"/>
    <w:rsid w:val="5A5AD1DE"/>
    <w:rsid w:val="5A64A750"/>
    <w:rsid w:val="5A7AF8E6"/>
    <w:rsid w:val="5A7DF89B"/>
    <w:rsid w:val="5A82A44B"/>
    <w:rsid w:val="5AC0C0F9"/>
    <w:rsid w:val="5AD2ED6D"/>
    <w:rsid w:val="5AD5F3EF"/>
    <w:rsid w:val="5AF15408"/>
    <w:rsid w:val="5AFFB1BE"/>
    <w:rsid w:val="5B0D1D5F"/>
    <w:rsid w:val="5B210974"/>
    <w:rsid w:val="5B38D2E0"/>
    <w:rsid w:val="5B5365C1"/>
    <w:rsid w:val="5B5B3E72"/>
    <w:rsid w:val="5B607AA4"/>
    <w:rsid w:val="5B6CED97"/>
    <w:rsid w:val="5B72769A"/>
    <w:rsid w:val="5B776E9B"/>
    <w:rsid w:val="5B7EB3AA"/>
    <w:rsid w:val="5B865C8A"/>
    <w:rsid w:val="5B8BB99B"/>
    <w:rsid w:val="5B919F0D"/>
    <w:rsid w:val="5BB46D0E"/>
    <w:rsid w:val="5BB52F31"/>
    <w:rsid w:val="5BB87035"/>
    <w:rsid w:val="5BC6C15D"/>
    <w:rsid w:val="5BE5EF33"/>
    <w:rsid w:val="5C0578DA"/>
    <w:rsid w:val="5C0DA4FB"/>
    <w:rsid w:val="5C0F4986"/>
    <w:rsid w:val="5C354F3D"/>
    <w:rsid w:val="5C3DFCD3"/>
    <w:rsid w:val="5C797F32"/>
    <w:rsid w:val="5C8ED5A2"/>
    <w:rsid w:val="5C905E47"/>
    <w:rsid w:val="5CBB63C9"/>
    <w:rsid w:val="5CD4F568"/>
    <w:rsid w:val="5CDD4253"/>
    <w:rsid w:val="5CDF69DF"/>
    <w:rsid w:val="5CE57C5B"/>
    <w:rsid w:val="5CF653B7"/>
    <w:rsid w:val="5D1C54FB"/>
    <w:rsid w:val="5D308B78"/>
    <w:rsid w:val="5D36BFE3"/>
    <w:rsid w:val="5D432F5A"/>
    <w:rsid w:val="5D512007"/>
    <w:rsid w:val="5D6CFAB4"/>
    <w:rsid w:val="5D76CF64"/>
    <w:rsid w:val="5D849359"/>
    <w:rsid w:val="5DC1047D"/>
    <w:rsid w:val="5DDD980F"/>
    <w:rsid w:val="5DF4A5C6"/>
    <w:rsid w:val="5E13FE3F"/>
    <w:rsid w:val="5E1D9DE9"/>
    <w:rsid w:val="5E53C73C"/>
    <w:rsid w:val="5E543C08"/>
    <w:rsid w:val="5E675D4A"/>
    <w:rsid w:val="5E6DACEC"/>
    <w:rsid w:val="5E729525"/>
    <w:rsid w:val="5EC86616"/>
    <w:rsid w:val="5ECC1747"/>
    <w:rsid w:val="5F091AFF"/>
    <w:rsid w:val="5F1F8570"/>
    <w:rsid w:val="5F2BE8FB"/>
    <w:rsid w:val="5F4788FB"/>
    <w:rsid w:val="5F4D51E4"/>
    <w:rsid w:val="5F8511EE"/>
    <w:rsid w:val="5FA562FC"/>
    <w:rsid w:val="5FB3336C"/>
    <w:rsid w:val="5FBF9185"/>
    <w:rsid w:val="5FDBAEEC"/>
    <w:rsid w:val="601E69C7"/>
    <w:rsid w:val="601FCF3C"/>
    <w:rsid w:val="60405EBA"/>
    <w:rsid w:val="60425F29"/>
    <w:rsid w:val="609D6E87"/>
    <w:rsid w:val="60A4DB5B"/>
    <w:rsid w:val="60BD7BDF"/>
    <w:rsid w:val="60F0921F"/>
    <w:rsid w:val="612A0E46"/>
    <w:rsid w:val="612FA86E"/>
    <w:rsid w:val="61331E18"/>
    <w:rsid w:val="6151D631"/>
    <w:rsid w:val="615F9630"/>
    <w:rsid w:val="6182991F"/>
    <w:rsid w:val="61C8BFF9"/>
    <w:rsid w:val="61E15CEE"/>
    <w:rsid w:val="61EC6F26"/>
    <w:rsid w:val="624C103C"/>
    <w:rsid w:val="6250F454"/>
    <w:rsid w:val="626749B8"/>
    <w:rsid w:val="628168EF"/>
    <w:rsid w:val="62AC9817"/>
    <w:rsid w:val="62ACB49B"/>
    <w:rsid w:val="62BD5B97"/>
    <w:rsid w:val="62BE6203"/>
    <w:rsid w:val="62C7B692"/>
    <w:rsid w:val="62FE170A"/>
    <w:rsid w:val="6308CDDE"/>
    <w:rsid w:val="632AAB86"/>
    <w:rsid w:val="635148FE"/>
    <w:rsid w:val="63527A48"/>
    <w:rsid w:val="636770A4"/>
    <w:rsid w:val="63722577"/>
    <w:rsid w:val="63863F7B"/>
    <w:rsid w:val="639DA186"/>
    <w:rsid w:val="63B6A70C"/>
    <w:rsid w:val="63C103C9"/>
    <w:rsid w:val="63C9BE7E"/>
    <w:rsid w:val="63F04DCD"/>
    <w:rsid w:val="63F5C2D1"/>
    <w:rsid w:val="63FE04DE"/>
    <w:rsid w:val="640476AB"/>
    <w:rsid w:val="6404BC3D"/>
    <w:rsid w:val="640F35D0"/>
    <w:rsid w:val="6410D072"/>
    <w:rsid w:val="6418C9BF"/>
    <w:rsid w:val="641BA0BA"/>
    <w:rsid w:val="642D2B27"/>
    <w:rsid w:val="64496BED"/>
    <w:rsid w:val="644E1B2E"/>
    <w:rsid w:val="6455660D"/>
    <w:rsid w:val="645CC09C"/>
    <w:rsid w:val="64672748"/>
    <w:rsid w:val="648D3FFA"/>
    <w:rsid w:val="64A15126"/>
    <w:rsid w:val="64A1F5C0"/>
    <w:rsid w:val="64A28923"/>
    <w:rsid w:val="64ADE03C"/>
    <w:rsid w:val="64B4A35F"/>
    <w:rsid w:val="64BBBCFB"/>
    <w:rsid w:val="64C68CC9"/>
    <w:rsid w:val="64E67CD8"/>
    <w:rsid w:val="64F86CFC"/>
    <w:rsid w:val="6504D74C"/>
    <w:rsid w:val="650F569E"/>
    <w:rsid w:val="655528BF"/>
    <w:rsid w:val="655588BF"/>
    <w:rsid w:val="65670C74"/>
    <w:rsid w:val="6574417F"/>
    <w:rsid w:val="65962FDD"/>
    <w:rsid w:val="65966243"/>
    <w:rsid w:val="65B3FDC1"/>
    <w:rsid w:val="65CEB408"/>
    <w:rsid w:val="65E18661"/>
    <w:rsid w:val="65F0D715"/>
    <w:rsid w:val="65F505DF"/>
    <w:rsid w:val="66083470"/>
    <w:rsid w:val="661B6BF8"/>
    <w:rsid w:val="66224C05"/>
    <w:rsid w:val="662B27B8"/>
    <w:rsid w:val="6635F19E"/>
    <w:rsid w:val="66826923"/>
    <w:rsid w:val="6691AD18"/>
    <w:rsid w:val="66B063DD"/>
    <w:rsid w:val="66CEE7A8"/>
    <w:rsid w:val="66D8EAAD"/>
    <w:rsid w:val="66E0BACC"/>
    <w:rsid w:val="66EA7F0C"/>
    <w:rsid w:val="66EFA041"/>
    <w:rsid w:val="670214FF"/>
    <w:rsid w:val="67052EF6"/>
    <w:rsid w:val="670D9174"/>
    <w:rsid w:val="6713BEE6"/>
    <w:rsid w:val="67371980"/>
    <w:rsid w:val="67494A93"/>
    <w:rsid w:val="677D64D0"/>
    <w:rsid w:val="679DC605"/>
    <w:rsid w:val="67B3FF16"/>
    <w:rsid w:val="67BA3A15"/>
    <w:rsid w:val="67BCD224"/>
    <w:rsid w:val="67F7A523"/>
    <w:rsid w:val="6819F456"/>
    <w:rsid w:val="683DF523"/>
    <w:rsid w:val="6845B110"/>
    <w:rsid w:val="6858A1C4"/>
    <w:rsid w:val="68A3D0DE"/>
    <w:rsid w:val="68B4B362"/>
    <w:rsid w:val="68B4C89D"/>
    <w:rsid w:val="68BA27D0"/>
    <w:rsid w:val="68D3F04C"/>
    <w:rsid w:val="68DB4C4F"/>
    <w:rsid w:val="68EA0319"/>
    <w:rsid w:val="690D466A"/>
    <w:rsid w:val="6922F0DC"/>
    <w:rsid w:val="6928A26F"/>
    <w:rsid w:val="69383631"/>
    <w:rsid w:val="694BDD66"/>
    <w:rsid w:val="6958E669"/>
    <w:rsid w:val="695A1143"/>
    <w:rsid w:val="69600AE4"/>
    <w:rsid w:val="696B0327"/>
    <w:rsid w:val="6981F8A9"/>
    <w:rsid w:val="698EAADF"/>
    <w:rsid w:val="699426E4"/>
    <w:rsid w:val="69B31E28"/>
    <w:rsid w:val="69E21915"/>
    <w:rsid w:val="69EC9F5C"/>
    <w:rsid w:val="6A12E747"/>
    <w:rsid w:val="6A1BE0F4"/>
    <w:rsid w:val="6A24EE52"/>
    <w:rsid w:val="6A6AC0A4"/>
    <w:rsid w:val="6A860731"/>
    <w:rsid w:val="6A8D01EB"/>
    <w:rsid w:val="6A8D13C8"/>
    <w:rsid w:val="6AA96770"/>
    <w:rsid w:val="6AB4087A"/>
    <w:rsid w:val="6ABE7619"/>
    <w:rsid w:val="6AD54BA8"/>
    <w:rsid w:val="6AE77308"/>
    <w:rsid w:val="6AED6240"/>
    <w:rsid w:val="6AF3D674"/>
    <w:rsid w:val="6B0ABC86"/>
    <w:rsid w:val="6B24C8EB"/>
    <w:rsid w:val="6B2A7B40"/>
    <w:rsid w:val="6B2E0E8B"/>
    <w:rsid w:val="6B34E637"/>
    <w:rsid w:val="6B496734"/>
    <w:rsid w:val="6B581928"/>
    <w:rsid w:val="6B64B1C4"/>
    <w:rsid w:val="6B9F4616"/>
    <w:rsid w:val="6BA417D7"/>
    <w:rsid w:val="6BA43BB9"/>
    <w:rsid w:val="6BADACBA"/>
    <w:rsid w:val="6BB271E9"/>
    <w:rsid w:val="6BB442D0"/>
    <w:rsid w:val="6BB7D3D8"/>
    <w:rsid w:val="6BBDD008"/>
    <w:rsid w:val="6BD6DDA6"/>
    <w:rsid w:val="6BDB130F"/>
    <w:rsid w:val="6BE0A9D5"/>
    <w:rsid w:val="6BF71497"/>
    <w:rsid w:val="6C1B7BAC"/>
    <w:rsid w:val="6C393407"/>
    <w:rsid w:val="6C429B25"/>
    <w:rsid w:val="6C59D95E"/>
    <w:rsid w:val="6C60D113"/>
    <w:rsid w:val="6C84CFE3"/>
    <w:rsid w:val="6C949FDD"/>
    <w:rsid w:val="6C96679D"/>
    <w:rsid w:val="6CA2282D"/>
    <w:rsid w:val="6CAAD480"/>
    <w:rsid w:val="6CB39E0B"/>
    <w:rsid w:val="6CB4321A"/>
    <w:rsid w:val="6CBB119A"/>
    <w:rsid w:val="6CBFEFB6"/>
    <w:rsid w:val="6CC2DDAE"/>
    <w:rsid w:val="6CD27DD0"/>
    <w:rsid w:val="6CDDF180"/>
    <w:rsid w:val="6CE40B2F"/>
    <w:rsid w:val="6CF3175B"/>
    <w:rsid w:val="6D2F5725"/>
    <w:rsid w:val="6D41972C"/>
    <w:rsid w:val="6D549889"/>
    <w:rsid w:val="6D77A0A5"/>
    <w:rsid w:val="6D82D915"/>
    <w:rsid w:val="6D896FA0"/>
    <w:rsid w:val="6D9618C9"/>
    <w:rsid w:val="6DAC2229"/>
    <w:rsid w:val="6DBBF0AB"/>
    <w:rsid w:val="6DDE6B86"/>
    <w:rsid w:val="6DF50319"/>
    <w:rsid w:val="6DFA55B6"/>
    <w:rsid w:val="6DFA5EC3"/>
    <w:rsid w:val="6E28F1A3"/>
    <w:rsid w:val="6E30529E"/>
    <w:rsid w:val="6E31AFD0"/>
    <w:rsid w:val="6E32091D"/>
    <w:rsid w:val="6E33FC2C"/>
    <w:rsid w:val="6E8A60C3"/>
    <w:rsid w:val="6EB6548E"/>
    <w:rsid w:val="6ECE28C2"/>
    <w:rsid w:val="6EE2406A"/>
    <w:rsid w:val="6EE2A9A9"/>
    <w:rsid w:val="6EE4AC8C"/>
    <w:rsid w:val="6EED9D77"/>
    <w:rsid w:val="6F0EBCF7"/>
    <w:rsid w:val="6F309D31"/>
    <w:rsid w:val="6F333B77"/>
    <w:rsid w:val="6F44ADBD"/>
    <w:rsid w:val="6F828816"/>
    <w:rsid w:val="6F931097"/>
    <w:rsid w:val="6F99C786"/>
    <w:rsid w:val="6FAE7516"/>
    <w:rsid w:val="6FDBCC7A"/>
    <w:rsid w:val="6FDC2F7D"/>
    <w:rsid w:val="6FECB824"/>
    <w:rsid w:val="6FF2B25C"/>
    <w:rsid w:val="7005118B"/>
    <w:rsid w:val="701021E3"/>
    <w:rsid w:val="7011AA96"/>
    <w:rsid w:val="70130652"/>
    <w:rsid w:val="701CD857"/>
    <w:rsid w:val="7022E6B7"/>
    <w:rsid w:val="7025063B"/>
    <w:rsid w:val="7025B301"/>
    <w:rsid w:val="7036C0ED"/>
    <w:rsid w:val="7038CDA3"/>
    <w:rsid w:val="705335C0"/>
    <w:rsid w:val="705478BE"/>
    <w:rsid w:val="706AE9A6"/>
    <w:rsid w:val="7078F7B8"/>
    <w:rsid w:val="7086BFDF"/>
    <w:rsid w:val="70921515"/>
    <w:rsid w:val="70AAACB7"/>
    <w:rsid w:val="70D2D78B"/>
    <w:rsid w:val="70E07E1E"/>
    <w:rsid w:val="70EF2BD6"/>
    <w:rsid w:val="70FBE2FE"/>
    <w:rsid w:val="710FF71F"/>
    <w:rsid w:val="712CA3DB"/>
    <w:rsid w:val="71416C01"/>
    <w:rsid w:val="71443042"/>
    <w:rsid w:val="71604041"/>
    <w:rsid w:val="7186106C"/>
    <w:rsid w:val="718FAD4A"/>
    <w:rsid w:val="719FEAE3"/>
    <w:rsid w:val="71B6149D"/>
    <w:rsid w:val="71C06AF7"/>
    <w:rsid w:val="71D5E83E"/>
    <w:rsid w:val="71DC2BC5"/>
    <w:rsid w:val="71E065D3"/>
    <w:rsid w:val="71F48D34"/>
    <w:rsid w:val="72411A1A"/>
    <w:rsid w:val="72417EC6"/>
    <w:rsid w:val="724EEA83"/>
    <w:rsid w:val="72700823"/>
    <w:rsid w:val="727DD45B"/>
    <w:rsid w:val="72B290AE"/>
    <w:rsid w:val="72C07140"/>
    <w:rsid w:val="72FF84CB"/>
    <w:rsid w:val="73172F7A"/>
    <w:rsid w:val="732D032D"/>
    <w:rsid w:val="7348FDDB"/>
    <w:rsid w:val="735A9511"/>
    <w:rsid w:val="735C6C67"/>
    <w:rsid w:val="736F20E4"/>
    <w:rsid w:val="739F1D53"/>
    <w:rsid w:val="73B54C5A"/>
    <w:rsid w:val="73D45799"/>
    <w:rsid w:val="73EADF1C"/>
    <w:rsid w:val="73FA3E3F"/>
    <w:rsid w:val="740AA41B"/>
    <w:rsid w:val="740E9A43"/>
    <w:rsid w:val="74195EDB"/>
    <w:rsid w:val="742132A7"/>
    <w:rsid w:val="7432B658"/>
    <w:rsid w:val="744131FA"/>
    <w:rsid w:val="745328C8"/>
    <w:rsid w:val="745FE4B3"/>
    <w:rsid w:val="746E0D06"/>
    <w:rsid w:val="747E9242"/>
    <w:rsid w:val="7488D02A"/>
    <w:rsid w:val="749787CE"/>
    <w:rsid w:val="750AF145"/>
    <w:rsid w:val="7510BAD4"/>
    <w:rsid w:val="7535663E"/>
    <w:rsid w:val="7564803C"/>
    <w:rsid w:val="7575ACD3"/>
    <w:rsid w:val="7588C9C4"/>
    <w:rsid w:val="75A8CC61"/>
    <w:rsid w:val="75C249EE"/>
    <w:rsid w:val="75F9602B"/>
    <w:rsid w:val="76048E3D"/>
    <w:rsid w:val="76063E93"/>
    <w:rsid w:val="760959A7"/>
    <w:rsid w:val="7614B3D4"/>
    <w:rsid w:val="76448A56"/>
    <w:rsid w:val="7656FF2C"/>
    <w:rsid w:val="765AD02E"/>
    <w:rsid w:val="7672A70C"/>
    <w:rsid w:val="76901E8F"/>
    <w:rsid w:val="769572A8"/>
    <w:rsid w:val="76A47DB3"/>
    <w:rsid w:val="76AA2DC9"/>
    <w:rsid w:val="76AFE452"/>
    <w:rsid w:val="76C782D0"/>
    <w:rsid w:val="76D48FD7"/>
    <w:rsid w:val="76DC9B93"/>
    <w:rsid w:val="7726C1CC"/>
    <w:rsid w:val="773520A7"/>
    <w:rsid w:val="7752B0DB"/>
    <w:rsid w:val="777230EA"/>
    <w:rsid w:val="77A05E9E"/>
    <w:rsid w:val="77A36496"/>
    <w:rsid w:val="77B74B0C"/>
    <w:rsid w:val="77D3BA2C"/>
    <w:rsid w:val="77D3D86A"/>
    <w:rsid w:val="77D77EB6"/>
    <w:rsid w:val="77E1AC83"/>
    <w:rsid w:val="77E35D57"/>
    <w:rsid w:val="77E38291"/>
    <w:rsid w:val="77EEC922"/>
    <w:rsid w:val="780D5650"/>
    <w:rsid w:val="780D8A83"/>
    <w:rsid w:val="781B2BFA"/>
    <w:rsid w:val="781F97F7"/>
    <w:rsid w:val="7840D607"/>
    <w:rsid w:val="785B2D62"/>
    <w:rsid w:val="7866305A"/>
    <w:rsid w:val="786B9FF1"/>
    <w:rsid w:val="78705756"/>
    <w:rsid w:val="78713FC6"/>
    <w:rsid w:val="787BA5D4"/>
    <w:rsid w:val="788DBE3A"/>
    <w:rsid w:val="78964B53"/>
    <w:rsid w:val="789D9AC3"/>
    <w:rsid w:val="789F2483"/>
    <w:rsid w:val="78A76774"/>
    <w:rsid w:val="78CB1577"/>
    <w:rsid w:val="78DA0E3A"/>
    <w:rsid w:val="78DF3248"/>
    <w:rsid w:val="78E89CDA"/>
    <w:rsid w:val="78ED5E0E"/>
    <w:rsid w:val="78F5A9B8"/>
    <w:rsid w:val="79010BF9"/>
    <w:rsid w:val="790F2E42"/>
    <w:rsid w:val="7919D9EA"/>
    <w:rsid w:val="792632FE"/>
    <w:rsid w:val="792D970F"/>
    <w:rsid w:val="7936C61B"/>
    <w:rsid w:val="7938901E"/>
    <w:rsid w:val="795AB350"/>
    <w:rsid w:val="795C414D"/>
    <w:rsid w:val="798D0992"/>
    <w:rsid w:val="798F3763"/>
    <w:rsid w:val="79D76850"/>
    <w:rsid w:val="79D8C46D"/>
    <w:rsid w:val="79E168D3"/>
    <w:rsid w:val="79EB0265"/>
    <w:rsid w:val="79F883D2"/>
    <w:rsid w:val="7A024B56"/>
    <w:rsid w:val="7A1B8A7B"/>
    <w:rsid w:val="7A25D8ED"/>
    <w:rsid w:val="7A3E6828"/>
    <w:rsid w:val="7A4D5F89"/>
    <w:rsid w:val="7A71FC16"/>
    <w:rsid w:val="7A781DCB"/>
    <w:rsid w:val="7A8BDEB9"/>
    <w:rsid w:val="7A98D84C"/>
    <w:rsid w:val="7ABA627C"/>
    <w:rsid w:val="7ACBD416"/>
    <w:rsid w:val="7ADEAA96"/>
    <w:rsid w:val="7AE308A5"/>
    <w:rsid w:val="7AFAA37F"/>
    <w:rsid w:val="7B1E9029"/>
    <w:rsid w:val="7B587272"/>
    <w:rsid w:val="7B838156"/>
    <w:rsid w:val="7B9593A0"/>
    <w:rsid w:val="7BB4BFED"/>
    <w:rsid w:val="7BBAB672"/>
    <w:rsid w:val="7BBB943B"/>
    <w:rsid w:val="7BEEF9A0"/>
    <w:rsid w:val="7BF50F2B"/>
    <w:rsid w:val="7C06C8B4"/>
    <w:rsid w:val="7C0B5DEC"/>
    <w:rsid w:val="7C1BEC90"/>
    <w:rsid w:val="7C22149B"/>
    <w:rsid w:val="7C2927F6"/>
    <w:rsid w:val="7C388D1C"/>
    <w:rsid w:val="7C47C9FB"/>
    <w:rsid w:val="7C60F096"/>
    <w:rsid w:val="7CAB220F"/>
    <w:rsid w:val="7CAF72FA"/>
    <w:rsid w:val="7CB3DEEE"/>
    <w:rsid w:val="7CDA3BDF"/>
    <w:rsid w:val="7CE6EEB3"/>
    <w:rsid w:val="7D0072C9"/>
    <w:rsid w:val="7D01B7E2"/>
    <w:rsid w:val="7D091849"/>
    <w:rsid w:val="7D19FE39"/>
    <w:rsid w:val="7D33E3A2"/>
    <w:rsid w:val="7D4C71A9"/>
    <w:rsid w:val="7D4E3058"/>
    <w:rsid w:val="7D4FC4E1"/>
    <w:rsid w:val="7D504ADC"/>
    <w:rsid w:val="7D5F1B0F"/>
    <w:rsid w:val="7D66F87C"/>
    <w:rsid w:val="7D812591"/>
    <w:rsid w:val="7DA0428F"/>
    <w:rsid w:val="7DA4C873"/>
    <w:rsid w:val="7DCD90DA"/>
    <w:rsid w:val="7E26C71D"/>
    <w:rsid w:val="7E302D75"/>
    <w:rsid w:val="7E33C169"/>
    <w:rsid w:val="7E7339CB"/>
    <w:rsid w:val="7E7444C2"/>
    <w:rsid w:val="7E8435CB"/>
    <w:rsid w:val="7EC9772F"/>
    <w:rsid w:val="7EF85CA7"/>
    <w:rsid w:val="7F00AB24"/>
    <w:rsid w:val="7F2336A8"/>
    <w:rsid w:val="7F36864A"/>
    <w:rsid w:val="7F40744E"/>
    <w:rsid w:val="7F513049"/>
    <w:rsid w:val="7F64D4EA"/>
    <w:rsid w:val="7F931C97"/>
    <w:rsid w:val="7FA7B70B"/>
    <w:rsid w:val="7FB4ADB1"/>
    <w:rsid w:val="7FB58C54"/>
    <w:rsid w:val="7FB6A866"/>
    <w:rsid w:val="7FBDDBD2"/>
    <w:rsid w:val="7FD8B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CEBDC6"/>
  <w15:chartTrackingRefBased/>
  <w15:docId w15:val="{86CB94DF-0721-4856-8252-33009C4DD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qFormat="1"/>
    <w:lsdException w:name="heading 7" w:uiPriority="0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 w:eastAsia="en-US"/>
    </w:r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b/>
      <w:bCs/>
      <w:sz w:val="24"/>
      <w:szCs w:val="24"/>
      <w:lang w:val="es-ES_tradnl" w:eastAsia="es-ES"/>
    </w:rPr>
  </w:style>
  <w:style w:type="paragraph" w:styleId="Ttulo2">
    <w:name w:val="heading 2"/>
    <w:basedOn w:val="Normal"/>
    <w:next w:val="Normal"/>
    <w:link w:val="Ttulo2Car"/>
    <w:qFormat/>
    <w:pPr>
      <w:keepNext/>
      <w:spacing w:line="360" w:lineRule="auto"/>
      <w:outlineLvl w:val="1"/>
    </w:pPr>
    <w:rPr>
      <w:rFonts w:ascii="Arial" w:hAnsi="Arial"/>
      <w:sz w:val="24"/>
      <w:szCs w:val="24"/>
      <w:lang w:val="x-none"/>
    </w:rPr>
  </w:style>
  <w:style w:type="paragraph" w:styleId="Ttulo3">
    <w:name w:val="heading 3"/>
    <w:basedOn w:val="Normal"/>
    <w:next w:val="Normal"/>
    <w:qFormat/>
    <w:pPr>
      <w:keepNext/>
      <w:spacing w:line="360" w:lineRule="auto"/>
      <w:jc w:val="center"/>
      <w:outlineLvl w:val="2"/>
    </w:pPr>
    <w:rPr>
      <w:rFonts w:ascii="Arial" w:hAnsi="Arial" w:cs="Arial"/>
      <w:b/>
      <w:bCs/>
      <w:sz w:val="24"/>
      <w:szCs w:val="24"/>
      <w:lang w:val="es-MX"/>
    </w:rPr>
  </w:style>
  <w:style w:type="paragraph" w:styleId="Ttulo4">
    <w:name w:val="heading 4"/>
    <w:basedOn w:val="Normal"/>
    <w:next w:val="Normal"/>
    <w:qFormat/>
    <w:pPr>
      <w:keepNext/>
      <w:tabs>
        <w:tab w:val="left" w:pos="567"/>
      </w:tabs>
      <w:jc w:val="both"/>
      <w:outlineLvl w:val="3"/>
    </w:pPr>
    <w:rPr>
      <w:b/>
      <w:bCs/>
      <w:sz w:val="24"/>
      <w:szCs w:val="24"/>
      <w:lang w:val="es-MX"/>
    </w:rPr>
  </w:style>
  <w:style w:type="paragraph" w:styleId="Ttulo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9"/>
    <w:qFormat/>
    <w:pPr>
      <w:keepNext/>
      <w:jc w:val="both"/>
      <w:outlineLvl w:val="5"/>
    </w:pPr>
    <w:rPr>
      <w:rFonts w:ascii="Arial" w:hAnsi="Arial"/>
      <w:b/>
      <w:bCs/>
      <w:i/>
      <w:iCs/>
      <w:sz w:val="28"/>
      <w:szCs w:val="28"/>
      <w:lang w:val="x-none"/>
    </w:rPr>
  </w:style>
  <w:style w:type="paragraph" w:styleId="Ttulo7">
    <w:name w:val="heading 7"/>
    <w:basedOn w:val="Normal"/>
    <w:next w:val="Normal"/>
    <w:qFormat/>
    <w:pPr>
      <w:spacing w:before="240" w:after="60"/>
      <w:outlineLvl w:val="6"/>
    </w:pPr>
    <w:rPr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9"/>
    <w:qFormat/>
    <w:pPr>
      <w:spacing w:before="240" w:after="60"/>
      <w:outlineLvl w:val="7"/>
    </w:pPr>
    <w:rPr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9"/>
    <w:qFormat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link w:val="Ttulo2"/>
    <w:rsid w:val="002356C7"/>
    <w:rPr>
      <w:rFonts w:ascii="Arial" w:hAnsi="Arial" w:cs="Arial"/>
      <w:sz w:val="24"/>
      <w:szCs w:val="24"/>
      <w:lang w:eastAsia="en-US"/>
    </w:rPr>
  </w:style>
  <w:style w:type="character" w:customStyle="1" w:styleId="Ttulo6Car">
    <w:name w:val="Título 6 Car"/>
    <w:link w:val="Ttulo6"/>
    <w:uiPriority w:val="99"/>
    <w:locked/>
    <w:rsid w:val="002356C7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Ttulo8Car">
    <w:name w:val="Título 8 Car"/>
    <w:link w:val="Ttulo8"/>
    <w:uiPriority w:val="99"/>
    <w:locked/>
    <w:rsid w:val="002356C7"/>
    <w:rPr>
      <w:i/>
      <w:iCs/>
      <w:sz w:val="24"/>
      <w:szCs w:val="24"/>
      <w:lang w:val="es-ES" w:eastAsia="en-US"/>
    </w:rPr>
  </w:style>
  <w:style w:type="character" w:customStyle="1" w:styleId="Ttulo9Car">
    <w:name w:val="Título 9 Car"/>
    <w:link w:val="Ttulo9"/>
    <w:uiPriority w:val="99"/>
    <w:locked/>
    <w:rsid w:val="002356C7"/>
    <w:rPr>
      <w:rFonts w:ascii="Arial" w:hAnsi="Arial" w:cs="Arial"/>
      <w:sz w:val="22"/>
      <w:szCs w:val="22"/>
      <w:lang w:val="es-ES" w:eastAsia="en-US"/>
    </w:rPr>
  </w:style>
  <w:style w:type="paragraph" w:styleId="Textoindependiente">
    <w:name w:val="Body Text"/>
    <w:basedOn w:val="Normal"/>
    <w:pPr>
      <w:jc w:val="both"/>
    </w:pPr>
    <w:rPr>
      <w:sz w:val="24"/>
      <w:szCs w:val="24"/>
      <w:lang w:val="es-ES_tradnl" w:eastAsia="es-ES"/>
    </w:rPr>
  </w:style>
  <w:style w:type="paragraph" w:styleId="Sangradetextonormal">
    <w:name w:val="Body Text Indent"/>
    <w:basedOn w:val="Normal"/>
    <w:rPr>
      <w:sz w:val="24"/>
      <w:szCs w:val="24"/>
      <w:lang w:val="es-ES_tradnl" w:eastAsia="es-ES"/>
    </w:rPr>
  </w:style>
  <w:style w:type="character" w:styleId="Nmerodepgina">
    <w:name w:val="page number"/>
    <w:basedOn w:val="Fuentedeprrafopredeter"/>
  </w:style>
  <w:style w:type="paragraph" w:styleId="Piedepgina">
    <w:name w:val="footer"/>
    <w:basedOn w:val="Normal"/>
    <w:link w:val="PiedepginaCar"/>
    <w:uiPriority w:val="99"/>
    <w:pPr>
      <w:tabs>
        <w:tab w:val="center" w:pos="4419"/>
        <w:tab w:val="right" w:pos="8838"/>
      </w:tabs>
    </w:pPr>
    <w:rPr>
      <w:lang w:val="es-ES_tradnl" w:eastAsia="es-ES"/>
    </w:rPr>
  </w:style>
  <w:style w:type="character" w:customStyle="1" w:styleId="PiedepginaCar">
    <w:name w:val="Pie de página Car"/>
    <w:link w:val="Piedepgina"/>
    <w:uiPriority w:val="99"/>
    <w:rsid w:val="007753D5"/>
    <w:rPr>
      <w:lang w:val="es-ES_tradnl" w:eastAsia="es-ES"/>
    </w:rPr>
  </w:style>
  <w:style w:type="paragraph" w:styleId="Sangra2detindependiente">
    <w:name w:val="Body Text Indent 2"/>
    <w:basedOn w:val="Normal"/>
    <w:pPr>
      <w:ind w:left="284"/>
      <w:jc w:val="both"/>
    </w:pPr>
    <w:rPr>
      <w:sz w:val="24"/>
      <w:szCs w:val="24"/>
    </w:rPr>
  </w:style>
  <w:style w:type="paragraph" w:customStyle="1" w:styleId="Textopredeterminado1">
    <w:name w:val="Texto predeterminado:1"/>
    <w:basedOn w:val="Normal"/>
    <w:pPr>
      <w:tabs>
        <w:tab w:val="left" w:pos="0"/>
      </w:tabs>
    </w:pPr>
    <w:rPr>
      <w:noProof/>
      <w:sz w:val="24"/>
      <w:szCs w:val="24"/>
    </w:rPr>
  </w:style>
  <w:style w:type="paragraph" w:customStyle="1" w:styleId="Vieta2">
    <w:name w:val="Viñeta 2"/>
    <w:basedOn w:val="Normal"/>
    <w:pPr>
      <w:tabs>
        <w:tab w:val="num" w:pos="0"/>
      </w:tabs>
      <w:ind w:left="1133" w:hanging="283"/>
    </w:pPr>
    <w:rPr>
      <w:rFonts w:ascii="Arial" w:hAnsi="Arial" w:cs="Arial"/>
      <w:snapToGrid w:val="0"/>
      <w:color w:val="000000"/>
    </w:rPr>
  </w:style>
  <w:style w:type="paragraph" w:styleId="Textoindependiente3">
    <w:name w:val="Body Text 3"/>
    <w:basedOn w:val="Normal"/>
    <w:pPr>
      <w:jc w:val="both"/>
    </w:pPr>
    <w:rPr>
      <w:color w:val="000000"/>
      <w:sz w:val="24"/>
      <w:szCs w:val="24"/>
      <w:lang w:val="es-MX"/>
    </w:rPr>
  </w:style>
  <w:style w:type="paragraph" w:styleId="Textoindependiente2">
    <w:name w:val="Body Text 2"/>
    <w:basedOn w:val="Normal"/>
    <w:pPr>
      <w:jc w:val="both"/>
    </w:pPr>
    <w:rPr>
      <w:rFonts w:ascii="Arial" w:hAnsi="Arial" w:cs="Arial"/>
      <w:b/>
      <w:bCs/>
      <w:sz w:val="18"/>
      <w:szCs w:val="18"/>
    </w:rPr>
  </w:style>
  <w:style w:type="paragraph" w:styleId="Ttulo">
    <w:name w:val="Title"/>
    <w:basedOn w:val="Normal"/>
    <w:qFormat/>
    <w:pPr>
      <w:jc w:val="center"/>
    </w:pPr>
    <w:rPr>
      <w:rFonts w:ascii="Arial" w:hAnsi="Arial" w:cs="Arial"/>
      <w:b/>
      <w:bCs/>
      <w:sz w:val="24"/>
      <w:szCs w:val="24"/>
      <w:lang w:val="es-MX"/>
    </w:rPr>
  </w:style>
  <w:style w:type="paragraph" w:styleId="Encabezado">
    <w:name w:val="header"/>
    <w:aliases w:val="APNSHEADER2,L1 Header,encabezado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aliases w:val="APNSHEADER2 Car,L1 Header Car,encabezado Car"/>
    <w:link w:val="Encabezado"/>
    <w:uiPriority w:val="99"/>
    <w:rsid w:val="007753D5"/>
    <w:rPr>
      <w:lang w:val="es-ES" w:eastAsia="en-US"/>
    </w:rPr>
  </w:style>
  <w:style w:type="character" w:styleId="Hipervnculo">
    <w:name w:val="Hyperlink"/>
    <w:uiPriority w:val="99"/>
    <w:rPr>
      <w:color w:val="0000FF"/>
      <w:u w:val="single"/>
    </w:rPr>
  </w:style>
  <w:style w:type="paragraph" w:customStyle="1" w:styleId="Estndar">
    <w:name w:val="Estándar"/>
    <w:basedOn w:val="Normal"/>
    <w:uiPriority w:val="99"/>
    <w:pPr>
      <w:widowControl w:val="0"/>
    </w:pPr>
    <w:rPr>
      <w:sz w:val="24"/>
      <w:szCs w:val="24"/>
      <w:lang w:val="es-MX" w:eastAsia="es-ES"/>
    </w:rPr>
  </w:style>
  <w:style w:type="paragraph" w:styleId="Textocomentario">
    <w:name w:val="annotation text"/>
    <w:basedOn w:val="Normal"/>
    <w:link w:val="TextocomentarioCar1"/>
    <w:uiPriority w:val="99"/>
    <w:semiHidden/>
    <w:rPr>
      <w:lang w:val="en-US" w:eastAsia="es-ES"/>
    </w:rPr>
  </w:style>
  <w:style w:type="character" w:customStyle="1" w:styleId="TextocomentarioCar1">
    <w:name w:val="Texto comentario Car1"/>
    <w:link w:val="Textocomentario"/>
    <w:uiPriority w:val="99"/>
    <w:semiHidden/>
    <w:rsid w:val="002356C7"/>
    <w:rPr>
      <w:lang w:val="en-US" w:eastAsia="es-ES"/>
    </w:rPr>
  </w:style>
  <w:style w:type="paragraph" w:styleId="Sangra3detindependiente">
    <w:name w:val="Body Text Indent 3"/>
    <w:basedOn w:val="Normal"/>
    <w:pPr>
      <w:spacing w:after="120"/>
      <w:ind w:left="360"/>
    </w:pPr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2356C7"/>
    <w:rPr>
      <w:rFonts w:ascii="Tahoma" w:hAnsi="Tahoma" w:cs="Tahoma"/>
      <w:sz w:val="16"/>
      <w:szCs w:val="16"/>
      <w:lang w:val="es-ES" w:eastAsia="en-US"/>
    </w:rPr>
  </w:style>
  <w:style w:type="paragraph" w:customStyle="1" w:styleId="BodyTextIndent20">
    <w:name w:val="Body Text Indent 20"/>
    <w:basedOn w:val="Normal"/>
    <w:pPr>
      <w:ind w:left="1418" w:hanging="709"/>
      <w:jc w:val="both"/>
    </w:pPr>
    <w:rPr>
      <w:rFonts w:ascii="Arial" w:hAnsi="Arial" w:cs="Arial"/>
      <w:sz w:val="22"/>
      <w:szCs w:val="22"/>
      <w:lang w:val="es-ES_tradnl"/>
    </w:rPr>
  </w:style>
  <w:style w:type="paragraph" w:customStyle="1" w:styleId="BodyText20">
    <w:name w:val="Body Text 20"/>
    <w:basedOn w:val="Normal"/>
    <w:pPr>
      <w:ind w:left="1418" w:hanging="709"/>
      <w:jc w:val="both"/>
    </w:pPr>
    <w:rPr>
      <w:rFonts w:ascii="Univers Condensed" w:hAnsi="Univers Condensed"/>
      <w:sz w:val="24"/>
      <w:szCs w:val="24"/>
      <w:lang w:val="es-ES_tradnl"/>
    </w:rPr>
  </w:style>
  <w:style w:type="paragraph" w:customStyle="1" w:styleId="Cuadrculaclara-nfasis31">
    <w:name w:val="Cuadrícula clara - Énfasis 31"/>
    <w:basedOn w:val="Normal"/>
    <w:qFormat/>
    <w:pPr>
      <w:ind w:left="708"/>
    </w:pPr>
  </w:style>
  <w:style w:type="paragraph" w:styleId="Mapadeldocumento">
    <w:name w:val="Document Map"/>
    <w:basedOn w:val="Normal"/>
    <w:semiHidden/>
    <w:rsid w:val="001B6593"/>
    <w:pPr>
      <w:shd w:val="clear" w:color="auto" w:fill="000080"/>
    </w:pPr>
    <w:rPr>
      <w:rFonts w:ascii="Tahoma" w:hAnsi="Tahoma"/>
    </w:rPr>
  </w:style>
  <w:style w:type="table" w:styleId="Tablaconcuadrcula">
    <w:name w:val="Table Grid"/>
    <w:basedOn w:val="Tablanormal"/>
    <w:rsid w:val="00BF066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uadrculamedia1-nfasis21">
    <w:name w:val="Cuadrícula media 1 - Énfasis 21"/>
    <w:basedOn w:val="Normal"/>
    <w:link w:val="Cuadrculamedia1-nfasis2Car"/>
    <w:uiPriority w:val="34"/>
    <w:qFormat/>
    <w:rsid w:val="0060015D"/>
    <w:pPr>
      <w:numPr>
        <w:numId w:val="3"/>
      </w:numPr>
      <w:spacing w:before="100" w:beforeAutospacing="1" w:after="100" w:afterAutospacing="1"/>
    </w:pPr>
    <w:rPr>
      <w:rFonts w:ascii="Calibri" w:eastAsia="Calibri" w:hAnsi="Calibri"/>
      <w:sz w:val="22"/>
      <w:szCs w:val="22"/>
      <w:lang w:val="x-none"/>
    </w:rPr>
  </w:style>
  <w:style w:type="character" w:customStyle="1" w:styleId="Cuadrculamedia1-nfasis2Car">
    <w:name w:val="Cuadrícula media 1 - Énfasis 2 Car"/>
    <w:link w:val="Cuadrculamedia1-nfasis21"/>
    <w:uiPriority w:val="34"/>
    <w:locked/>
    <w:rsid w:val="002356C7"/>
    <w:rPr>
      <w:rFonts w:ascii="Calibri" w:eastAsia="Calibri" w:hAnsi="Calibri"/>
      <w:sz w:val="22"/>
      <w:szCs w:val="22"/>
      <w:lang w:val="x-none" w:eastAsia="en-US"/>
    </w:rPr>
  </w:style>
  <w:style w:type="paragraph" w:customStyle="1" w:styleId="Prrafodelista1">
    <w:name w:val="Párrafo de lista1"/>
    <w:basedOn w:val="Normal"/>
    <w:link w:val="ListParagraphChar"/>
    <w:uiPriority w:val="99"/>
    <w:qFormat/>
    <w:rsid w:val="002356C7"/>
    <w:pPr>
      <w:ind w:left="708"/>
    </w:pPr>
    <w:rPr>
      <w:sz w:val="24"/>
      <w:szCs w:val="24"/>
      <w:lang w:eastAsia="es-ES"/>
    </w:rPr>
  </w:style>
  <w:style w:type="character" w:customStyle="1" w:styleId="ListParagraphChar">
    <w:name w:val="List Paragraph Char"/>
    <w:link w:val="Prrafodelista1"/>
    <w:uiPriority w:val="99"/>
    <w:locked/>
    <w:rsid w:val="002356C7"/>
    <w:rPr>
      <w:sz w:val="24"/>
      <w:szCs w:val="24"/>
      <w:lang w:val="es-ES" w:eastAsia="es-ES"/>
    </w:rPr>
  </w:style>
  <w:style w:type="paragraph" w:customStyle="1" w:styleId="PGRIndex1">
    <w:name w:val="PGR Index 1"/>
    <w:basedOn w:val="Prrafodelista1"/>
    <w:link w:val="PGRIndex1Car"/>
    <w:uiPriority w:val="99"/>
    <w:rsid w:val="002356C7"/>
    <w:pPr>
      <w:spacing w:after="200"/>
      <w:ind w:left="720" w:hanging="360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PGRIndex1Car">
    <w:name w:val="PGR Index 1 Car"/>
    <w:link w:val="PGRIndex1"/>
    <w:uiPriority w:val="99"/>
    <w:locked/>
    <w:rsid w:val="002356C7"/>
    <w:rPr>
      <w:rFonts w:ascii="Calibri" w:hAnsi="Calibri"/>
      <w:sz w:val="22"/>
      <w:szCs w:val="22"/>
      <w:lang w:val="es-ES" w:eastAsia="en-US"/>
    </w:rPr>
  </w:style>
  <w:style w:type="paragraph" w:customStyle="1" w:styleId="PGRIndex2">
    <w:name w:val="PGR Index 2"/>
    <w:basedOn w:val="Prrafodelista1"/>
    <w:link w:val="PGRIndex2Car"/>
    <w:uiPriority w:val="99"/>
    <w:rsid w:val="002356C7"/>
    <w:pPr>
      <w:numPr>
        <w:ilvl w:val="1"/>
        <w:numId w:val="2"/>
      </w:numPr>
      <w:spacing w:after="200"/>
      <w:ind w:left="1083" w:hanging="375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PGRIndex2Car">
    <w:name w:val="PGR Index 2 Car"/>
    <w:link w:val="PGRIndex2"/>
    <w:uiPriority w:val="99"/>
    <w:locked/>
    <w:rsid w:val="002356C7"/>
    <w:rPr>
      <w:rFonts w:ascii="Calibri" w:hAnsi="Calibri"/>
      <w:sz w:val="22"/>
      <w:szCs w:val="22"/>
      <w:lang w:val="es-ES" w:eastAsia="en-US"/>
    </w:rPr>
  </w:style>
  <w:style w:type="paragraph" w:customStyle="1" w:styleId="Textodecu1">
    <w:name w:val="Texto de cu1"/>
    <w:basedOn w:val="Normal"/>
    <w:uiPriority w:val="99"/>
    <w:semiHidden/>
    <w:rsid w:val="002356C7"/>
    <w:pPr>
      <w:jc w:val="both"/>
    </w:pPr>
    <w:rPr>
      <w:rFonts w:ascii="Arial" w:hAnsi="Arial" w:cs="Arial"/>
      <w:sz w:val="24"/>
      <w:szCs w:val="24"/>
      <w:lang w:eastAsia="es-ES"/>
    </w:rPr>
  </w:style>
  <w:style w:type="paragraph" w:customStyle="1" w:styleId="Textode">
    <w:name w:val="Texto de"/>
    <w:basedOn w:val="Normal"/>
    <w:uiPriority w:val="99"/>
    <w:semiHidden/>
    <w:rsid w:val="002356C7"/>
    <w:pPr>
      <w:jc w:val="both"/>
    </w:pPr>
    <w:rPr>
      <w:rFonts w:ascii="Arial" w:hAnsi="Arial" w:cs="Arial"/>
      <w:b/>
      <w:bCs/>
      <w:sz w:val="28"/>
      <w:szCs w:val="28"/>
      <w:lang w:val="es-ES_tradnl" w:eastAsia="es-ES"/>
    </w:rPr>
  </w:style>
  <w:style w:type="paragraph" w:customStyle="1" w:styleId="CiscoResponseText">
    <w:name w:val="Cisco Response Text"/>
    <w:basedOn w:val="Normal"/>
    <w:link w:val="CiscoResponseTextChar"/>
    <w:uiPriority w:val="99"/>
    <w:rsid w:val="002356C7"/>
    <w:pPr>
      <w:spacing w:after="120"/>
    </w:pPr>
    <w:rPr>
      <w:rFonts w:ascii="Arial" w:hAnsi="Arial"/>
      <w:color w:val="333399"/>
      <w:lang w:val="en-US"/>
    </w:rPr>
  </w:style>
  <w:style w:type="character" w:customStyle="1" w:styleId="CiscoResponseTextChar">
    <w:name w:val="Cisco Response Text Char"/>
    <w:link w:val="CiscoResponseText"/>
    <w:uiPriority w:val="99"/>
    <w:locked/>
    <w:rsid w:val="002356C7"/>
    <w:rPr>
      <w:rFonts w:ascii="Arial" w:hAnsi="Arial" w:cs="Arial"/>
      <w:color w:val="333399"/>
      <w:lang w:val="en-US" w:eastAsia="en-US"/>
    </w:rPr>
  </w:style>
  <w:style w:type="paragraph" w:styleId="Listaconvietas">
    <w:name w:val="List Bullet"/>
    <w:basedOn w:val="Normal"/>
    <w:autoRedefine/>
    <w:uiPriority w:val="99"/>
    <w:rsid w:val="002356C7"/>
    <w:pPr>
      <w:jc w:val="center"/>
    </w:pPr>
    <w:rPr>
      <w:rFonts w:ascii="Arial" w:hAnsi="Arial" w:cs="Arial"/>
      <w:b/>
      <w:bCs/>
      <w:lang w:eastAsia="es-ES"/>
    </w:rPr>
  </w:style>
  <w:style w:type="character" w:styleId="Refdecomentario">
    <w:name w:val="annotation reference"/>
    <w:uiPriority w:val="99"/>
    <w:semiHidden/>
    <w:rsid w:val="002356C7"/>
    <w:rPr>
      <w:sz w:val="16"/>
      <w:szCs w:val="16"/>
    </w:rPr>
  </w:style>
  <w:style w:type="character" w:customStyle="1" w:styleId="TextocomentarioCar">
    <w:name w:val="Texto comentario Car"/>
    <w:uiPriority w:val="99"/>
    <w:semiHidden/>
    <w:rsid w:val="002356C7"/>
    <w:rPr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2356C7"/>
    <w:rPr>
      <w:b/>
      <w:bCs/>
      <w:lang w:val="es-ES"/>
    </w:rPr>
  </w:style>
  <w:style w:type="character" w:customStyle="1" w:styleId="AsuntodelcomentarioCar">
    <w:name w:val="Asunto del comentario Car"/>
    <w:link w:val="Asuntodelcomentario"/>
    <w:uiPriority w:val="99"/>
    <w:semiHidden/>
    <w:rsid w:val="002356C7"/>
    <w:rPr>
      <w:b/>
      <w:bCs/>
      <w:lang w:val="es-ES" w:eastAsia="es-ES"/>
    </w:rPr>
  </w:style>
  <w:style w:type="paragraph" w:customStyle="1" w:styleId="Sombreadomedio1-nfasis11">
    <w:name w:val="Sombreado medio 1 - Énfasis 11"/>
    <w:link w:val="Sombreadomedio1-nfasis1Car"/>
    <w:uiPriority w:val="1"/>
    <w:qFormat/>
    <w:rsid w:val="002356C7"/>
    <w:rPr>
      <w:rFonts w:ascii="Calibri" w:hAnsi="Calibri"/>
      <w:sz w:val="22"/>
      <w:szCs w:val="22"/>
      <w:lang w:val="es-ES" w:eastAsia="en-US"/>
    </w:rPr>
  </w:style>
  <w:style w:type="character" w:customStyle="1" w:styleId="Sombreadomedio1-nfasis1Car">
    <w:name w:val="Sombreado medio 1 - Énfasis 1 Car"/>
    <w:link w:val="Sombreadomedio1-nfasis11"/>
    <w:uiPriority w:val="1"/>
    <w:rsid w:val="002356C7"/>
    <w:rPr>
      <w:rFonts w:ascii="Calibri" w:hAnsi="Calibri"/>
      <w:sz w:val="22"/>
      <w:szCs w:val="22"/>
      <w:lang w:val="es-ES" w:eastAsia="en-US" w:bidi="ar-SA"/>
    </w:rPr>
  </w:style>
  <w:style w:type="paragraph" w:customStyle="1" w:styleId="Default">
    <w:name w:val="Default"/>
    <w:rsid w:val="002356C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redeterminado">
    <w:name w:val="Predeterminado"/>
    <w:rsid w:val="002356C7"/>
    <w:pPr>
      <w:tabs>
        <w:tab w:val="left" w:pos="709"/>
      </w:tabs>
      <w:suppressAutoHyphens/>
      <w:spacing w:after="200" w:line="276" w:lineRule="auto"/>
    </w:pPr>
    <w:rPr>
      <w:rFonts w:ascii="Arial" w:hAnsi="Arial" w:cs="Arial"/>
      <w:color w:val="000000"/>
      <w:sz w:val="24"/>
      <w:szCs w:val="24"/>
    </w:rPr>
  </w:style>
  <w:style w:type="paragraph" w:styleId="Textosinformato">
    <w:name w:val="Plain Text"/>
    <w:basedOn w:val="Normal"/>
    <w:link w:val="TextosinformatoCar"/>
    <w:uiPriority w:val="99"/>
    <w:unhideWhenUsed/>
    <w:rsid w:val="002356C7"/>
    <w:pPr>
      <w:spacing w:before="100" w:beforeAutospacing="1" w:after="100" w:afterAutospacing="1"/>
    </w:pPr>
    <w:rPr>
      <w:rFonts w:ascii="Consolas" w:eastAsia="Calibri" w:hAnsi="Consolas"/>
      <w:sz w:val="21"/>
      <w:szCs w:val="21"/>
      <w:lang w:val="x-none"/>
    </w:rPr>
  </w:style>
  <w:style w:type="character" w:customStyle="1" w:styleId="TextosinformatoCar">
    <w:name w:val="Texto sin formato Car"/>
    <w:link w:val="Textosinformato"/>
    <w:uiPriority w:val="99"/>
    <w:rsid w:val="002356C7"/>
    <w:rPr>
      <w:rFonts w:ascii="Consolas" w:eastAsia="Calibri" w:hAnsi="Consolas" w:cs="Consolas"/>
      <w:sz w:val="21"/>
      <w:szCs w:val="21"/>
      <w:lang w:eastAsia="en-US"/>
    </w:rPr>
  </w:style>
  <w:style w:type="character" w:styleId="Hipervnculovisitado">
    <w:name w:val="FollowedHyperlink"/>
    <w:uiPriority w:val="99"/>
    <w:semiHidden/>
    <w:unhideWhenUsed/>
    <w:rsid w:val="002356C7"/>
    <w:rPr>
      <w:color w:val="800080"/>
      <w:u w:val="single"/>
    </w:rPr>
  </w:style>
  <w:style w:type="paragraph" w:customStyle="1" w:styleId="xl67">
    <w:name w:val="xl67"/>
    <w:basedOn w:val="Normal"/>
    <w:rsid w:val="002356C7"/>
    <w:pPr>
      <w:spacing w:before="100" w:beforeAutospacing="1" w:after="100" w:afterAutospacing="1"/>
    </w:pPr>
    <w:rPr>
      <w:lang w:val="es-MX" w:eastAsia="es-MX"/>
    </w:rPr>
  </w:style>
  <w:style w:type="paragraph" w:customStyle="1" w:styleId="xl68">
    <w:name w:val="xl68"/>
    <w:basedOn w:val="Normal"/>
    <w:rsid w:val="002356C7"/>
    <w:pPr>
      <w:spacing w:before="100" w:beforeAutospacing="1" w:after="100" w:afterAutospacing="1"/>
    </w:pPr>
    <w:rPr>
      <w:lang w:val="es-MX" w:eastAsia="es-MX"/>
    </w:rPr>
  </w:style>
  <w:style w:type="paragraph" w:customStyle="1" w:styleId="xl69">
    <w:name w:val="xl69"/>
    <w:basedOn w:val="Normal"/>
    <w:rsid w:val="002356C7"/>
    <w:pPr>
      <w:spacing w:before="100" w:beforeAutospacing="1" w:after="100" w:afterAutospacing="1"/>
    </w:pPr>
    <w:rPr>
      <w:color w:val="000000"/>
      <w:lang w:val="es-MX" w:eastAsia="es-MX"/>
    </w:rPr>
  </w:style>
  <w:style w:type="paragraph" w:customStyle="1" w:styleId="xl70">
    <w:name w:val="xl70"/>
    <w:basedOn w:val="Normal"/>
    <w:rsid w:val="002356C7"/>
    <w:pPr>
      <w:spacing w:before="100" w:beforeAutospacing="1" w:after="100" w:afterAutospacing="1"/>
      <w:textAlignment w:val="top"/>
    </w:pPr>
    <w:rPr>
      <w:color w:val="000000"/>
      <w:lang w:val="es-MX" w:eastAsia="es-MX"/>
    </w:rPr>
  </w:style>
  <w:style w:type="paragraph" w:customStyle="1" w:styleId="xl71">
    <w:name w:val="xl71"/>
    <w:basedOn w:val="Normal"/>
    <w:rsid w:val="002356C7"/>
    <w:pPr>
      <w:spacing w:before="100" w:beforeAutospacing="1" w:after="100" w:afterAutospacing="1"/>
    </w:pPr>
    <w:rPr>
      <w:lang w:val="es-MX" w:eastAsia="es-MX"/>
    </w:rPr>
  </w:style>
  <w:style w:type="paragraph" w:customStyle="1" w:styleId="xl72">
    <w:name w:val="xl72"/>
    <w:basedOn w:val="Normal"/>
    <w:rsid w:val="002356C7"/>
    <w:pPr>
      <w:spacing w:before="100" w:beforeAutospacing="1" w:after="100" w:afterAutospacing="1"/>
      <w:textAlignment w:val="top"/>
    </w:pPr>
    <w:rPr>
      <w:color w:val="000000"/>
      <w:lang w:val="es-MX" w:eastAsia="es-MX"/>
    </w:rPr>
  </w:style>
  <w:style w:type="paragraph" w:customStyle="1" w:styleId="xl73">
    <w:name w:val="xl73"/>
    <w:basedOn w:val="Normal"/>
    <w:rsid w:val="002356C7"/>
    <w:pPr>
      <w:spacing w:before="100" w:beforeAutospacing="1" w:after="100" w:afterAutospacing="1"/>
      <w:jc w:val="center"/>
      <w:textAlignment w:val="center"/>
    </w:pPr>
    <w:rPr>
      <w:color w:val="000000"/>
      <w:lang w:val="es-MX" w:eastAsia="es-MX"/>
    </w:rPr>
  </w:style>
  <w:style w:type="paragraph" w:customStyle="1" w:styleId="xl74">
    <w:name w:val="xl74"/>
    <w:basedOn w:val="Normal"/>
    <w:rsid w:val="002356C7"/>
    <w:pPr>
      <w:spacing w:before="100" w:beforeAutospacing="1" w:after="100" w:afterAutospacing="1"/>
      <w:jc w:val="center"/>
      <w:textAlignment w:val="center"/>
    </w:pPr>
    <w:rPr>
      <w:lang w:val="es-MX" w:eastAsia="es-MX"/>
    </w:rPr>
  </w:style>
  <w:style w:type="paragraph" w:customStyle="1" w:styleId="xl75">
    <w:name w:val="xl75"/>
    <w:basedOn w:val="Normal"/>
    <w:rsid w:val="002356C7"/>
    <w:pPr>
      <w:spacing w:before="100" w:beforeAutospacing="1" w:after="100" w:afterAutospacing="1"/>
      <w:jc w:val="center"/>
      <w:textAlignment w:val="center"/>
    </w:pPr>
    <w:rPr>
      <w:b/>
      <w:bCs/>
      <w:color w:val="000000"/>
      <w:lang w:val="es-MX" w:eastAsia="es-MX"/>
    </w:rPr>
  </w:style>
  <w:style w:type="paragraph" w:customStyle="1" w:styleId="xl76">
    <w:name w:val="xl76"/>
    <w:basedOn w:val="Normal"/>
    <w:rsid w:val="002356C7"/>
    <w:pPr>
      <w:spacing w:before="100" w:beforeAutospacing="1" w:after="100" w:afterAutospacing="1"/>
    </w:pPr>
    <w:rPr>
      <w:b/>
      <w:bCs/>
      <w:color w:val="000000"/>
      <w:lang w:val="es-MX" w:eastAsia="es-MX"/>
    </w:rPr>
  </w:style>
  <w:style w:type="paragraph" w:customStyle="1" w:styleId="xl77">
    <w:name w:val="xl77"/>
    <w:basedOn w:val="Normal"/>
    <w:rsid w:val="002356C7"/>
    <w:pPr>
      <w:spacing w:before="100" w:beforeAutospacing="1" w:after="100" w:afterAutospacing="1"/>
    </w:pPr>
    <w:rPr>
      <w:b/>
      <w:bCs/>
      <w:lang w:val="es-MX" w:eastAsia="es-MX"/>
    </w:rPr>
  </w:style>
  <w:style w:type="paragraph" w:customStyle="1" w:styleId="xl78">
    <w:name w:val="xl78"/>
    <w:basedOn w:val="Normal"/>
    <w:rsid w:val="002356C7"/>
    <w:pPr>
      <w:spacing w:before="100" w:beforeAutospacing="1" w:after="100" w:afterAutospacing="1"/>
      <w:textAlignment w:val="top"/>
    </w:pPr>
    <w:rPr>
      <w:color w:val="FF0000"/>
      <w:lang w:val="es-MX" w:eastAsia="es-MX"/>
    </w:rPr>
  </w:style>
  <w:style w:type="paragraph" w:customStyle="1" w:styleId="xl79">
    <w:name w:val="xl79"/>
    <w:basedOn w:val="Normal"/>
    <w:rsid w:val="002356C7"/>
    <w:pPr>
      <w:spacing w:before="100" w:beforeAutospacing="1" w:after="100" w:afterAutospacing="1"/>
    </w:pPr>
    <w:rPr>
      <w:color w:val="FF0000"/>
      <w:lang w:val="es-MX" w:eastAsia="es-MX"/>
    </w:rPr>
  </w:style>
  <w:style w:type="paragraph" w:customStyle="1" w:styleId="font5">
    <w:name w:val="font5"/>
    <w:basedOn w:val="Normal"/>
    <w:rsid w:val="002356C7"/>
    <w:pPr>
      <w:spacing w:before="100" w:beforeAutospacing="1" w:after="100" w:afterAutospacing="1"/>
    </w:pPr>
    <w:rPr>
      <w:rFonts w:ascii="Calibri" w:hAnsi="Calibri" w:cs="Calibri"/>
      <w:color w:val="000000"/>
      <w:lang w:val="es-MX" w:eastAsia="es-MX"/>
    </w:rPr>
  </w:style>
  <w:style w:type="paragraph" w:customStyle="1" w:styleId="xl80">
    <w:name w:val="xl80"/>
    <w:basedOn w:val="Normal"/>
    <w:rsid w:val="002356C7"/>
    <w:pPr>
      <w:spacing w:before="100" w:beforeAutospacing="1" w:after="100" w:afterAutospacing="1"/>
    </w:pPr>
    <w:rPr>
      <w:b/>
      <w:bCs/>
      <w:lang w:val="es-MX" w:eastAsia="es-MX"/>
    </w:rPr>
  </w:style>
  <w:style w:type="paragraph" w:customStyle="1" w:styleId="xl81">
    <w:name w:val="xl81"/>
    <w:basedOn w:val="Normal"/>
    <w:rsid w:val="002356C7"/>
    <w:pPr>
      <w:spacing w:before="100" w:beforeAutospacing="1" w:after="100" w:afterAutospacing="1"/>
      <w:textAlignment w:val="center"/>
    </w:pPr>
    <w:rPr>
      <w:lang w:val="es-MX" w:eastAsia="es-MX"/>
    </w:rPr>
  </w:style>
  <w:style w:type="paragraph" w:customStyle="1" w:styleId="xl82">
    <w:name w:val="xl82"/>
    <w:basedOn w:val="Normal"/>
    <w:rsid w:val="002356C7"/>
    <w:pPr>
      <w:spacing w:before="100" w:beforeAutospacing="1" w:after="100" w:afterAutospacing="1"/>
      <w:textAlignment w:val="center"/>
    </w:pPr>
    <w:rPr>
      <w:color w:val="000000"/>
      <w:lang w:val="es-MX" w:eastAsia="es-MX"/>
    </w:rPr>
  </w:style>
  <w:style w:type="paragraph" w:customStyle="1" w:styleId="xl83">
    <w:name w:val="xl83"/>
    <w:basedOn w:val="Normal"/>
    <w:rsid w:val="002356C7"/>
    <w:pPr>
      <w:spacing w:before="100" w:beforeAutospacing="1" w:after="100" w:afterAutospacing="1"/>
      <w:textAlignment w:val="center"/>
    </w:pPr>
    <w:rPr>
      <w:color w:val="000000"/>
      <w:lang w:val="es-MX" w:eastAsia="es-MX"/>
    </w:rPr>
  </w:style>
  <w:style w:type="paragraph" w:customStyle="1" w:styleId="xl84">
    <w:name w:val="xl84"/>
    <w:basedOn w:val="Normal"/>
    <w:rsid w:val="002356C7"/>
    <w:pPr>
      <w:spacing w:before="100" w:beforeAutospacing="1" w:after="100" w:afterAutospacing="1"/>
      <w:textAlignment w:val="center"/>
    </w:pPr>
    <w:rPr>
      <w:b/>
      <w:bCs/>
      <w:lang w:val="es-MX" w:eastAsia="es-MX"/>
    </w:rPr>
  </w:style>
  <w:style w:type="paragraph" w:styleId="NormalWeb">
    <w:name w:val="Normal (Web)"/>
    <w:basedOn w:val="Normal"/>
    <w:uiPriority w:val="99"/>
    <w:semiHidden/>
    <w:unhideWhenUsed/>
    <w:rsid w:val="002356C7"/>
    <w:pPr>
      <w:spacing w:before="100" w:beforeAutospacing="1" w:after="100" w:afterAutospacing="1"/>
    </w:pPr>
    <w:rPr>
      <w:sz w:val="24"/>
      <w:szCs w:val="24"/>
      <w:lang w:val="es-MX" w:eastAsia="es-MX"/>
    </w:rPr>
  </w:style>
  <w:style w:type="paragraph" w:customStyle="1" w:styleId="Prrafodelista2">
    <w:name w:val="Párrafo de lista2"/>
    <w:basedOn w:val="Normal"/>
    <w:uiPriority w:val="99"/>
    <w:qFormat/>
    <w:rsid w:val="00E77A8F"/>
    <w:pPr>
      <w:ind w:left="708"/>
    </w:pPr>
    <w:rPr>
      <w:sz w:val="24"/>
      <w:szCs w:val="24"/>
      <w:lang w:eastAsia="es-ES"/>
    </w:rPr>
  </w:style>
  <w:style w:type="paragraph" w:customStyle="1" w:styleId="Listavistosa-nfasis11">
    <w:name w:val="Lista vistosa - Énfasis 11"/>
    <w:basedOn w:val="Normal"/>
    <w:qFormat/>
    <w:rsid w:val="00D61900"/>
    <w:pPr>
      <w:ind w:left="708"/>
    </w:pPr>
  </w:style>
  <w:style w:type="paragraph" w:customStyle="1" w:styleId="Listamedia2-nfasis21">
    <w:name w:val="Lista media 2 - Énfasis 21"/>
    <w:hidden/>
    <w:uiPriority w:val="99"/>
    <w:semiHidden/>
    <w:rsid w:val="00D61900"/>
    <w:rPr>
      <w:lang w:val="es-ES" w:eastAsia="en-US"/>
    </w:rPr>
  </w:style>
  <w:style w:type="paragraph" w:customStyle="1" w:styleId="Listavistosa-nfasis12">
    <w:name w:val="Lista vistosa - Énfasis 12"/>
    <w:basedOn w:val="Normal"/>
    <w:uiPriority w:val="34"/>
    <w:qFormat/>
    <w:rsid w:val="001E63F6"/>
    <w:pPr>
      <w:ind w:left="708"/>
    </w:pPr>
  </w:style>
  <w:style w:type="character" w:customStyle="1" w:styleId="a6833019a86ea4804ae6e1f22632249eb2012">
    <w:name w:val="a6833019a86ea4804ae6e1f22632249eb2012"/>
    <w:rsid w:val="007C486B"/>
    <w:rPr>
      <w:rFonts w:ascii="Arial" w:hAnsi="Arial" w:cs="Arial" w:hint="default"/>
      <w:b/>
      <w:bCs/>
      <w:i w:val="0"/>
      <w:iCs w:val="0"/>
      <w:strike w:val="0"/>
      <w:dstrike w:val="0"/>
      <w:color w:val="000000"/>
      <w:sz w:val="16"/>
      <w:szCs w:val="16"/>
      <w:u w:val="none"/>
      <w:effect w:val="none"/>
    </w:rPr>
  </w:style>
  <w:style w:type="character" w:customStyle="1" w:styleId="a6833019a86ea4804ae6e1f22632249eb2022">
    <w:name w:val="a6833019a86ea4804ae6e1f22632249eb2022"/>
    <w:rsid w:val="007C486B"/>
    <w:rPr>
      <w:rFonts w:ascii="Arial" w:hAnsi="Arial" w:cs="Arial" w:hint="default"/>
      <w:b/>
      <w:bCs/>
      <w:i w:val="0"/>
      <w:iCs w:val="0"/>
      <w:strike w:val="0"/>
      <w:dstrike w:val="0"/>
      <w:color w:val="000000"/>
      <w:sz w:val="16"/>
      <w:szCs w:val="16"/>
      <w:u w:val="none"/>
      <w:effect w:val="none"/>
    </w:rPr>
  </w:style>
  <w:style w:type="character" w:styleId="Fuerte">
    <w:name w:val="Strong"/>
    <w:uiPriority w:val="22"/>
    <w:qFormat/>
    <w:rsid w:val="00534E0D"/>
    <w:rPr>
      <w:b/>
      <w:bCs/>
    </w:rPr>
  </w:style>
  <w:style w:type="paragraph" w:styleId="Prrafodelista">
    <w:name w:val="List Paragraph"/>
    <w:basedOn w:val="Normal"/>
    <w:uiPriority w:val="34"/>
    <w:qFormat/>
    <w:rsid w:val="009B34C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MX"/>
    </w:rPr>
  </w:style>
  <w:style w:type="paragraph" w:customStyle="1" w:styleId="Cuerpo">
    <w:name w:val="Cuerpo"/>
    <w:rsid w:val="00421F44"/>
    <w:pPr>
      <w:suppressAutoHyphens/>
      <w:spacing w:after="180" w:line="312" w:lineRule="auto"/>
    </w:pPr>
    <w:rPr>
      <w:rFonts w:ascii="Helvetica Neue Light" w:eastAsia="ヒラギノ角ゴ Pro W3" w:hAnsi="Helvetica Neue Light"/>
      <w:color w:val="000000"/>
      <w:sz w:val="18"/>
      <w:lang w:val="es-ES_tradnl" w:eastAsia="es-ES"/>
    </w:rPr>
  </w:style>
  <w:style w:type="paragraph" w:styleId="Sinespaciado">
    <w:name w:val="No Spacing"/>
    <w:link w:val="SinespaciadoCar"/>
    <w:uiPriority w:val="1"/>
    <w:qFormat/>
    <w:rsid w:val="0036281C"/>
    <w:rPr>
      <w:rFonts w:ascii="Arial" w:hAnsi="Arial"/>
      <w:sz w:val="24"/>
    </w:rPr>
  </w:style>
  <w:style w:type="character" w:customStyle="1" w:styleId="SinespaciadoCar">
    <w:name w:val="Sin espaciado Car"/>
    <w:link w:val="Sinespaciado"/>
    <w:uiPriority w:val="1"/>
    <w:rsid w:val="0036281C"/>
    <w:rPr>
      <w:rFonts w:ascii="Arial" w:hAnsi="Arial"/>
      <w:sz w:val="24"/>
    </w:rPr>
  </w:style>
  <w:style w:type="paragraph" w:customStyle="1" w:styleId="paragraph">
    <w:name w:val="paragraph"/>
    <w:basedOn w:val="Normal"/>
    <w:rsid w:val="0090251C"/>
    <w:pPr>
      <w:spacing w:before="100" w:beforeAutospacing="1" w:after="100" w:afterAutospacing="1"/>
    </w:pPr>
    <w:rPr>
      <w:sz w:val="24"/>
      <w:szCs w:val="24"/>
      <w:lang w:val="es-MX" w:eastAsia="es-MX"/>
    </w:rPr>
  </w:style>
  <w:style w:type="character" w:customStyle="1" w:styleId="normaltextrun">
    <w:name w:val="normaltextrun"/>
    <w:basedOn w:val="Fuentedeprrafopredeter"/>
    <w:rsid w:val="00212167"/>
  </w:style>
  <w:style w:type="character" w:customStyle="1" w:styleId="eop">
    <w:name w:val="eop"/>
    <w:basedOn w:val="Fuentedeprrafopredeter"/>
    <w:rsid w:val="002121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96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93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43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794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202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5239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600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4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3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4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53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2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654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845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4276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72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0947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4075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5736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4769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1563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6072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14527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77755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16028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17667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10390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77529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80111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12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4067232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290678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6611584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6138959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138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37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6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4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8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0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5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4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0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0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04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53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86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07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389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7353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21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9976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9990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0198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6572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7891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00417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23346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40862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30349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29827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40372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13939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311461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12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360623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9979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1364834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847576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626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78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5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5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0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9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26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8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8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7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7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50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1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0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2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0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54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5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6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3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53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8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7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8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0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8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C7176EDC3D7D94A9D27F2D06A0826F5" ma:contentTypeVersion="21" ma:contentTypeDescription="Crear nuevo documento." ma:contentTypeScope="" ma:versionID="7098d7787882170ed2d8e85b3f47d544">
  <xsd:schema xmlns:xsd="http://www.w3.org/2001/XMLSchema" xmlns:xs="http://www.w3.org/2001/XMLSchema" xmlns:p="http://schemas.microsoft.com/office/2006/metadata/properties" xmlns:ns2="a9423bce-b105-4656-b0a6-d4be2e979f2f" xmlns:ns3="8da38477-a94e-4c04-bdc4-60a0de8129c9" targetNamespace="http://schemas.microsoft.com/office/2006/metadata/properties" ma:root="true" ma:fieldsID="715240ec2e65b04ea66c5aab6edb7632" ns2:_="" ns3:_="">
    <xsd:import namespace="a9423bce-b105-4656-b0a6-d4be2e979f2f"/>
    <xsd:import namespace="8da38477-a94e-4c04-bdc4-60a0de8129c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SearchProperties" minOccurs="0"/>
                <xsd:element ref="ns3:MediaServiceObjectDetectorVersion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423bce-b105-4656-b0a6-d4be2e979f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Última vez que se compartió por usuario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Última vez que se compartió por hora" ma:description="" ma:internalName="LastSharedByTime" ma:readOnly="true">
      <xsd:simpleType>
        <xsd:restriction base="dms:DateTime"/>
      </xsd:simpleType>
    </xsd:element>
    <xsd:element name="TaxCatchAll" ma:index="23" nillable="true" ma:displayName="Taxonomy Catch All Column" ma:hidden="true" ma:list="{e2e63665-f6f1-4607-843c-d91af401b2fe}" ma:internalName="TaxCatchAll" ma:showField="CatchAllData" ma:web="a9423bce-b105-4656-b0a6-d4be2e979f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a38477-a94e-4c04-bdc4-60a0de8129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265bdb53-914d-4f8a-9d3d-5d6674db3b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a38477-a94e-4c04-bdc4-60a0de8129c9">
      <Terms xmlns="http://schemas.microsoft.com/office/infopath/2007/PartnerControls"/>
    </lcf76f155ced4ddcb4097134ff3c332f>
    <TaxCatchAll xmlns="a9423bce-b105-4656-b0a6-d4be2e979f2f" xsi:nil="true"/>
    <SharedWithUsers xmlns="a9423bce-b105-4656-b0a6-d4be2e979f2f">
      <UserInfo>
        <DisplayName/>
        <AccountId xsi:nil="true"/>
        <AccountType/>
      </UserInfo>
    </SharedWithUsers>
    <MediaLengthInSeconds xmlns="8da38477-a94e-4c04-bdc4-60a0de8129c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97F66-2C42-4C93-826B-EC4D6FF8F0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423bce-b105-4656-b0a6-d4be2e979f2f"/>
    <ds:schemaRef ds:uri="8da38477-a94e-4c04-bdc4-60a0de812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AF1380-0A1C-4FD6-B74C-59FF96B0A9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AB7031-817B-4D60-BD98-45657EE39F46}">
  <ds:schemaRefs>
    <ds:schemaRef ds:uri="http://schemas.microsoft.com/office/2006/metadata/properties"/>
    <ds:schemaRef ds:uri="http://schemas.microsoft.com/office/infopath/2007/PartnerControls"/>
    <ds:schemaRef ds:uri="8da38477-a94e-4c04-bdc4-60a0de8129c9"/>
    <ds:schemaRef ds:uri="a9423bce-b105-4656-b0a6-d4be2e979f2f"/>
  </ds:schemaRefs>
</ds:datastoreItem>
</file>

<file path=customXml/itemProps4.xml><?xml version="1.0" encoding="utf-8"?>
<ds:datastoreItem xmlns:ds="http://schemas.openxmlformats.org/officeDocument/2006/customXml" ds:itemID="{AADD588A-70A7-4DFF-8E88-52250741C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2</TotalTime>
  <Pages>23</Pages>
  <Words>7457</Words>
  <Characters>41014</Characters>
  <Application>Microsoft Office Word</Application>
  <DocSecurity>0</DocSecurity>
  <Lines>341</Lines>
  <Paragraphs>96</Paragraphs>
  <ScaleCrop>false</ScaleCrop>
  <Company>Microsoft</Company>
  <LinksUpToDate>false</LinksUpToDate>
  <CharactersWithSpaces>48375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 AUTONOMA METROPOLITANA</dc:title>
  <dc:subject/>
  <dc:creator>UAM</dc:creator>
  <cp:keywords>Anexo técnico</cp:keywords>
  <cp:lastModifiedBy>Gabriela Moramay García Colín</cp:lastModifiedBy>
  <cp:revision>3</cp:revision>
  <cp:lastPrinted>2023-04-18T22:06:00Z</cp:lastPrinted>
  <dcterms:created xsi:type="dcterms:W3CDTF">2026-10-19T19:26:00Z</dcterms:created>
  <dcterms:modified xsi:type="dcterms:W3CDTF">2026-10-19T19:32:00Z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0x0101001C7176EDC3D7D94A9D27F2D06A0826F5</vt:lpwstr>
  </property>
  <property fmtid="{D5CDD505-2E9C-101B-9397-08002B2CF9AE}" pid="3" name="MediaServiceImageTags">
    <vt:lpwstr/>
  </property>
  <property fmtid="{D5CDD505-2E9C-101B-9397-08002B2CF9AE}" pid="4" name="Order">
    <vt:r8>243000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ColorHex">
    <vt:lpwstr/>
  </property>
  <property fmtid="{D5CDD505-2E9C-101B-9397-08002B2CF9AE}" pid="8" name="_Emoji">
    <vt:lpwstr/>
  </property>
  <property fmtid="{D5CDD505-2E9C-101B-9397-08002B2CF9AE}" pid="9" name="TemplateUrl">
    <vt:lpwstr/>
  </property>
  <property fmtid="{D5CDD505-2E9C-101B-9397-08002B2CF9AE}" pid="10" name="ComplianceAssetId">
    <vt:lpwstr/>
  </property>
  <property fmtid="{D5CDD505-2E9C-101B-9397-08002B2CF9AE}" pid="11" name="_ExtendedDescription">
    <vt:lpwstr/>
  </property>
  <property fmtid="{D5CDD505-2E9C-101B-9397-08002B2CF9AE}" pid="12" name="_ColorTag">
    <vt:lpwstr/>
  </property>
  <property fmtid="{D5CDD505-2E9C-101B-9397-08002B2CF9AE}" pid="13" name="TriggerFlowInfo">
    <vt:lpwstr/>
  </property>
  <property fmtid="{D5CDD505-2E9C-101B-9397-08002B2CF9AE}" pid="14" name="docLang">
    <vt:lpwstr>es</vt:lpwstr>
  </property>
  <property fmtid="{D5CDD505-2E9C-101B-9397-08002B2CF9AE}" pid="15" name="GrammarlyDocumentId">
    <vt:lpwstr>af5800fe927760f72444167e3ca1894b70c284a34c100adaf83c750921846da8</vt:lpwstr>
  </property>
</Properties>
</file>